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E96" w:rsidRPr="00771617" w:rsidRDefault="00FF4E96" w:rsidP="00FF4E96">
      <w:pPr>
        <w:jc w:val="center"/>
        <w:rPr>
          <w:i/>
          <w:sz w:val="24"/>
          <w:szCs w:val="24"/>
        </w:rPr>
      </w:pPr>
      <w:bookmarkStart w:id="0" w:name="_GoBack"/>
      <w:bookmarkEnd w:id="0"/>
    </w:p>
    <w:p w:rsidR="00FF4E96" w:rsidRPr="00771617" w:rsidRDefault="00FF4E96" w:rsidP="00FF4E96">
      <w:pPr>
        <w:tabs>
          <w:tab w:val="left" w:pos="1485"/>
        </w:tabs>
        <w:jc w:val="center"/>
        <w:rPr>
          <w:b/>
          <w:i/>
          <w:sz w:val="24"/>
          <w:szCs w:val="24"/>
        </w:rPr>
      </w:pPr>
      <w:r w:rsidRPr="00771617">
        <w:rPr>
          <w:b/>
          <w:i/>
          <w:sz w:val="24"/>
          <w:szCs w:val="24"/>
        </w:rPr>
        <w:t xml:space="preserve">INFORME DE </w:t>
      </w:r>
      <w:r w:rsidR="000F0EE5" w:rsidRPr="00771617">
        <w:rPr>
          <w:b/>
          <w:i/>
          <w:sz w:val="24"/>
          <w:szCs w:val="24"/>
        </w:rPr>
        <w:t xml:space="preserve">GESTIÓN </w:t>
      </w:r>
      <w:r w:rsidR="000F0EE5">
        <w:rPr>
          <w:b/>
          <w:i/>
          <w:sz w:val="24"/>
          <w:szCs w:val="24"/>
        </w:rPr>
        <w:t>A</w:t>
      </w:r>
      <w:r w:rsidR="007C1266">
        <w:rPr>
          <w:b/>
          <w:i/>
          <w:sz w:val="24"/>
          <w:szCs w:val="24"/>
        </w:rPr>
        <w:t>ÑO</w:t>
      </w:r>
      <w:r w:rsidR="00E47F17">
        <w:rPr>
          <w:b/>
          <w:i/>
          <w:sz w:val="24"/>
          <w:szCs w:val="24"/>
        </w:rPr>
        <w:t xml:space="preserve"> </w:t>
      </w:r>
      <w:r w:rsidRPr="00771617">
        <w:rPr>
          <w:b/>
          <w:i/>
          <w:sz w:val="24"/>
          <w:szCs w:val="24"/>
        </w:rPr>
        <w:t>2016 PLAN DE DESARROLLO 2016-2019</w:t>
      </w:r>
    </w:p>
    <w:p w:rsidR="00FF4E96" w:rsidRDefault="00FF4E96" w:rsidP="00FF4E96">
      <w:pPr>
        <w:tabs>
          <w:tab w:val="left" w:pos="1485"/>
        </w:tabs>
        <w:jc w:val="center"/>
        <w:rPr>
          <w:i/>
          <w:sz w:val="24"/>
          <w:szCs w:val="24"/>
        </w:rPr>
      </w:pPr>
      <w:r w:rsidRPr="00771617">
        <w:rPr>
          <w:i/>
          <w:sz w:val="24"/>
          <w:szCs w:val="24"/>
        </w:rPr>
        <w:t>“</w:t>
      </w:r>
      <w:r w:rsidRPr="00771617">
        <w:rPr>
          <w:b/>
          <w:i/>
          <w:sz w:val="24"/>
          <w:szCs w:val="24"/>
        </w:rPr>
        <w:t>SI MARCAMOS LA DIFERENCIA</w:t>
      </w:r>
      <w:r w:rsidRPr="00771617">
        <w:rPr>
          <w:i/>
          <w:sz w:val="24"/>
          <w:szCs w:val="24"/>
        </w:rPr>
        <w:t>.”</w:t>
      </w:r>
    </w:p>
    <w:p w:rsidR="00FF4E96" w:rsidRPr="00771617" w:rsidRDefault="007A208D" w:rsidP="00FF4E96">
      <w:pPr>
        <w:jc w:val="center"/>
        <w:rPr>
          <w:i/>
          <w:sz w:val="24"/>
          <w:szCs w:val="24"/>
        </w:rPr>
      </w:pPr>
      <w:r w:rsidRPr="002872EE">
        <w:rPr>
          <w:noProof/>
          <w:lang w:eastAsia="es-CO"/>
        </w:rPr>
        <w:drawing>
          <wp:inline distT="0" distB="0" distL="0" distR="0" wp14:anchorId="623DE572" wp14:editId="7B9830E2">
            <wp:extent cx="5295568" cy="3970900"/>
            <wp:effectExtent l="0" t="0" r="635" b="0"/>
            <wp:docPr id="64" name="Imagen 64" descr="C:\Users\Nancy\Downloads\IMG_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ncy\Downloads\IMG_13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081" cy="3986282"/>
                    </a:xfrm>
                    <a:prstGeom prst="rect">
                      <a:avLst/>
                    </a:prstGeom>
                    <a:noFill/>
                    <a:ln>
                      <a:noFill/>
                    </a:ln>
                  </pic:spPr>
                </pic:pic>
              </a:graphicData>
            </a:graphic>
          </wp:inline>
        </w:drawing>
      </w:r>
    </w:p>
    <w:p w:rsidR="00BE2C5C" w:rsidRPr="00771617" w:rsidRDefault="004A1EF5" w:rsidP="00243EB5">
      <w:pPr>
        <w:tabs>
          <w:tab w:val="left" w:pos="1485"/>
        </w:tabs>
        <w:jc w:val="both"/>
        <w:rPr>
          <w:i/>
          <w:sz w:val="24"/>
          <w:szCs w:val="24"/>
        </w:rPr>
      </w:pPr>
      <w:r w:rsidRPr="00771617">
        <w:rPr>
          <w:i/>
          <w:sz w:val="24"/>
          <w:szCs w:val="24"/>
        </w:rPr>
        <w:t>E</w:t>
      </w:r>
      <w:r w:rsidR="00811F53" w:rsidRPr="00771617">
        <w:rPr>
          <w:i/>
          <w:sz w:val="24"/>
          <w:szCs w:val="24"/>
        </w:rPr>
        <w:t>l Director General del</w:t>
      </w:r>
      <w:r w:rsidR="00B7283B">
        <w:rPr>
          <w:i/>
          <w:sz w:val="24"/>
          <w:szCs w:val="24"/>
        </w:rPr>
        <w:t xml:space="preserve"> Instituto Municipal de Recreación y Deporte</w:t>
      </w:r>
      <w:r w:rsidR="00811F53" w:rsidRPr="00771617">
        <w:rPr>
          <w:i/>
          <w:sz w:val="24"/>
          <w:szCs w:val="24"/>
        </w:rPr>
        <w:t xml:space="preserve"> </w:t>
      </w:r>
      <w:r w:rsidR="00B7283B">
        <w:rPr>
          <w:i/>
          <w:sz w:val="24"/>
          <w:szCs w:val="24"/>
        </w:rPr>
        <w:t>(</w:t>
      </w:r>
      <w:r w:rsidR="00811F53" w:rsidRPr="00771617">
        <w:rPr>
          <w:i/>
          <w:sz w:val="24"/>
          <w:szCs w:val="24"/>
        </w:rPr>
        <w:t>IMRD</w:t>
      </w:r>
      <w:r w:rsidR="00B7283B">
        <w:rPr>
          <w:i/>
          <w:sz w:val="24"/>
          <w:szCs w:val="24"/>
        </w:rPr>
        <w:t>)</w:t>
      </w:r>
      <w:r w:rsidR="00811F53" w:rsidRPr="00771617">
        <w:rPr>
          <w:i/>
          <w:sz w:val="24"/>
          <w:szCs w:val="24"/>
        </w:rPr>
        <w:t xml:space="preserve"> </w:t>
      </w:r>
      <w:r w:rsidR="00B7283B">
        <w:rPr>
          <w:i/>
          <w:sz w:val="24"/>
          <w:szCs w:val="24"/>
        </w:rPr>
        <w:t>cumplió con los objetivos que se trazó al inicio del año 2016, logrando impactar a mas comunidad en los diferentes programas tanto en Deporte como en Recreación, bus</w:t>
      </w:r>
      <w:r w:rsidR="00BC0D72">
        <w:rPr>
          <w:i/>
          <w:sz w:val="24"/>
          <w:szCs w:val="24"/>
        </w:rPr>
        <w:t>c</w:t>
      </w:r>
      <w:r w:rsidR="00B7283B">
        <w:rPr>
          <w:i/>
          <w:sz w:val="24"/>
          <w:szCs w:val="24"/>
        </w:rPr>
        <w:t>ando siempre el bienestar de sus Comunidad y los Deportistas.</w:t>
      </w:r>
    </w:p>
    <w:p w:rsidR="00811F53" w:rsidRPr="00771617" w:rsidRDefault="00ED68F1" w:rsidP="00243EB5">
      <w:pPr>
        <w:tabs>
          <w:tab w:val="left" w:pos="1485"/>
        </w:tabs>
        <w:jc w:val="both"/>
        <w:rPr>
          <w:i/>
          <w:sz w:val="24"/>
          <w:szCs w:val="24"/>
        </w:rPr>
      </w:pPr>
      <w:r w:rsidRPr="00771617">
        <w:rPr>
          <w:i/>
          <w:sz w:val="24"/>
          <w:szCs w:val="24"/>
        </w:rPr>
        <w:t xml:space="preserve">Nuestro Director </w:t>
      </w:r>
      <w:r w:rsidR="004A1EF5" w:rsidRPr="00771617">
        <w:rPr>
          <w:i/>
          <w:sz w:val="24"/>
          <w:szCs w:val="24"/>
        </w:rPr>
        <w:t xml:space="preserve"> </w:t>
      </w:r>
      <w:r w:rsidR="00714F37" w:rsidRPr="00771617">
        <w:rPr>
          <w:i/>
          <w:sz w:val="24"/>
          <w:szCs w:val="24"/>
        </w:rPr>
        <w:t>está</w:t>
      </w:r>
      <w:r w:rsidR="00243EB5" w:rsidRPr="00771617">
        <w:rPr>
          <w:i/>
          <w:sz w:val="24"/>
          <w:szCs w:val="24"/>
        </w:rPr>
        <w:t xml:space="preserve"> enfocando en </w:t>
      </w:r>
      <w:r w:rsidR="00714F37" w:rsidRPr="00771617">
        <w:rPr>
          <w:i/>
          <w:sz w:val="24"/>
          <w:szCs w:val="24"/>
        </w:rPr>
        <w:t xml:space="preserve"> e</w:t>
      </w:r>
      <w:r w:rsidR="009A1C52" w:rsidRPr="00771617">
        <w:rPr>
          <w:i/>
          <w:sz w:val="24"/>
          <w:szCs w:val="24"/>
        </w:rPr>
        <w:t>l trabajo</w:t>
      </w:r>
      <w:r w:rsidR="00714F37" w:rsidRPr="00771617">
        <w:rPr>
          <w:i/>
          <w:sz w:val="24"/>
          <w:szCs w:val="24"/>
        </w:rPr>
        <w:t xml:space="preserve"> con la niñez,</w:t>
      </w:r>
      <w:r w:rsidR="009A1C52" w:rsidRPr="00771617">
        <w:rPr>
          <w:i/>
          <w:sz w:val="24"/>
          <w:szCs w:val="24"/>
        </w:rPr>
        <w:t xml:space="preserve"> </w:t>
      </w:r>
      <w:r w:rsidR="00714F37" w:rsidRPr="00771617">
        <w:rPr>
          <w:i/>
          <w:sz w:val="24"/>
          <w:szCs w:val="24"/>
        </w:rPr>
        <w:t>a través de nuestro programa de “MATROGIMNASIA”</w:t>
      </w:r>
      <w:r w:rsidR="004A1EF5" w:rsidRPr="00771617">
        <w:rPr>
          <w:i/>
          <w:sz w:val="24"/>
          <w:szCs w:val="24"/>
        </w:rPr>
        <w:t xml:space="preserve"> </w:t>
      </w:r>
      <w:r w:rsidRPr="00771617">
        <w:rPr>
          <w:i/>
          <w:sz w:val="24"/>
          <w:szCs w:val="24"/>
        </w:rPr>
        <w:t>concentra</w:t>
      </w:r>
      <w:r w:rsidR="00714F37" w:rsidRPr="00771617">
        <w:rPr>
          <w:i/>
          <w:sz w:val="24"/>
          <w:szCs w:val="24"/>
        </w:rPr>
        <w:t>ndo</w:t>
      </w:r>
      <w:r w:rsidRPr="00771617">
        <w:rPr>
          <w:i/>
          <w:sz w:val="24"/>
          <w:szCs w:val="24"/>
        </w:rPr>
        <w:t xml:space="preserve"> los esfuerzos en la primera infa</w:t>
      </w:r>
      <w:r w:rsidR="004A1EF5" w:rsidRPr="00771617">
        <w:rPr>
          <w:i/>
          <w:sz w:val="24"/>
          <w:szCs w:val="24"/>
        </w:rPr>
        <w:t>n</w:t>
      </w:r>
      <w:r w:rsidRPr="00771617">
        <w:rPr>
          <w:i/>
          <w:sz w:val="24"/>
          <w:szCs w:val="24"/>
        </w:rPr>
        <w:t>cia</w:t>
      </w:r>
      <w:r w:rsidR="004A1EF5" w:rsidRPr="00771617">
        <w:rPr>
          <w:i/>
          <w:sz w:val="24"/>
          <w:szCs w:val="24"/>
        </w:rPr>
        <w:t xml:space="preserve"> ya que allí es</w:t>
      </w:r>
      <w:r w:rsidRPr="00771617">
        <w:rPr>
          <w:i/>
          <w:sz w:val="24"/>
          <w:szCs w:val="24"/>
        </w:rPr>
        <w:t xml:space="preserve"> donde </w:t>
      </w:r>
      <w:r w:rsidR="00714F37" w:rsidRPr="00771617">
        <w:rPr>
          <w:i/>
          <w:sz w:val="24"/>
          <w:szCs w:val="24"/>
        </w:rPr>
        <w:t>están lo</w:t>
      </w:r>
      <w:r w:rsidR="004A1EF5" w:rsidRPr="00771617">
        <w:rPr>
          <w:i/>
          <w:sz w:val="24"/>
          <w:szCs w:val="24"/>
        </w:rPr>
        <w:t xml:space="preserve">s </w:t>
      </w:r>
      <w:r w:rsidR="00714F37" w:rsidRPr="00771617">
        <w:rPr>
          <w:i/>
          <w:sz w:val="24"/>
          <w:szCs w:val="24"/>
        </w:rPr>
        <w:t xml:space="preserve">Inicios </w:t>
      </w:r>
      <w:r w:rsidR="004A1EF5" w:rsidRPr="00771617">
        <w:rPr>
          <w:i/>
          <w:sz w:val="24"/>
          <w:szCs w:val="24"/>
        </w:rPr>
        <w:t xml:space="preserve"> del D</w:t>
      </w:r>
      <w:r w:rsidRPr="00771617">
        <w:rPr>
          <w:i/>
          <w:sz w:val="24"/>
          <w:szCs w:val="24"/>
        </w:rPr>
        <w:t>eporte</w:t>
      </w:r>
      <w:r w:rsidR="004A1EF5" w:rsidRPr="00771617">
        <w:rPr>
          <w:i/>
          <w:sz w:val="24"/>
          <w:szCs w:val="24"/>
        </w:rPr>
        <w:t>,</w:t>
      </w:r>
      <w:r w:rsidRPr="00771617">
        <w:rPr>
          <w:i/>
          <w:sz w:val="24"/>
          <w:szCs w:val="24"/>
        </w:rPr>
        <w:t xml:space="preserve"> </w:t>
      </w:r>
      <w:r w:rsidR="00B7283B">
        <w:rPr>
          <w:i/>
          <w:sz w:val="24"/>
          <w:szCs w:val="24"/>
        </w:rPr>
        <w:t>y por supuesto</w:t>
      </w:r>
      <w:r w:rsidR="00BC0D72">
        <w:rPr>
          <w:i/>
          <w:sz w:val="24"/>
          <w:szCs w:val="24"/>
        </w:rPr>
        <w:t xml:space="preserve"> la formación como personas</w:t>
      </w:r>
      <w:r w:rsidR="00B7283B">
        <w:rPr>
          <w:i/>
          <w:sz w:val="24"/>
          <w:szCs w:val="24"/>
        </w:rPr>
        <w:t xml:space="preserve">, </w:t>
      </w:r>
      <w:r w:rsidR="00714F37" w:rsidRPr="00771617">
        <w:rPr>
          <w:i/>
          <w:sz w:val="24"/>
          <w:szCs w:val="24"/>
        </w:rPr>
        <w:t>pues</w:t>
      </w:r>
      <w:r w:rsidRPr="00771617">
        <w:rPr>
          <w:i/>
          <w:sz w:val="24"/>
          <w:szCs w:val="24"/>
        </w:rPr>
        <w:t xml:space="preserve"> </w:t>
      </w:r>
      <w:r w:rsidR="004A1EF5" w:rsidRPr="00771617">
        <w:rPr>
          <w:i/>
          <w:sz w:val="24"/>
          <w:szCs w:val="24"/>
        </w:rPr>
        <w:t xml:space="preserve">iniciando el proceso desde temprana edad tendremos </w:t>
      </w:r>
      <w:r w:rsidRPr="00771617">
        <w:rPr>
          <w:i/>
          <w:sz w:val="24"/>
          <w:szCs w:val="24"/>
        </w:rPr>
        <w:t xml:space="preserve"> buenas bases </w:t>
      </w:r>
      <w:r w:rsidR="005B4AD7" w:rsidRPr="00771617">
        <w:rPr>
          <w:i/>
          <w:sz w:val="24"/>
          <w:szCs w:val="24"/>
        </w:rPr>
        <w:t xml:space="preserve"> </w:t>
      </w:r>
      <w:r w:rsidR="004A1EF5" w:rsidRPr="00771617">
        <w:rPr>
          <w:i/>
          <w:sz w:val="24"/>
          <w:szCs w:val="24"/>
        </w:rPr>
        <w:t>y</w:t>
      </w:r>
      <w:r w:rsidR="005B4AD7" w:rsidRPr="00771617">
        <w:rPr>
          <w:i/>
          <w:sz w:val="24"/>
          <w:szCs w:val="24"/>
        </w:rPr>
        <w:t xml:space="preserve"> así lograr</w:t>
      </w:r>
      <w:r w:rsidR="004A1EF5" w:rsidRPr="00771617">
        <w:rPr>
          <w:i/>
          <w:sz w:val="24"/>
          <w:szCs w:val="24"/>
        </w:rPr>
        <w:t xml:space="preserve"> </w:t>
      </w:r>
      <w:r w:rsidR="00B7283B">
        <w:rPr>
          <w:i/>
          <w:sz w:val="24"/>
          <w:szCs w:val="24"/>
        </w:rPr>
        <w:t xml:space="preserve"> buenos ciudadanos y grandes </w:t>
      </w:r>
      <w:r w:rsidR="004A1EF5" w:rsidRPr="00771617">
        <w:rPr>
          <w:i/>
          <w:sz w:val="24"/>
          <w:szCs w:val="24"/>
        </w:rPr>
        <w:t xml:space="preserve">deportistas, buscamos </w:t>
      </w:r>
      <w:r w:rsidR="00243EB5" w:rsidRPr="00771617">
        <w:rPr>
          <w:i/>
          <w:sz w:val="24"/>
          <w:szCs w:val="24"/>
        </w:rPr>
        <w:t>garantizar</w:t>
      </w:r>
      <w:r w:rsidR="005B4AD7" w:rsidRPr="00771617">
        <w:rPr>
          <w:i/>
          <w:sz w:val="24"/>
          <w:szCs w:val="24"/>
        </w:rPr>
        <w:t xml:space="preserve"> Deporte</w:t>
      </w:r>
      <w:r w:rsidR="00BC0D72">
        <w:rPr>
          <w:i/>
          <w:sz w:val="24"/>
          <w:szCs w:val="24"/>
        </w:rPr>
        <w:t xml:space="preserve"> de Calidad a través de nuestra Cultura Deportiva Construyendo Tejido Social, generando espacios apropiados para la </w:t>
      </w:r>
      <w:r w:rsidR="007A208D">
        <w:rPr>
          <w:i/>
          <w:sz w:val="24"/>
          <w:szCs w:val="24"/>
        </w:rPr>
        <w:t>Práctica</w:t>
      </w:r>
      <w:r w:rsidR="00BC0D72">
        <w:rPr>
          <w:i/>
          <w:sz w:val="24"/>
          <w:szCs w:val="24"/>
        </w:rPr>
        <w:t xml:space="preserve"> del Deporte y la Recreación</w:t>
      </w:r>
      <w:r w:rsidRPr="00771617">
        <w:rPr>
          <w:i/>
          <w:sz w:val="24"/>
          <w:szCs w:val="24"/>
        </w:rPr>
        <w:t>.</w:t>
      </w:r>
    </w:p>
    <w:p w:rsidR="00811F53" w:rsidRDefault="00811F53" w:rsidP="007E7D1D">
      <w:pPr>
        <w:tabs>
          <w:tab w:val="left" w:pos="1485"/>
        </w:tabs>
        <w:jc w:val="center"/>
        <w:rPr>
          <w:i/>
          <w:sz w:val="24"/>
          <w:szCs w:val="24"/>
        </w:rPr>
      </w:pPr>
    </w:p>
    <w:p w:rsidR="00BE2C5C" w:rsidRDefault="00BE2C5C" w:rsidP="007E7D1D">
      <w:pPr>
        <w:tabs>
          <w:tab w:val="left" w:pos="1485"/>
        </w:tabs>
        <w:jc w:val="center"/>
        <w:rPr>
          <w:i/>
          <w:sz w:val="24"/>
          <w:szCs w:val="24"/>
        </w:rPr>
      </w:pPr>
    </w:p>
    <w:p w:rsidR="00BE2C5C" w:rsidRDefault="00BE2C5C" w:rsidP="007E7D1D">
      <w:pPr>
        <w:tabs>
          <w:tab w:val="left" w:pos="1485"/>
        </w:tabs>
        <w:jc w:val="center"/>
        <w:rPr>
          <w:i/>
          <w:sz w:val="24"/>
          <w:szCs w:val="24"/>
        </w:rPr>
      </w:pPr>
    </w:p>
    <w:p w:rsidR="002E77A4" w:rsidRPr="00771617" w:rsidRDefault="002E77A4" w:rsidP="004238A2">
      <w:pPr>
        <w:tabs>
          <w:tab w:val="left" w:pos="1485"/>
        </w:tabs>
        <w:jc w:val="center"/>
        <w:rPr>
          <w:b/>
          <w:i/>
          <w:sz w:val="24"/>
          <w:szCs w:val="24"/>
        </w:rPr>
      </w:pPr>
      <w:r w:rsidRPr="00771617">
        <w:rPr>
          <w:b/>
          <w:i/>
          <w:sz w:val="24"/>
          <w:szCs w:val="24"/>
        </w:rPr>
        <w:lastRenderedPageBreak/>
        <w:t xml:space="preserve">“BALANCE DE RESULTADOS A </w:t>
      </w:r>
      <w:r w:rsidR="00B11E41">
        <w:rPr>
          <w:b/>
          <w:i/>
          <w:sz w:val="24"/>
          <w:szCs w:val="24"/>
        </w:rPr>
        <w:t>DICIEMBRE</w:t>
      </w:r>
      <w:r w:rsidRPr="00771617">
        <w:rPr>
          <w:b/>
          <w:i/>
          <w:sz w:val="24"/>
          <w:szCs w:val="24"/>
        </w:rPr>
        <w:t xml:space="preserve"> 31 DE 2016”</w:t>
      </w:r>
    </w:p>
    <w:p w:rsidR="00C25FEE" w:rsidRPr="00771617" w:rsidRDefault="00C25FEE" w:rsidP="00C25FEE">
      <w:pPr>
        <w:pStyle w:val="Prrafodelista"/>
        <w:numPr>
          <w:ilvl w:val="0"/>
          <w:numId w:val="1"/>
        </w:numPr>
        <w:spacing w:after="0" w:line="240" w:lineRule="auto"/>
        <w:rPr>
          <w:rFonts w:eastAsia="Times New Roman" w:cs="Arial"/>
          <w:b/>
          <w:bCs/>
          <w:i/>
          <w:color w:val="0673A5"/>
          <w:sz w:val="24"/>
          <w:szCs w:val="24"/>
          <w:lang w:eastAsia="es-MX"/>
        </w:rPr>
      </w:pPr>
      <w:r w:rsidRPr="00771617">
        <w:rPr>
          <w:rFonts w:eastAsia="Times New Roman" w:cs="Arial"/>
          <w:b/>
          <w:bCs/>
          <w:i/>
          <w:color w:val="0673A5"/>
          <w:sz w:val="24"/>
          <w:szCs w:val="24"/>
          <w:lang w:eastAsia="es-MX"/>
        </w:rPr>
        <w:t>DIMENSIÓN DESARROLLO INTEGRAL</w:t>
      </w:r>
    </w:p>
    <w:p w:rsidR="00C25FEE" w:rsidRPr="00771617" w:rsidRDefault="00C25FEE" w:rsidP="00C25FEE">
      <w:pPr>
        <w:spacing w:after="0" w:line="240" w:lineRule="auto"/>
        <w:rPr>
          <w:rFonts w:eastAsia="Times New Roman" w:cs="Arial"/>
          <w:i/>
          <w:sz w:val="24"/>
          <w:szCs w:val="24"/>
          <w:lang w:eastAsia="es-MX"/>
        </w:rPr>
      </w:pPr>
      <w:r w:rsidRPr="00771617">
        <w:rPr>
          <w:rFonts w:eastAsia="Times New Roman" w:cs="Arial"/>
          <w:i/>
          <w:sz w:val="24"/>
          <w:szCs w:val="24"/>
          <w:lang w:eastAsia="es-MX"/>
        </w:rPr>
        <w:t>SOCIAL</w:t>
      </w:r>
    </w:p>
    <w:p w:rsidR="00C25FEE" w:rsidRPr="00771617" w:rsidRDefault="00C25FEE" w:rsidP="00C25FEE">
      <w:pPr>
        <w:pStyle w:val="Prrafodelista"/>
        <w:numPr>
          <w:ilvl w:val="1"/>
          <w:numId w:val="1"/>
        </w:numPr>
        <w:spacing w:after="0" w:line="240" w:lineRule="auto"/>
        <w:rPr>
          <w:rFonts w:eastAsia="Times New Roman" w:cs="Arial"/>
          <w:b/>
          <w:bCs/>
          <w:i/>
          <w:color w:val="0673A5"/>
          <w:sz w:val="24"/>
          <w:szCs w:val="24"/>
          <w:lang w:eastAsia="es-MX"/>
        </w:rPr>
      </w:pPr>
      <w:r w:rsidRPr="00771617">
        <w:rPr>
          <w:rFonts w:eastAsia="Times New Roman" w:cs="Arial"/>
          <w:b/>
          <w:bCs/>
          <w:i/>
          <w:color w:val="0673A5"/>
          <w:sz w:val="24"/>
          <w:szCs w:val="24"/>
          <w:lang w:eastAsia="es-MX"/>
        </w:rPr>
        <w:t>SECTOR DEPORTE</w:t>
      </w:r>
    </w:p>
    <w:p w:rsidR="00C25FEE" w:rsidRPr="00771617" w:rsidRDefault="00C25FEE" w:rsidP="00C25FEE">
      <w:pPr>
        <w:spacing w:after="0" w:line="240" w:lineRule="auto"/>
        <w:rPr>
          <w:rFonts w:eastAsia="Times New Roman" w:cs="Arial"/>
          <w:i/>
          <w:sz w:val="24"/>
          <w:szCs w:val="24"/>
          <w:lang w:eastAsia="es-MX"/>
        </w:rPr>
      </w:pPr>
      <w:r w:rsidRPr="00771617">
        <w:rPr>
          <w:rFonts w:eastAsia="Times New Roman" w:cs="Arial"/>
          <w:i/>
          <w:sz w:val="24"/>
          <w:szCs w:val="24"/>
          <w:lang w:eastAsia="es-MX"/>
        </w:rPr>
        <w:t>DEPORTE</w:t>
      </w:r>
    </w:p>
    <w:p w:rsidR="00C25FEE" w:rsidRPr="00771617" w:rsidRDefault="00C25FEE" w:rsidP="00C25FEE">
      <w:pPr>
        <w:pStyle w:val="Prrafodelista"/>
        <w:numPr>
          <w:ilvl w:val="1"/>
          <w:numId w:val="1"/>
        </w:numPr>
        <w:spacing w:after="0" w:line="240" w:lineRule="auto"/>
        <w:rPr>
          <w:rFonts w:eastAsia="Times New Roman" w:cs="Arial"/>
          <w:b/>
          <w:bCs/>
          <w:i/>
          <w:color w:val="0673A5"/>
          <w:sz w:val="24"/>
          <w:szCs w:val="24"/>
          <w:lang w:eastAsia="es-MX"/>
        </w:rPr>
      </w:pPr>
      <w:r w:rsidRPr="00771617">
        <w:rPr>
          <w:rFonts w:eastAsia="Times New Roman" w:cs="Arial"/>
          <w:b/>
          <w:bCs/>
          <w:i/>
          <w:color w:val="0673A5"/>
          <w:sz w:val="24"/>
          <w:szCs w:val="24"/>
          <w:lang w:eastAsia="es-MX"/>
        </w:rPr>
        <w:t>PROGRAMA CON DEPORTE FORMATIVO Y COMPETITIVO SI MARCAMOS LA DIFERENCIA.</w:t>
      </w:r>
    </w:p>
    <w:p w:rsidR="004238A2" w:rsidRPr="00771617" w:rsidRDefault="004238A2" w:rsidP="004238A2">
      <w:pPr>
        <w:spacing w:after="0" w:line="240" w:lineRule="auto"/>
        <w:rPr>
          <w:rFonts w:eastAsia="Times New Roman" w:cs="Arial"/>
          <w:b/>
          <w:bCs/>
          <w:i/>
          <w:color w:val="0673A5"/>
          <w:sz w:val="24"/>
          <w:szCs w:val="24"/>
          <w:lang w:eastAsia="es-MX"/>
        </w:rPr>
      </w:pPr>
    </w:p>
    <w:p w:rsidR="00C25FEE" w:rsidRPr="00771617" w:rsidRDefault="00C25FEE" w:rsidP="00C25FEE">
      <w:pPr>
        <w:pStyle w:val="Prrafodelista"/>
        <w:numPr>
          <w:ilvl w:val="0"/>
          <w:numId w:val="1"/>
        </w:numPr>
        <w:spacing w:after="0" w:line="240" w:lineRule="auto"/>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t>OBJETIVO DEL PROGRAMA</w:t>
      </w:r>
      <w:r w:rsidR="00B01FC6" w:rsidRPr="00771617">
        <w:rPr>
          <w:rFonts w:eastAsia="Times New Roman" w:cs="Arial"/>
          <w:b/>
          <w:bCs/>
          <w:i/>
          <w:color w:val="0673A5"/>
          <w:sz w:val="24"/>
          <w:szCs w:val="24"/>
          <w:lang w:eastAsia="es-MX"/>
        </w:rPr>
        <w:t xml:space="preserve"> DEPORTIVO</w:t>
      </w:r>
      <w:r w:rsidRPr="00771617">
        <w:rPr>
          <w:rFonts w:eastAsia="Times New Roman" w:cs="Arial"/>
          <w:b/>
          <w:bCs/>
          <w:i/>
          <w:color w:val="0673A5"/>
          <w:sz w:val="24"/>
          <w:szCs w:val="24"/>
          <w:lang w:eastAsia="es-MX"/>
        </w:rPr>
        <w:t>: fortalecer y ampliar las bases de la formación eleva</w:t>
      </w:r>
      <w:r w:rsidR="009F3A67" w:rsidRPr="00771617">
        <w:rPr>
          <w:rFonts w:eastAsia="Times New Roman" w:cs="Arial"/>
          <w:b/>
          <w:bCs/>
          <w:i/>
          <w:color w:val="0673A5"/>
          <w:sz w:val="24"/>
          <w:szCs w:val="24"/>
          <w:lang w:eastAsia="es-MX"/>
        </w:rPr>
        <w:t>n</w:t>
      </w:r>
      <w:r w:rsidRPr="00771617">
        <w:rPr>
          <w:rFonts w:eastAsia="Times New Roman" w:cs="Arial"/>
          <w:b/>
          <w:bCs/>
          <w:i/>
          <w:color w:val="0673A5"/>
          <w:sz w:val="24"/>
          <w:szCs w:val="24"/>
          <w:lang w:eastAsia="es-MX"/>
        </w:rPr>
        <w:t>do la participación de la niñez, juventud, adultos y demás en actividades de recreación y deporte a través de la oferta diferencial donde todos tienen las mismas oportunidades</w:t>
      </w:r>
      <w:r w:rsidR="00B01FC6" w:rsidRPr="00771617">
        <w:rPr>
          <w:rFonts w:eastAsia="Times New Roman" w:cs="Arial"/>
          <w:b/>
          <w:bCs/>
          <w:i/>
          <w:color w:val="0673A5"/>
          <w:sz w:val="24"/>
          <w:szCs w:val="24"/>
          <w:lang w:eastAsia="es-MX"/>
        </w:rPr>
        <w:t>.</w:t>
      </w:r>
    </w:p>
    <w:p w:rsidR="00243EB5" w:rsidRPr="00771617" w:rsidRDefault="00243EB5" w:rsidP="00243EB5">
      <w:pPr>
        <w:spacing w:after="0" w:line="240" w:lineRule="auto"/>
        <w:jc w:val="both"/>
        <w:rPr>
          <w:rFonts w:eastAsia="Times New Roman" w:cs="Arial"/>
          <w:b/>
          <w:bCs/>
          <w:i/>
          <w:color w:val="0673A5"/>
          <w:sz w:val="24"/>
          <w:szCs w:val="24"/>
          <w:lang w:eastAsia="es-MX"/>
        </w:rPr>
      </w:pPr>
    </w:p>
    <w:p w:rsidR="00C25FEE" w:rsidRPr="00771617" w:rsidRDefault="00C25FEE" w:rsidP="00C25FEE">
      <w:pPr>
        <w:spacing w:after="0" w:line="240" w:lineRule="auto"/>
        <w:jc w:val="both"/>
        <w:rPr>
          <w:rFonts w:eastAsia="Times New Roman" w:cs="Arial"/>
          <w:b/>
          <w:bCs/>
          <w:i/>
          <w:color w:val="0673A5"/>
          <w:sz w:val="24"/>
          <w:szCs w:val="24"/>
          <w:lang w:eastAsia="es-MX"/>
        </w:rPr>
      </w:pPr>
      <w:r w:rsidRPr="00771617">
        <w:rPr>
          <w:rFonts w:eastAsia="Times New Roman" w:cs="Arial"/>
          <w:b/>
          <w:bCs/>
          <w:i/>
          <w:color w:val="FF0000"/>
          <w:sz w:val="24"/>
          <w:szCs w:val="24"/>
          <w:lang w:eastAsia="es-MX"/>
        </w:rPr>
        <w:t>INDICADOR DE RESULTADO No 13</w:t>
      </w:r>
      <w:r w:rsidRPr="00771617">
        <w:rPr>
          <w:rFonts w:eastAsia="Times New Roman" w:cs="Arial"/>
          <w:b/>
          <w:bCs/>
          <w:i/>
          <w:color w:val="0673A5"/>
          <w:sz w:val="24"/>
          <w:szCs w:val="24"/>
          <w:lang w:eastAsia="es-MX"/>
        </w:rPr>
        <w:t>:</w:t>
      </w:r>
      <w:r w:rsidR="00E841B5" w:rsidRPr="00771617">
        <w:rPr>
          <w:rFonts w:eastAsia="Times New Roman" w:cs="Arial"/>
          <w:b/>
          <w:bCs/>
          <w:i/>
          <w:color w:val="0673A5"/>
          <w:sz w:val="24"/>
          <w:szCs w:val="24"/>
          <w:lang w:eastAsia="es-MX"/>
        </w:rPr>
        <w:t xml:space="preserve"> PERSONAS QUE PRACTICAN ALGUNA ACTIVIDAD DEPORTIVA.</w:t>
      </w:r>
    </w:p>
    <w:p w:rsidR="00B01FC6" w:rsidRPr="00771617" w:rsidRDefault="00B01FC6" w:rsidP="00C25FEE">
      <w:pPr>
        <w:spacing w:after="0" w:line="240" w:lineRule="auto"/>
        <w:jc w:val="both"/>
        <w:rPr>
          <w:rFonts w:eastAsia="Times New Roman" w:cs="Arial"/>
          <w:b/>
          <w:bCs/>
          <w:i/>
          <w:color w:val="0673A5"/>
          <w:sz w:val="24"/>
          <w:szCs w:val="24"/>
          <w:lang w:eastAsia="es-MX"/>
        </w:rPr>
      </w:pPr>
    </w:p>
    <w:p w:rsidR="00B01FC6" w:rsidRPr="00771617" w:rsidRDefault="00B01FC6" w:rsidP="00C25FEE">
      <w:pPr>
        <w:spacing w:after="0" w:line="240" w:lineRule="auto"/>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t>INDICADOR META PRODUCTO No 69: Sectores y/o Veredas atendidas a través del programa polos de desarrollo con actividades Deportivas y Recreativas</w:t>
      </w:r>
    </w:p>
    <w:p w:rsidR="00F8773A" w:rsidRPr="00771617" w:rsidRDefault="00F8773A" w:rsidP="00C25FEE">
      <w:pPr>
        <w:spacing w:after="0" w:line="240" w:lineRule="auto"/>
        <w:jc w:val="both"/>
        <w:rPr>
          <w:rFonts w:eastAsia="Times New Roman" w:cs="Arial"/>
          <w:b/>
          <w:bCs/>
          <w:i/>
          <w:color w:val="0673A5"/>
          <w:sz w:val="24"/>
          <w:szCs w:val="24"/>
          <w:lang w:eastAsia="es-MX"/>
        </w:rPr>
      </w:pPr>
    </w:p>
    <w:p w:rsidR="004238A2" w:rsidRPr="00771617" w:rsidRDefault="004238A2" w:rsidP="00C25FEE">
      <w:pPr>
        <w:spacing w:after="0" w:line="240" w:lineRule="auto"/>
        <w:jc w:val="both"/>
        <w:rPr>
          <w:rFonts w:eastAsia="Times New Roman" w:cs="Arial"/>
          <w:bCs/>
          <w:i/>
          <w:color w:val="002060"/>
          <w:sz w:val="24"/>
          <w:szCs w:val="24"/>
          <w:lang w:eastAsia="es-MX"/>
        </w:rPr>
      </w:pPr>
      <w:r w:rsidRPr="00771617">
        <w:rPr>
          <w:rFonts w:eastAsia="Times New Roman" w:cs="Arial"/>
          <w:bCs/>
          <w:i/>
          <w:color w:val="002060"/>
          <w:sz w:val="24"/>
          <w:szCs w:val="24"/>
          <w:lang w:eastAsia="es-MX"/>
        </w:rPr>
        <w:t xml:space="preserve">El objetivo del programa es desconcentran el IMRD, focalizando en un sector y/o vereda una propuesta basada en los procesos de formación </w:t>
      </w:r>
      <w:r w:rsidR="004D6041" w:rsidRPr="00771617">
        <w:rPr>
          <w:rFonts w:eastAsia="Times New Roman" w:cs="Arial"/>
          <w:bCs/>
          <w:i/>
          <w:color w:val="002060"/>
          <w:sz w:val="24"/>
          <w:szCs w:val="24"/>
          <w:lang w:eastAsia="es-MX"/>
        </w:rPr>
        <w:t>“desarrollando</w:t>
      </w:r>
      <w:r w:rsidRPr="00771617">
        <w:rPr>
          <w:rFonts w:eastAsia="Times New Roman" w:cs="Arial"/>
          <w:bCs/>
          <w:i/>
          <w:color w:val="002060"/>
          <w:sz w:val="24"/>
          <w:szCs w:val="24"/>
          <w:lang w:eastAsia="es-MX"/>
        </w:rPr>
        <w:t xml:space="preserve"> Deportes”. Para ellos se realiza un</w:t>
      </w:r>
      <w:r w:rsidR="004D6041" w:rsidRPr="00771617">
        <w:rPr>
          <w:rFonts w:eastAsia="Times New Roman" w:cs="Arial"/>
          <w:bCs/>
          <w:i/>
          <w:color w:val="002060"/>
          <w:sz w:val="24"/>
          <w:szCs w:val="24"/>
          <w:lang w:eastAsia="es-MX"/>
        </w:rPr>
        <w:t>a</w:t>
      </w:r>
      <w:r w:rsidRPr="00771617">
        <w:rPr>
          <w:rFonts w:eastAsia="Times New Roman" w:cs="Arial"/>
          <w:bCs/>
          <w:i/>
          <w:color w:val="002060"/>
          <w:sz w:val="24"/>
          <w:szCs w:val="24"/>
          <w:lang w:eastAsia="es-MX"/>
        </w:rPr>
        <w:t xml:space="preserve"> exploración mostrando las diferentes disciplinas y programas en busca de la necesidad de la comunidad en esos sectores específicamente.</w:t>
      </w:r>
    </w:p>
    <w:p w:rsidR="004238A2" w:rsidRPr="00771617" w:rsidRDefault="004238A2" w:rsidP="00C25FEE">
      <w:pPr>
        <w:spacing w:after="0" w:line="240" w:lineRule="auto"/>
        <w:jc w:val="both"/>
        <w:rPr>
          <w:rFonts w:eastAsia="Times New Roman" w:cs="Arial"/>
          <w:b/>
          <w:bCs/>
          <w:i/>
          <w:color w:val="0673A5"/>
          <w:sz w:val="24"/>
          <w:szCs w:val="24"/>
          <w:lang w:eastAsia="es-MX"/>
        </w:rPr>
      </w:pPr>
    </w:p>
    <w:p w:rsidR="00F8773A" w:rsidRPr="00771617" w:rsidRDefault="00EA3552" w:rsidP="00C25FEE">
      <w:pPr>
        <w:spacing w:after="0" w:line="240" w:lineRule="auto"/>
        <w:jc w:val="both"/>
        <w:rPr>
          <w:rFonts w:eastAsia="Times New Roman" w:cs="Arial"/>
          <w:bCs/>
          <w:i/>
          <w:sz w:val="24"/>
          <w:szCs w:val="24"/>
          <w:lang w:eastAsia="es-MX"/>
        </w:rPr>
      </w:pPr>
      <w:r>
        <w:rPr>
          <w:rFonts w:eastAsia="Times New Roman" w:cs="Arial"/>
          <w:bCs/>
          <w:i/>
          <w:sz w:val="24"/>
          <w:szCs w:val="24"/>
          <w:lang w:eastAsia="es-MX"/>
        </w:rPr>
        <w:t>El</w:t>
      </w:r>
      <w:r w:rsidR="00F8773A" w:rsidRPr="00771617">
        <w:rPr>
          <w:rFonts w:eastAsia="Times New Roman" w:cs="Arial"/>
          <w:bCs/>
          <w:i/>
          <w:sz w:val="24"/>
          <w:szCs w:val="24"/>
          <w:lang w:eastAsia="es-MX"/>
        </w:rPr>
        <w:t xml:space="preserve"> programa polos de desarrollo </w:t>
      </w:r>
      <w:r>
        <w:rPr>
          <w:rFonts w:eastAsia="Times New Roman" w:cs="Arial"/>
          <w:bCs/>
          <w:i/>
          <w:sz w:val="24"/>
          <w:szCs w:val="24"/>
          <w:lang w:eastAsia="es-MX"/>
        </w:rPr>
        <w:t xml:space="preserve">Inicio el pasado mes de </w:t>
      </w:r>
      <w:r w:rsidR="009B74F1">
        <w:rPr>
          <w:rFonts w:eastAsia="Times New Roman" w:cs="Arial"/>
          <w:bCs/>
          <w:i/>
          <w:sz w:val="24"/>
          <w:szCs w:val="24"/>
          <w:lang w:eastAsia="es-MX"/>
        </w:rPr>
        <w:t xml:space="preserve">agosto en </w:t>
      </w:r>
      <w:r w:rsidR="00F8773A" w:rsidRPr="00771617">
        <w:rPr>
          <w:rFonts w:eastAsia="Times New Roman" w:cs="Arial"/>
          <w:bCs/>
          <w:i/>
          <w:sz w:val="24"/>
          <w:szCs w:val="24"/>
          <w:lang w:eastAsia="es-MX"/>
        </w:rPr>
        <w:t>las veredas de yerbabuena alta</w:t>
      </w:r>
      <w:r>
        <w:rPr>
          <w:rFonts w:eastAsia="Times New Roman" w:cs="Arial"/>
          <w:bCs/>
          <w:i/>
          <w:sz w:val="24"/>
          <w:szCs w:val="24"/>
          <w:lang w:eastAsia="es-MX"/>
        </w:rPr>
        <w:t xml:space="preserve"> </w:t>
      </w:r>
      <w:r w:rsidR="009B74F1">
        <w:rPr>
          <w:rFonts w:eastAsia="Times New Roman" w:cs="Arial"/>
          <w:bCs/>
          <w:i/>
          <w:sz w:val="24"/>
          <w:szCs w:val="24"/>
          <w:lang w:eastAsia="es-MX"/>
        </w:rPr>
        <w:t xml:space="preserve">y </w:t>
      </w:r>
      <w:r w:rsidR="009B74F1" w:rsidRPr="00771617">
        <w:rPr>
          <w:rFonts w:eastAsia="Times New Roman" w:cs="Arial"/>
          <w:bCs/>
          <w:i/>
          <w:sz w:val="24"/>
          <w:szCs w:val="24"/>
          <w:lang w:eastAsia="es-MX"/>
        </w:rPr>
        <w:t>baja</w:t>
      </w:r>
      <w:r w:rsidR="00F8773A" w:rsidRPr="00771617">
        <w:rPr>
          <w:rFonts w:eastAsia="Times New Roman" w:cs="Arial"/>
          <w:bCs/>
          <w:i/>
          <w:sz w:val="24"/>
          <w:szCs w:val="24"/>
          <w:lang w:eastAsia="es-MX"/>
        </w:rPr>
        <w:t xml:space="preserve">, resguardo indígena y </w:t>
      </w:r>
      <w:r w:rsidR="009B74F1" w:rsidRPr="00771617">
        <w:rPr>
          <w:rFonts w:eastAsia="Times New Roman" w:cs="Arial"/>
          <w:bCs/>
          <w:i/>
          <w:sz w:val="24"/>
          <w:szCs w:val="24"/>
          <w:lang w:eastAsia="es-MX"/>
        </w:rPr>
        <w:t>Fagua con</w:t>
      </w:r>
      <w:r w:rsidR="00F8773A" w:rsidRPr="00771617">
        <w:rPr>
          <w:rFonts w:eastAsia="Times New Roman" w:cs="Arial"/>
          <w:bCs/>
          <w:i/>
          <w:sz w:val="24"/>
          <w:szCs w:val="24"/>
          <w:lang w:eastAsia="es-MX"/>
        </w:rPr>
        <w:t xml:space="preserve"> las siguientes disciplinas y Programas:</w:t>
      </w:r>
    </w:p>
    <w:p w:rsidR="004238A2" w:rsidRPr="00771617" w:rsidRDefault="004238A2" w:rsidP="00C25FEE">
      <w:pPr>
        <w:spacing w:after="0" w:line="240" w:lineRule="auto"/>
        <w:jc w:val="both"/>
        <w:rPr>
          <w:rFonts w:eastAsia="Times New Roman" w:cs="Arial"/>
          <w:bCs/>
          <w:i/>
          <w:sz w:val="24"/>
          <w:szCs w:val="24"/>
          <w:lang w:eastAsia="es-MX"/>
        </w:rPr>
      </w:pPr>
    </w:p>
    <w:tbl>
      <w:tblPr>
        <w:tblStyle w:val="Tabladecuadrcula5oscura-nfasis6"/>
        <w:tblW w:w="8356" w:type="dxa"/>
        <w:jc w:val="center"/>
        <w:tblLook w:val="04A0" w:firstRow="1" w:lastRow="0" w:firstColumn="1" w:lastColumn="0" w:noHBand="0" w:noVBand="1"/>
      </w:tblPr>
      <w:tblGrid>
        <w:gridCol w:w="3949"/>
        <w:gridCol w:w="1310"/>
        <w:gridCol w:w="1448"/>
        <w:gridCol w:w="788"/>
        <w:gridCol w:w="861"/>
      </w:tblGrid>
      <w:tr w:rsidR="009B74F1" w:rsidRPr="001A0BD5" w:rsidTr="00F3474A">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3949" w:type="dxa"/>
            <w:noWrap/>
            <w:hideMark/>
          </w:tcPr>
          <w:p w:rsidR="001A0BD5" w:rsidRPr="001A0BD5" w:rsidRDefault="009B74F1" w:rsidP="001A0BD5">
            <w:pPr>
              <w:rPr>
                <w:rFonts w:eastAsia="Times New Roman" w:cs="Arial"/>
                <w:b w:val="0"/>
                <w:bCs w:val="0"/>
                <w:i/>
                <w:sz w:val="24"/>
                <w:szCs w:val="24"/>
                <w:lang w:eastAsia="es-MX"/>
              </w:rPr>
            </w:pPr>
            <w:r w:rsidRPr="009B74F1">
              <w:rPr>
                <w:rFonts w:eastAsia="Times New Roman" w:cs="Arial"/>
                <w:i/>
                <w:sz w:val="24"/>
                <w:szCs w:val="24"/>
                <w:lang w:eastAsia="es-MX"/>
              </w:rPr>
              <w:t>DISCIPLINAS.</w:t>
            </w:r>
          </w:p>
        </w:tc>
        <w:tc>
          <w:tcPr>
            <w:tcW w:w="1310" w:type="dxa"/>
            <w:noWrap/>
            <w:hideMark/>
          </w:tcPr>
          <w:p w:rsidR="001A0BD5" w:rsidRPr="001A0BD5" w:rsidRDefault="009B74F1" w:rsidP="001A0BD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i/>
                <w:sz w:val="24"/>
                <w:szCs w:val="24"/>
                <w:lang w:eastAsia="es-MX"/>
              </w:rPr>
            </w:pPr>
            <w:r w:rsidRPr="001A0BD5">
              <w:rPr>
                <w:rFonts w:eastAsia="Times New Roman" w:cs="Arial"/>
                <w:i/>
                <w:sz w:val="24"/>
                <w:szCs w:val="24"/>
                <w:lang w:eastAsia="es-MX"/>
              </w:rPr>
              <w:t>FEMENINO</w:t>
            </w:r>
          </w:p>
        </w:tc>
        <w:tc>
          <w:tcPr>
            <w:tcW w:w="1448" w:type="dxa"/>
            <w:noWrap/>
            <w:hideMark/>
          </w:tcPr>
          <w:p w:rsidR="001A0BD5" w:rsidRPr="001A0BD5" w:rsidRDefault="009B74F1" w:rsidP="001A0BD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i/>
                <w:sz w:val="24"/>
                <w:szCs w:val="24"/>
                <w:lang w:eastAsia="es-MX"/>
              </w:rPr>
            </w:pPr>
            <w:r w:rsidRPr="001A0BD5">
              <w:rPr>
                <w:rFonts w:eastAsia="Times New Roman" w:cs="Arial"/>
                <w:i/>
                <w:sz w:val="24"/>
                <w:szCs w:val="24"/>
                <w:lang w:eastAsia="es-MX"/>
              </w:rPr>
              <w:t>MASCULINO</w:t>
            </w:r>
          </w:p>
        </w:tc>
        <w:tc>
          <w:tcPr>
            <w:tcW w:w="788" w:type="dxa"/>
            <w:noWrap/>
            <w:hideMark/>
          </w:tcPr>
          <w:p w:rsidR="001A0BD5" w:rsidRPr="001A0BD5" w:rsidRDefault="009B74F1" w:rsidP="001A0BD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i/>
                <w:sz w:val="24"/>
                <w:szCs w:val="24"/>
                <w:lang w:eastAsia="es-MX"/>
              </w:rPr>
            </w:pPr>
            <w:r w:rsidRPr="001A0BD5">
              <w:rPr>
                <w:rFonts w:eastAsia="Times New Roman" w:cs="Arial"/>
                <w:i/>
                <w:sz w:val="24"/>
                <w:szCs w:val="24"/>
                <w:lang w:eastAsia="es-MX"/>
              </w:rPr>
              <w:t>LGBTI</w:t>
            </w:r>
          </w:p>
        </w:tc>
        <w:tc>
          <w:tcPr>
            <w:tcW w:w="861" w:type="dxa"/>
            <w:noWrap/>
            <w:hideMark/>
          </w:tcPr>
          <w:p w:rsidR="001A0BD5" w:rsidRPr="001A0BD5" w:rsidRDefault="009B74F1" w:rsidP="001A0BD5">
            <w:pPr>
              <w:cnfStyle w:val="100000000000" w:firstRow="1" w:lastRow="0" w:firstColumn="0" w:lastColumn="0" w:oddVBand="0" w:evenVBand="0" w:oddHBand="0" w:evenHBand="0" w:firstRowFirstColumn="0" w:firstRowLastColumn="0" w:lastRowFirstColumn="0" w:lastRowLastColumn="0"/>
              <w:rPr>
                <w:rFonts w:eastAsia="Times New Roman" w:cs="Arial"/>
                <w:b w:val="0"/>
                <w:bCs w:val="0"/>
                <w:i/>
                <w:sz w:val="24"/>
                <w:szCs w:val="24"/>
                <w:lang w:eastAsia="es-MX"/>
              </w:rPr>
            </w:pPr>
            <w:r w:rsidRPr="001A0BD5">
              <w:rPr>
                <w:rFonts w:eastAsia="Times New Roman" w:cs="Arial"/>
                <w:i/>
                <w:sz w:val="24"/>
                <w:szCs w:val="24"/>
                <w:lang w:eastAsia="es-MX"/>
              </w:rPr>
              <w:t>TOTAL</w:t>
            </w:r>
          </w:p>
        </w:tc>
      </w:tr>
      <w:tr w:rsidR="009B74F1" w:rsidRPr="001A0BD5" w:rsidTr="00F3474A">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949" w:type="dxa"/>
            <w:noWrap/>
            <w:hideMark/>
          </w:tcPr>
          <w:p w:rsidR="001A0BD5" w:rsidRPr="001A0BD5" w:rsidRDefault="00041C3F" w:rsidP="001A0BD5">
            <w:pPr>
              <w:rPr>
                <w:rFonts w:eastAsia="Times New Roman" w:cs="Arial"/>
                <w:bCs w:val="0"/>
                <w:i/>
                <w:sz w:val="24"/>
                <w:szCs w:val="24"/>
                <w:lang w:eastAsia="es-MX"/>
              </w:rPr>
            </w:pPr>
            <w:r>
              <w:rPr>
                <w:rFonts w:eastAsia="Times New Roman" w:cs="Arial"/>
                <w:i/>
                <w:sz w:val="24"/>
                <w:szCs w:val="24"/>
                <w:lang w:eastAsia="es-MX"/>
              </w:rPr>
              <w:t>F</w:t>
            </w:r>
            <w:r w:rsidR="001A0BD5" w:rsidRPr="001A0BD5">
              <w:rPr>
                <w:rFonts w:eastAsia="Times New Roman" w:cs="Arial"/>
                <w:i/>
                <w:sz w:val="24"/>
                <w:szCs w:val="24"/>
                <w:lang w:eastAsia="es-MX"/>
              </w:rPr>
              <w:t xml:space="preserve">utbol </w:t>
            </w:r>
          </w:p>
        </w:tc>
        <w:tc>
          <w:tcPr>
            <w:tcW w:w="1310" w:type="dxa"/>
            <w:noWrap/>
            <w:hideMark/>
          </w:tcPr>
          <w:p w:rsidR="001A0BD5" w:rsidRPr="001A0BD5" w:rsidRDefault="00F3474A"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Pr>
                <w:rFonts w:eastAsia="Times New Roman" w:cs="Arial"/>
                <w:bCs/>
                <w:i/>
                <w:sz w:val="24"/>
                <w:szCs w:val="24"/>
                <w:lang w:eastAsia="es-MX"/>
              </w:rPr>
              <w:t>1</w:t>
            </w:r>
            <w:r w:rsidR="001A0BD5" w:rsidRPr="001A0BD5">
              <w:rPr>
                <w:rFonts w:eastAsia="Times New Roman" w:cs="Arial"/>
                <w:bCs/>
                <w:i/>
                <w:sz w:val="24"/>
                <w:szCs w:val="24"/>
                <w:lang w:eastAsia="es-MX"/>
              </w:rPr>
              <w:t>8</w:t>
            </w:r>
          </w:p>
        </w:tc>
        <w:tc>
          <w:tcPr>
            <w:tcW w:w="1448"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49</w:t>
            </w:r>
          </w:p>
        </w:tc>
        <w:tc>
          <w:tcPr>
            <w:tcW w:w="788"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861" w:type="dxa"/>
            <w:noWrap/>
            <w:hideMark/>
          </w:tcPr>
          <w:p w:rsidR="001A0BD5" w:rsidRPr="001A0BD5" w:rsidRDefault="00F3474A"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Pr>
                <w:rFonts w:eastAsia="Times New Roman" w:cs="Arial"/>
                <w:bCs/>
                <w:i/>
                <w:sz w:val="24"/>
                <w:szCs w:val="24"/>
                <w:lang w:eastAsia="es-MX"/>
              </w:rPr>
              <w:t>67</w:t>
            </w:r>
          </w:p>
        </w:tc>
      </w:tr>
      <w:tr w:rsidR="009B74F1" w:rsidRPr="001A0BD5" w:rsidTr="00F3474A">
        <w:trPr>
          <w:trHeight w:val="303"/>
          <w:jc w:val="center"/>
        </w:trPr>
        <w:tc>
          <w:tcPr>
            <w:cnfStyle w:val="001000000000" w:firstRow="0" w:lastRow="0" w:firstColumn="1" w:lastColumn="0" w:oddVBand="0" w:evenVBand="0" w:oddHBand="0" w:evenHBand="0" w:firstRowFirstColumn="0" w:firstRowLastColumn="0" w:lastRowFirstColumn="0" w:lastRowLastColumn="0"/>
            <w:tcW w:w="3949" w:type="dxa"/>
            <w:noWrap/>
            <w:hideMark/>
          </w:tcPr>
          <w:p w:rsidR="001A0BD5" w:rsidRPr="001A0BD5" w:rsidRDefault="00041C3F" w:rsidP="001A0BD5">
            <w:pPr>
              <w:rPr>
                <w:rFonts w:eastAsia="Times New Roman" w:cs="Arial"/>
                <w:bCs w:val="0"/>
                <w:i/>
                <w:sz w:val="24"/>
                <w:szCs w:val="24"/>
                <w:lang w:eastAsia="es-MX"/>
              </w:rPr>
            </w:pPr>
            <w:r>
              <w:rPr>
                <w:rFonts w:eastAsia="Times New Roman" w:cs="Arial"/>
                <w:i/>
                <w:sz w:val="24"/>
                <w:szCs w:val="24"/>
                <w:lang w:eastAsia="es-MX"/>
              </w:rPr>
              <w:t>Adulto M</w:t>
            </w:r>
            <w:r w:rsidR="001A0BD5" w:rsidRPr="001A0BD5">
              <w:rPr>
                <w:rFonts w:eastAsia="Times New Roman" w:cs="Arial"/>
                <w:i/>
                <w:sz w:val="24"/>
                <w:szCs w:val="24"/>
                <w:lang w:eastAsia="es-MX"/>
              </w:rPr>
              <w:t>ayor</w:t>
            </w:r>
          </w:p>
        </w:tc>
        <w:tc>
          <w:tcPr>
            <w:tcW w:w="1310"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95</w:t>
            </w:r>
          </w:p>
        </w:tc>
        <w:tc>
          <w:tcPr>
            <w:tcW w:w="1448"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11</w:t>
            </w:r>
          </w:p>
        </w:tc>
        <w:tc>
          <w:tcPr>
            <w:tcW w:w="788"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861"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106</w:t>
            </w:r>
          </w:p>
        </w:tc>
      </w:tr>
      <w:tr w:rsidR="009B74F1" w:rsidRPr="001A0BD5" w:rsidTr="00F3474A">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949" w:type="dxa"/>
            <w:noWrap/>
            <w:hideMark/>
          </w:tcPr>
          <w:p w:rsidR="001A0BD5" w:rsidRPr="001A0BD5" w:rsidRDefault="00041C3F" w:rsidP="001A0BD5">
            <w:pPr>
              <w:rPr>
                <w:rFonts w:eastAsia="Times New Roman" w:cs="Arial"/>
                <w:bCs w:val="0"/>
                <w:i/>
                <w:sz w:val="24"/>
                <w:szCs w:val="24"/>
                <w:lang w:eastAsia="es-MX"/>
              </w:rPr>
            </w:pPr>
            <w:r>
              <w:rPr>
                <w:rFonts w:eastAsia="Times New Roman" w:cs="Arial"/>
                <w:i/>
                <w:sz w:val="24"/>
                <w:szCs w:val="24"/>
                <w:lang w:eastAsia="es-MX"/>
              </w:rPr>
              <w:t>Tenis De M</w:t>
            </w:r>
            <w:r w:rsidR="001A0BD5" w:rsidRPr="001A0BD5">
              <w:rPr>
                <w:rFonts w:eastAsia="Times New Roman" w:cs="Arial"/>
                <w:i/>
                <w:sz w:val="24"/>
                <w:szCs w:val="24"/>
                <w:lang w:eastAsia="es-MX"/>
              </w:rPr>
              <w:t>esa</w:t>
            </w:r>
          </w:p>
        </w:tc>
        <w:tc>
          <w:tcPr>
            <w:tcW w:w="1310"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1448"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10</w:t>
            </w:r>
          </w:p>
        </w:tc>
        <w:tc>
          <w:tcPr>
            <w:tcW w:w="788"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861"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10</w:t>
            </w:r>
          </w:p>
        </w:tc>
      </w:tr>
      <w:tr w:rsidR="009B74F1" w:rsidRPr="001A0BD5" w:rsidTr="00F3474A">
        <w:trPr>
          <w:trHeight w:val="303"/>
          <w:jc w:val="center"/>
        </w:trPr>
        <w:tc>
          <w:tcPr>
            <w:cnfStyle w:val="001000000000" w:firstRow="0" w:lastRow="0" w:firstColumn="1" w:lastColumn="0" w:oddVBand="0" w:evenVBand="0" w:oddHBand="0" w:evenHBand="0" w:firstRowFirstColumn="0" w:firstRowLastColumn="0" w:lastRowFirstColumn="0" w:lastRowLastColumn="0"/>
            <w:tcW w:w="3949" w:type="dxa"/>
            <w:noWrap/>
            <w:hideMark/>
          </w:tcPr>
          <w:p w:rsidR="001A0BD5" w:rsidRPr="001A0BD5" w:rsidRDefault="00041C3F" w:rsidP="001A0BD5">
            <w:pPr>
              <w:rPr>
                <w:rFonts w:eastAsia="Times New Roman" w:cs="Arial"/>
                <w:bCs w:val="0"/>
                <w:i/>
                <w:sz w:val="24"/>
                <w:szCs w:val="24"/>
                <w:lang w:eastAsia="es-MX"/>
              </w:rPr>
            </w:pPr>
            <w:r>
              <w:rPr>
                <w:rFonts w:eastAsia="Times New Roman" w:cs="Arial"/>
                <w:i/>
                <w:sz w:val="24"/>
                <w:szCs w:val="24"/>
                <w:lang w:eastAsia="es-MX"/>
              </w:rPr>
              <w:t>V</w:t>
            </w:r>
            <w:r w:rsidR="001A0BD5" w:rsidRPr="009B74F1">
              <w:rPr>
                <w:rFonts w:eastAsia="Times New Roman" w:cs="Arial"/>
                <w:i/>
                <w:sz w:val="24"/>
                <w:szCs w:val="24"/>
                <w:lang w:eastAsia="es-MX"/>
              </w:rPr>
              <w:t>oleibol</w:t>
            </w:r>
          </w:p>
        </w:tc>
        <w:tc>
          <w:tcPr>
            <w:tcW w:w="1310"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20</w:t>
            </w:r>
          </w:p>
        </w:tc>
        <w:tc>
          <w:tcPr>
            <w:tcW w:w="1448"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788"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861"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20</w:t>
            </w:r>
          </w:p>
        </w:tc>
      </w:tr>
      <w:tr w:rsidR="009B74F1" w:rsidRPr="001A0BD5" w:rsidTr="00F3474A">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949" w:type="dxa"/>
            <w:noWrap/>
            <w:hideMark/>
          </w:tcPr>
          <w:p w:rsidR="001A0BD5" w:rsidRPr="001A0BD5" w:rsidRDefault="00041C3F" w:rsidP="001A0BD5">
            <w:pPr>
              <w:rPr>
                <w:rFonts w:eastAsia="Times New Roman" w:cs="Arial"/>
                <w:bCs w:val="0"/>
                <w:i/>
                <w:sz w:val="24"/>
                <w:szCs w:val="24"/>
                <w:lang w:eastAsia="es-MX"/>
              </w:rPr>
            </w:pPr>
            <w:r>
              <w:rPr>
                <w:rFonts w:eastAsia="Times New Roman" w:cs="Arial"/>
                <w:i/>
                <w:sz w:val="24"/>
                <w:szCs w:val="24"/>
                <w:lang w:eastAsia="es-MX"/>
              </w:rPr>
              <w:t>G</w:t>
            </w:r>
            <w:r w:rsidR="001A0BD5" w:rsidRPr="001A0BD5">
              <w:rPr>
                <w:rFonts w:eastAsia="Times New Roman" w:cs="Arial"/>
                <w:i/>
                <w:sz w:val="24"/>
                <w:szCs w:val="24"/>
                <w:lang w:eastAsia="es-MX"/>
              </w:rPr>
              <w:t xml:space="preserve">imnasia </w:t>
            </w:r>
          </w:p>
        </w:tc>
        <w:tc>
          <w:tcPr>
            <w:tcW w:w="1310"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25</w:t>
            </w:r>
          </w:p>
        </w:tc>
        <w:tc>
          <w:tcPr>
            <w:tcW w:w="1448"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788"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861"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25</w:t>
            </w:r>
          </w:p>
        </w:tc>
      </w:tr>
      <w:tr w:rsidR="009B74F1" w:rsidRPr="001A0BD5" w:rsidTr="00F3474A">
        <w:trPr>
          <w:trHeight w:val="303"/>
          <w:jc w:val="center"/>
        </w:trPr>
        <w:tc>
          <w:tcPr>
            <w:cnfStyle w:val="001000000000" w:firstRow="0" w:lastRow="0" w:firstColumn="1" w:lastColumn="0" w:oddVBand="0" w:evenVBand="0" w:oddHBand="0" w:evenHBand="0" w:firstRowFirstColumn="0" w:firstRowLastColumn="0" w:lastRowFirstColumn="0" w:lastRowLastColumn="0"/>
            <w:tcW w:w="3949" w:type="dxa"/>
            <w:noWrap/>
            <w:hideMark/>
          </w:tcPr>
          <w:p w:rsidR="001A0BD5" w:rsidRPr="001A0BD5" w:rsidRDefault="00041C3F" w:rsidP="001A0BD5">
            <w:pPr>
              <w:rPr>
                <w:rFonts w:eastAsia="Times New Roman" w:cs="Arial"/>
                <w:bCs w:val="0"/>
                <w:i/>
                <w:sz w:val="24"/>
                <w:szCs w:val="24"/>
                <w:lang w:eastAsia="es-MX"/>
              </w:rPr>
            </w:pPr>
            <w:r>
              <w:rPr>
                <w:rFonts w:eastAsia="Times New Roman" w:cs="Arial"/>
                <w:i/>
                <w:sz w:val="24"/>
                <w:szCs w:val="24"/>
                <w:lang w:eastAsia="es-MX"/>
              </w:rPr>
              <w:t>B</w:t>
            </w:r>
            <w:r w:rsidR="001A0BD5" w:rsidRPr="001A0BD5">
              <w:rPr>
                <w:rFonts w:eastAsia="Times New Roman" w:cs="Arial"/>
                <w:i/>
                <w:sz w:val="24"/>
                <w:szCs w:val="24"/>
                <w:lang w:eastAsia="es-MX"/>
              </w:rPr>
              <w:t>aloncesto</w:t>
            </w:r>
          </w:p>
        </w:tc>
        <w:tc>
          <w:tcPr>
            <w:tcW w:w="1310"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4</w:t>
            </w:r>
          </w:p>
        </w:tc>
        <w:tc>
          <w:tcPr>
            <w:tcW w:w="1448"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6</w:t>
            </w:r>
          </w:p>
        </w:tc>
        <w:tc>
          <w:tcPr>
            <w:tcW w:w="788"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861"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10</w:t>
            </w:r>
          </w:p>
        </w:tc>
      </w:tr>
      <w:tr w:rsidR="009B74F1" w:rsidRPr="001A0BD5" w:rsidTr="00F3474A">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949" w:type="dxa"/>
            <w:noWrap/>
            <w:hideMark/>
          </w:tcPr>
          <w:p w:rsidR="001A0BD5" w:rsidRPr="001A0BD5" w:rsidRDefault="00041C3F" w:rsidP="001A0BD5">
            <w:pPr>
              <w:rPr>
                <w:rFonts w:eastAsia="Times New Roman" w:cs="Arial"/>
                <w:bCs w:val="0"/>
                <w:i/>
                <w:sz w:val="24"/>
                <w:szCs w:val="24"/>
                <w:lang w:eastAsia="es-MX"/>
              </w:rPr>
            </w:pPr>
            <w:r>
              <w:rPr>
                <w:rFonts w:eastAsia="Times New Roman" w:cs="Arial"/>
                <w:i/>
                <w:sz w:val="24"/>
                <w:szCs w:val="24"/>
                <w:lang w:eastAsia="es-MX"/>
              </w:rPr>
              <w:t>A</w:t>
            </w:r>
            <w:r w:rsidR="001A0BD5" w:rsidRPr="009B74F1">
              <w:rPr>
                <w:rFonts w:eastAsia="Times New Roman" w:cs="Arial"/>
                <w:i/>
                <w:sz w:val="24"/>
                <w:szCs w:val="24"/>
                <w:lang w:eastAsia="es-MX"/>
              </w:rPr>
              <w:t>eróbicos</w:t>
            </w:r>
          </w:p>
        </w:tc>
        <w:tc>
          <w:tcPr>
            <w:tcW w:w="1310"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21</w:t>
            </w:r>
          </w:p>
        </w:tc>
        <w:tc>
          <w:tcPr>
            <w:tcW w:w="1448"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2</w:t>
            </w:r>
          </w:p>
        </w:tc>
        <w:tc>
          <w:tcPr>
            <w:tcW w:w="788"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861" w:type="dxa"/>
            <w:noWrap/>
            <w:hideMark/>
          </w:tcPr>
          <w:p w:rsidR="001A0BD5" w:rsidRPr="001A0BD5" w:rsidRDefault="001A0BD5" w:rsidP="001A0BD5">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23</w:t>
            </w:r>
          </w:p>
        </w:tc>
      </w:tr>
      <w:tr w:rsidR="009B74F1" w:rsidRPr="001A0BD5" w:rsidTr="00F3474A">
        <w:trPr>
          <w:trHeight w:val="303"/>
          <w:jc w:val="center"/>
        </w:trPr>
        <w:tc>
          <w:tcPr>
            <w:cnfStyle w:val="001000000000" w:firstRow="0" w:lastRow="0" w:firstColumn="1" w:lastColumn="0" w:oddVBand="0" w:evenVBand="0" w:oddHBand="0" w:evenHBand="0" w:firstRowFirstColumn="0" w:firstRowLastColumn="0" w:lastRowFirstColumn="0" w:lastRowLastColumn="0"/>
            <w:tcW w:w="3949" w:type="dxa"/>
            <w:noWrap/>
            <w:hideMark/>
          </w:tcPr>
          <w:p w:rsidR="001A0BD5" w:rsidRPr="001A0BD5" w:rsidRDefault="00041C3F" w:rsidP="001A0BD5">
            <w:pPr>
              <w:rPr>
                <w:rFonts w:eastAsia="Times New Roman" w:cs="Arial"/>
                <w:bCs w:val="0"/>
                <w:i/>
                <w:sz w:val="24"/>
                <w:szCs w:val="24"/>
                <w:lang w:eastAsia="es-MX"/>
              </w:rPr>
            </w:pPr>
            <w:r>
              <w:rPr>
                <w:rFonts w:eastAsia="Times New Roman" w:cs="Arial"/>
                <w:i/>
                <w:sz w:val="24"/>
                <w:szCs w:val="24"/>
                <w:lang w:eastAsia="es-MX"/>
              </w:rPr>
              <w:t>T</w:t>
            </w:r>
            <w:r w:rsidR="001A0BD5" w:rsidRPr="001A0BD5">
              <w:rPr>
                <w:rFonts w:eastAsia="Times New Roman" w:cs="Arial"/>
                <w:i/>
                <w:sz w:val="24"/>
                <w:szCs w:val="24"/>
                <w:lang w:eastAsia="es-MX"/>
              </w:rPr>
              <w:t>aekwondo</w:t>
            </w:r>
          </w:p>
        </w:tc>
        <w:tc>
          <w:tcPr>
            <w:tcW w:w="1310"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13</w:t>
            </w:r>
          </w:p>
        </w:tc>
        <w:tc>
          <w:tcPr>
            <w:tcW w:w="1448"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28</w:t>
            </w:r>
          </w:p>
        </w:tc>
        <w:tc>
          <w:tcPr>
            <w:tcW w:w="788"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0</w:t>
            </w:r>
          </w:p>
        </w:tc>
        <w:tc>
          <w:tcPr>
            <w:tcW w:w="861" w:type="dxa"/>
            <w:noWrap/>
            <w:hideMark/>
          </w:tcPr>
          <w:p w:rsidR="001A0BD5" w:rsidRPr="001A0BD5" w:rsidRDefault="001A0BD5" w:rsidP="001A0BD5">
            <w:pPr>
              <w:jc w:val="right"/>
              <w:cnfStyle w:val="000000000000" w:firstRow="0" w:lastRow="0" w:firstColumn="0" w:lastColumn="0" w:oddVBand="0" w:evenVBand="0" w:oddHBand="0" w:evenHBand="0" w:firstRowFirstColumn="0" w:firstRowLastColumn="0" w:lastRowFirstColumn="0" w:lastRowLastColumn="0"/>
              <w:rPr>
                <w:rFonts w:eastAsia="Times New Roman" w:cs="Arial"/>
                <w:bCs/>
                <w:i/>
                <w:sz w:val="24"/>
                <w:szCs w:val="24"/>
                <w:lang w:eastAsia="es-MX"/>
              </w:rPr>
            </w:pPr>
            <w:r w:rsidRPr="001A0BD5">
              <w:rPr>
                <w:rFonts w:eastAsia="Times New Roman" w:cs="Arial"/>
                <w:bCs/>
                <w:i/>
                <w:sz w:val="24"/>
                <w:szCs w:val="24"/>
                <w:lang w:eastAsia="es-MX"/>
              </w:rPr>
              <w:t>41</w:t>
            </w:r>
          </w:p>
        </w:tc>
      </w:tr>
      <w:tr w:rsidR="009B74F1" w:rsidRPr="001A0BD5" w:rsidTr="00F3474A">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949" w:type="dxa"/>
            <w:noWrap/>
            <w:hideMark/>
          </w:tcPr>
          <w:p w:rsidR="009B74F1" w:rsidRPr="001A0BD5" w:rsidRDefault="009B74F1" w:rsidP="009B74F1">
            <w:pPr>
              <w:rPr>
                <w:rFonts w:eastAsia="Times New Roman" w:cs="Arial"/>
                <w:bCs w:val="0"/>
                <w:i/>
                <w:sz w:val="24"/>
                <w:szCs w:val="24"/>
                <w:lang w:eastAsia="es-MX"/>
              </w:rPr>
            </w:pPr>
            <w:r>
              <w:rPr>
                <w:rFonts w:eastAsia="Times New Roman" w:cs="Arial"/>
                <w:i/>
                <w:sz w:val="24"/>
                <w:szCs w:val="24"/>
                <w:lang w:eastAsia="es-MX"/>
              </w:rPr>
              <w:t>TOTAL</w:t>
            </w:r>
          </w:p>
        </w:tc>
        <w:tc>
          <w:tcPr>
            <w:tcW w:w="1310" w:type="dxa"/>
            <w:noWrap/>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9B74F1">
              <w:rPr>
                <w:rFonts w:eastAsia="Times New Roman" w:cs="Arial"/>
                <w:bCs/>
                <w:i/>
                <w:sz w:val="24"/>
                <w:szCs w:val="24"/>
                <w:lang w:eastAsia="es-MX"/>
              </w:rPr>
              <w:t xml:space="preserve">     196 </w:t>
            </w:r>
          </w:p>
        </w:tc>
        <w:tc>
          <w:tcPr>
            <w:tcW w:w="1448" w:type="dxa"/>
            <w:noWrap/>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sidRPr="009B74F1">
              <w:rPr>
                <w:rFonts w:eastAsia="Times New Roman" w:cs="Arial"/>
                <w:bCs/>
                <w:i/>
                <w:sz w:val="24"/>
                <w:szCs w:val="24"/>
                <w:lang w:eastAsia="es-MX"/>
              </w:rPr>
              <w:t xml:space="preserve">   106 </w:t>
            </w:r>
          </w:p>
        </w:tc>
        <w:tc>
          <w:tcPr>
            <w:tcW w:w="788" w:type="dxa"/>
            <w:noWrap/>
          </w:tcPr>
          <w:p w:rsidR="009B74F1" w:rsidRPr="001A0BD5" w:rsidRDefault="009B74F1" w:rsidP="009B74F1">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Pr>
                <w:rFonts w:eastAsia="Times New Roman" w:cs="Arial"/>
                <w:bCs/>
                <w:i/>
                <w:sz w:val="24"/>
                <w:szCs w:val="24"/>
                <w:lang w:eastAsia="es-MX"/>
              </w:rPr>
              <w:t>0</w:t>
            </w:r>
          </w:p>
        </w:tc>
        <w:tc>
          <w:tcPr>
            <w:tcW w:w="861" w:type="dxa"/>
            <w:noWrap/>
          </w:tcPr>
          <w:p w:rsidR="009B74F1" w:rsidRPr="001A0BD5" w:rsidRDefault="009B74F1" w:rsidP="009B74F1">
            <w:pPr>
              <w:jc w:val="right"/>
              <w:cnfStyle w:val="000000100000" w:firstRow="0" w:lastRow="0" w:firstColumn="0" w:lastColumn="0" w:oddVBand="0" w:evenVBand="0" w:oddHBand="1" w:evenHBand="0" w:firstRowFirstColumn="0" w:firstRowLastColumn="0" w:lastRowFirstColumn="0" w:lastRowLastColumn="0"/>
              <w:rPr>
                <w:rFonts w:eastAsia="Times New Roman" w:cs="Arial"/>
                <w:bCs/>
                <w:i/>
                <w:sz w:val="24"/>
                <w:szCs w:val="24"/>
                <w:lang w:eastAsia="es-MX"/>
              </w:rPr>
            </w:pPr>
            <w:r>
              <w:rPr>
                <w:rFonts w:eastAsia="Times New Roman" w:cs="Arial"/>
                <w:bCs/>
                <w:i/>
                <w:sz w:val="24"/>
                <w:szCs w:val="24"/>
                <w:lang w:eastAsia="es-MX"/>
              </w:rPr>
              <w:t>302</w:t>
            </w:r>
          </w:p>
        </w:tc>
      </w:tr>
    </w:tbl>
    <w:p w:rsidR="009B74F1" w:rsidRDefault="009B74F1" w:rsidP="009B74F1">
      <w:pPr>
        <w:spacing w:after="0" w:line="240" w:lineRule="auto"/>
        <w:jc w:val="both"/>
        <w:rPr>
          <w:rFonts w:eastAsia="Times New Roman" w:cs="Arial"/>
          <w:bCs/>
          <w:i/>
          <w:sz w:val="24"/>
          <w:szCs w:val="24"/>
          <w:lang w:eastAsia="es-MX"/>
        </w:rPr>
      </w:pPr>
    </w:p>
    <w:p w:rsidR="00F3474A" w:rsidRDefault="00F3474A" w:rsidP="00F3474A">
      <w:pPr>
        <w:spacing w:after="0" w:line="240" w:lineRule="auto"/>
        <w:jc w:val="both"/>
        <w:rPr>
          <w:rFonts w:eastAsia="Times New Roman" w:cs="Arial"/>
          <w:bCs/>
          <w:i/>
          <w:sz w:val="24"/>
          <w:szCs w:val="24"/>
          <w:lang w:eastAsia="es-MX"/>
        </w:rPr>
      </w:pPr>
      <w:r>
        <w:rPr>
          <w:rFonts w:eastAsia="Times New Roman" w:cs="Arial"/>
          <w:bCs/>
          <w:i/>
          <w:sz w:val="24"/>
          <w:szCs w:val="24"/>
          <w:lang w:eastAsia="es-MX"/>
        </w:rPr>
        <w:t>Realizando un análisis comparativo en las anteriores tablas el género femenino tiene el 65% en participación y  el género masculino el 35%.</w:t>
      </w:r>
    </w:p>
    <w:p w:rsidR="003E366B" w:rsidRDefault="003E366B" w:rsidP="009B74F1">
      <w:pPr>
        <w:spacing w:after="0" w:line="240" w:lineRule="auto"/>
        <w:jc w:val="both"/>
        <w:rPr>
          <w:noProof/>
          <w:lang w:eastAsia="es-CO"/>
        </w:rPr>
      </w:pPr>
    </w:p>
    <w:p w:rsidR="00F3474A" w:rsidRDefault="00F3474A" w:rsidP="009B74F1">
      <w:pPr>
        <w:spacing w:after="0" w:line="240" w:lineRule="auto"/>
        <w:jc w:val="both"/>
        <w:rPr>
          <w:rFonts w:eastAsia="Times New Roman" w:cs="Arial"/>
          <w:bCs/>
          <w:i/>
          <w:sz w:val="24"/>
          <w:szCs w:val="24"/>
          <w:lang w:eastAsia="es-MX"/>
        </w:rPr>
      </w:pPr>
      <w:r>
        <w:rPr>
          <w:noProof/>
          <w:lang w:eastAsia="es-CO"/>
        </w:rPr>
        <w:lastRenderedPageBreak/>
        <w:drawing>
          <wp:inline distT="0" distB="0" distL="0" distR="0" wp14:anchorId="707B8C7D" wp14:editId="79199452">
            <wp:extent cx="5612130" cy="4055110"/>
            <wp:effectExtent l="0" t="0" r="7620" b="254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E366B" w:rsidRDefault="003E366B" w:rsidP="009B74F1">
      <w:pPr>
        <w:spacing w:after="0" w:line="240" w:lineRule="auto"/>
        <w:jc w:val="both"/>
        <w:rPr>
          <w:rFonts w:eastAsia="Times New Roman" w:cs="Arial"/>
          <w:bCs/>
          <w:i/>
          <w:sz w:val="24"/>
          <w:szCs w:val="24"/>
          <w:lang w:eastAsia="es-MX"/>
        </w:rPr>
      </w:pPr>
    </w:p>
    <w:p w:rsidR="003E366B" w:rsidRDefault="00F3474A" w:rsidP="009B74F1">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Podemos observar que el programa con mayor acogida es el de Adulto Mayor con un 35%, seguida de la Disciplina de Futbol con </w:t>
      </w:r>
      <w:r w:rsidR="00D96D00">
        <w:rPr>
          <w:rFonts w:eastAsia="Times New Roman" w:cs="Arial"/>
          <w:bCs/>
          <w:i/>
          <w:sz w:val="24"/>
          <w:szCs w:val="24"/>
          <w:lang w:eastAsia="es-MX"/>
        </w:rPr>
        <w:t>u</w:t>
      </w:r>
      <w:r>
        <w:rPr>
          <w:rFonts w:eastAsia="Times New Roman" w:cs="Arial"/>
          <w:bCs/>
          <w:i/>
          <w:sz w:val="24"/>
          <w:szCs w:val="24"/>
          <w:lang w:eastAsia="es-MX"/>
        </w:rPr>
        <w:t>n 22% y en un tercer lugar el Taekwondo con un 14%</w:t>
      </w:r>
    </w:p>
    <w:p w:rsidR="003E366B" w:rsidRDefault="003E366B" w:rsidP="009B74F1">
      <w:pPr>
        <w:spacing w:after="0" w:line="240" w:lineRule="auto"/>
        <w:jc w:val="both"/>
        <w:rPr>
          <w:rFonts w:eastAsia="Times New Roman" w:cs="Arial"/>
          <w:bCs/>
          <w:i/>
          <w:sz w:val="24"/>
          <w:szCs w:val="24"/>
          <w:lang w:eastAsia="es-MX"/>
        </w:rPr>
      </w:pPr>
    </w:p>
    <w:p w:rsidR="009B74F1" w:rsidRDefault="009B74F1" w:rsidP="009B74F1">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Para el cumplimiento de esta meta se contrataron siete </w:t>
      </w:r>
      <w:r w:rsidR="00D45231">
        <w:rPr>
          <w:rFonts w:eastAsia="Times New Roman" w:cs="Arial"/>
          <w:bCs/>
          <w:i/>
          <w:sz w:val="24"/>
          <w:szCs w:val="24"/>
          <w:lang w:eastAsia="es-MX"/>
        </w:rPr>
        <w:t>profesionales, beneficiando</w:t>
      </w:r>
      <w:r>
        <w:rPr>
          <w:rFonts w:eastAsia="Times New Roman" w:cs="Arial"/>
          <w:bCs/>
          <w:i/>
          <w:sz w:val="24"/>
          <w:szCs w:val="24"/>
          <w:lang w:eastAsia="es-MX"/>
        </w:rPr>
        <w:t xml:space="preserve"> a 302 </w:t>
      </w:r>
      <w:r w:rsidR="00FF610D">
        <w:rPr>
          <w:rFonts w:eastAsia="Times New Roman" w:cs="Arial"/>
          <w:bCs/>
          <w:i/>
          <w:sz w:val="24"/>
          <w:szCs w:val="24"/>
          <w:lang w:eastAsia="es-MX"/>
        </w:rPr>
        <w:t>usuarios en tres sectores del Municipio.</w:t>
      </w:r>
    </w:p>
    <w:p w:rsidR="00FF610D" w:rsidRDefault="00FF610D" w:rsidP="00FF610D">
      <w:pPr>
        <w:spacing w:after="0" w:line="240" w:lineRule="auto"/>
        <w:ind w:left="1416" w:firstLine="708"/>
        <w:jc w:val="both"/>
        <w:rPr>
          <w:rFonts w:eastAsia="Times New Roman" w:cs="Arial"/>
          <w:bCs/>
          <w:i/>
          <w:sz w:val="24"/>
          <w:szCs w:val="24"/>
          <w:lang w:eastAsia="es-MX"/>
        </w:rPr>
      </w:pPr>
    </w:p>
    <w:p w:rsidR="009B74F1" w:rsidRDefault="00AB48A8" w:rsidP="00FF610D">
      <w:pPr>
        <w:spacing w:after="0" w:line="240" w:lineRule="auto"/>
        <w:ind w:left="1416" w:firstLine="708"/>
        <w:jc w:val="both"/>
        <w:rPr>
          <w:rFonts w:eastAsia="Times New Roman" w:cs="Arial"/>
          <w:bCs/>
          <w:i/>
          <w:sz w:val="24"/>
          <w:szCs w:val="24"/>
          <w:lang w:eastAsia="es-MX"/>
        </w:rPr>
      </w:pPr>
      <w:r>
        <w:rPr>
          <w:rFonts w:eastAsia="Times New Roman" w:cs="Arial"/>
          <w:bCs/>
          <w:i/>
          <w:sz w:val="24"/>
          <w:szCs w:val="24"/>
          <w:lang w:eastAsia="es-MX"/>
        </w:rPr>
        <w:t xml:space="preserve"> Ciclo Vital de Vida</w:t>
      </w:r>
      <w:r w:rsidR="00FF610D">
        <w:rPr>
          <w:rFonts w:eastAsia="Times New Roman" w:cs="Arial"/>
          <w:bCs/>
          <w:i/>
          <w:sz w:val="24"/>
          <w:szCs w:val="24"/>
          <w:lang w:eastAsia="es-MX"/>
        </w:rPr>
        <w:t xml:space="preserve"> en Polos de Desarrollo</w:t>
      </w:r>
      <w:r>
        <w:rPr>
          <w:rFonts w:eastAsia="Times New Roman" w:cs="Arial"/>
          <w:bCs/>
          <w:i/>
          <w:sz w:val="24"/>
          <w:szCs w:val="24"/>
          <w:lang w:eastAsia="es-MX"/>
        </w:rPr>
        <w:t xml:space="preserve">. </w:t>
      </w:r>
    </w:p>
    <w:tbl>
      <w:tblPr>
        <w:tblStyle w:val="Tabladecuadrcula5oscura-nfasis4"/>
        <w:tblW w:w="5546" w:type="dxa"/>
        <w:jc w:val="center"/>
        <w:tblLook w:val="04A0" w:firstRow="1" w:lastRow="0" w:firstColumn="1" w:lastColumn="0" w:noHBand="0" w:noVBand="1"/>
      </w:tblPr>
      <w:tblGrid>
        <w:gridCol w:w="720"/>
        <w:gridCol w:w="835"/>
        <w:gridCol w:w="850"/>
        <w:gridCol w:w="851"/>
        <w:gridCol w:w="850"/>
        <w:gridCol w:w="567"/>
        <w:gridCol w:w="873"/>
      </w:tblGrid>
      <w:tr w:rsidR="009B74F1" w:rsidRPr="009B74F1" w:rsidTr="001F6A2A">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9B74F1" w:rsidRPr="009B74F1" w:rsidRDefault="009B74F1" w:rsidP="009B74F1">
            <w:pPr>
              <w:rPr>
                <w:rFonts w:ascii="Calibri" w:eastAsia="Times New Roman" w:hAnsi="Calibri" w:cs="Calibri"/>
                <w:b w:val="0"/>
                <w:bCs w:val="0"/>
                <w:color w:val="000000"/>
                <w:sz w:val="20"/>
                <w:szCs w:val="20"/>
                <w:lang w:eastAsia="es-CO"/>
              </w:rPr>
            </w:pPr>
            <w:r w:rsidRPr="009B74F1">
              <w:rPr>
                <w:rFonts w:ascii="Calibri" w:eastAsia="Times New Roman" w:hAnsi="Calibri" w:cs="Calibri"/>
                <w:b w:val="0"/>
                <w:bCs w:val="0"/>
                <w:color w:val="000000"/>
                <w:sz w:val="20"/>
                <w:szCs w:val="20"/>
                <w:lang w:eastAsia="es-CO"/>
              </w:rPr>
              <w:t>0--5</w:t>
            </w:r>
          </w:p>
        </w:tc>
        <w:tc>
          <w:tcPr>
            <w:tcW w:w="835" w:type="dxa"/>
            <w:noWrap/>
            <w:hideMark/>
          </w:tcPr>
          <w:p w:rsidR="009B74F1" w:rsidRPr="009B74F1" w:rsidRDefault="009B74F1" w:rsidP="009B74F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s-CO"/>
              </w:rPr>
            </w:pPr>
            <w:r w:rsidRPr="009B74F1">
              <w:rPr>
                <w:rFonts w:ascii="Calibri" w:eastAsia="Times New Roman" w:hAnsi="Calibri" w:cs="Calibri"/>
                <w:b w:val="0"/>
                <w:bCs w:val="0"/>
                <w:color w:val="000000"/>
                <w:sz w:val="20"/>
                <w:szCs w:val="20"/>
                <w:lang w:eastAsia="es-CO"/>
              </w:rPr>
              <w:t>6--11</w:t>
            </w:r>
          </w:p>
        </w:tc>
        <w:tc>
          <w:tcPr>
            <w:tcW w:w="850" w:type="dxa"/>
            <w:noWrap/>
            <w:hideMark/>
          </w:tcPr>
          <w:p w:rsidR="009B74F1" w:rsidRPr="009B74F1" w:rsidRDefault="009B74F1" w:rsidP="009B74F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s-CO"/>
              </w:rPr>
            </w:pPr>
            <w:r w:rsidRPr="009B74F1">
              <w:rPr>
                <w:rFonts w:ascii="Calibri" w:eastAsia="Times New Roman" w:hAnsi="Calibri" w:cs="Calibri"/>
                <w:b w:val="0"/>
                <w:bCs w:val="0"/>
                <w:color w:val="000000"/>
                <w:sz w:val="20"/>
                <w:szCs w:val="20"/>
                <w:lang w:eastAsia="es-CO"/>
              </w:rPr>
              <w:t>12--17</w:t>
            </w:r>
          </w:p>
        </w:tc>
        <w:tc>
          <w:tcPr>
            <w:tcW w:w="851" w:type="dxa"/>
            <w:noWrap/>
            <w:hideMark/>
          </w:tcPr>
          <w:p w:rsidR="009B74F1" w:rsidRPr="009B74F1" w:rsidRDefault="009B74F1" w:rsidP="009B74F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s-CO"/>
              </w:rPr>
            </w:pPr>
            <w:r w:rsidRPr="009B74F1">
              <w:rPr>
                <w:rFonts w:ascii="Calibri" w:eastAsia="Times New Roman" w:hAnsi="Calibri" w:cs="Calibri"/>
                <w:b w:val="0"/>
                <w:bCs w:val="0"/>
                <w:color w:val="000000"/>
                <w:sz w:val="20"/>
                <w:szCs w:val="20"/>
                <w:lang w:eastAsia="es-CO"/>
              </w:rPr>
              <w:t>18--28</w:t>
            </w:r>
          </w:p>
        </w:tc>
        <w:tc>
          <w:tcPr>
            <w:tcW w:w="850" w:type="dxa"/>
            <w:noWrap/>
            <w:hideMark/>
          </w:tcPr>
          <w:p w:rsidR="009B74F1" w:rsidRPr="009B74F1" w:rsidRDefault="009B74F1" w:rsidP="009B74F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s-CO"/>
              </w:rPr>
            </w:pPr>
            <w:r w:rsidRPr="009B74F1">
              <w:rPr>
                <w:rFonts w:ascii="Calibri" w:eastAsia="Times New Roman" w:hAnsi="Calibri" w:cs="Calibri"/>
                <w:b w:val="0"/>
                <w:bCs w:val="0"/>
                <w:color w:val="000000"/>
                <w:sz w:val="20"/>
                <w:szCs w:val="20"/>
                <w:lang w:eastAsia="es-CO"/>
              </w:rPr>
              <w:t>29--59</w:t>
            </w:r>
          </w:p>
        </w:tc>
        <w:tc>
          <w:tcPr>
            <w:tcW w:w="567" w:type="dxa"/>
            <w:noWrap/>
            <w:hideMark/>
          </w:tcPr>
          <w:p w:rsidR="009B74F1" w:rsidRPr="009B74F1" w:rsidRDefault="009B74F1" w:rsidP="009B74F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s-CO"/>
              </w:rPr>
            </w:pPr>
            <w:r w:rsidRPr="009B74F1">
              <w:rPr>
                <w:rFonts w:ascii="Calibri" w:eastAsia="Times New Roman" w:hAnsi="Calibri" w:cs="Calibri"/>
                <w:b w:val="0"/>
                <w:bCs w:val="0"/>
                <w:color w:val="000000"/>
                <w:sz w:val="20"/>
                <w:szCs w:val="20"/>
                <w:lang w:eastAsia="es-CO"/>
              </w:rPr>
              <w:t>60 +</w:t>
            </w:r>
          </w:p>
        </w:tc>
        <w:tc>
          <w:tcPr>
            <w:tcW w:w="873" w:type="dxa"/>
            <w:noWrap/>
            <w:hideMark/>
          </w:tcPr>
          <w:p w:rsidR="009B74F1" w:rsidRPr="009B74F1" w:rsidRDefault="009B74F1" w:rsidP="009B74F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s-CO"/>
              </w:rPr>
            </w:pPr>
            <w:r w:rsidRPr="009B74F1">
              <w:rPr>
                <w:rFonts w:ascii="Calibri" w:eastAsia="Times New Roman" w:hAnsi="Calibri" w:cs="Calibri"/>
                <w:b w:val="0"/>
                <w:bCs w:val="0"/>
                <w:color w:val="000000"/>
                <w:sz w:val="20"/>
                <w:szCs w:val="20"/>
                <w:lang w:eastAsia="es-CO"/>
              </w:rPr>
              <w:t>total</w:t>
            </w:r>
          </w:p>
        </w:tc>
      </w:tr>
      <w:tr w:rsidR="009B74F1" w:rsidRPr="009B74F1" w:rsidTr="001F6A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9B74F1" w:rsidRPr="009B74F1" w:rsidRDefault="009B74F1" w:rsidP="009B74F1">
            <w:pPr>
              <w:jc w:val="right"/>
              <w:rPr>
                <w:rFonts w:ascii="Calibri" w:eastAsia="Times New Roman" w:hAnsi="Calibri" w:cs="Calibri"/>
                <w:color w:val="000000"/>
                <w:lang w:eastAsia="es-CO"/>
              </w:rPr>
            </w:pPr>
            <w:r w:rsidRPr="009B74F1">
              <w:rPr>
                <w:rFonts w:ascii="Calibri" w:eastAsia="Times New Roman" w:hAnsi="Calibri" w:cs="Calibri"/>
                <w:color w:val="000000"/>
                <w:lang w:eastAsia="es-CO"/>
              </w:rPr>
              <w:t>2</w:t>
            </w:r>
          </w:p>
        </w:tc>
        <w:tc>
          <w:tcPr>
            <w:tcW w:w="835"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CO"/>
              </w:rPr>
            </w:pPr>
            <w:r w:rsidRPr="009B74F1">
              <w:rPr>
                <w:rFonts w:ascii="Calibri" w:eastAsia="Times New Roman" w:hAnsi="Calibri" w:cs="Calibri"/>
                <w:b/>
                <w:bCs/>
                <w:color w:val="000000"/>
                <w:lang w:eastAsia="es-CO"/>
              </w:rPr>
              <w:t>33</w:t>
            </w:r>
          </w:p>
        </w:tc>
        <w:tc>
          <w:tcPr>
            <w:tcW w:w="850"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CO"/>
              </w:rPr>
            </w:pPr>
            <w:r w:rsidRPr="009B74F1">
              <w:rPr>
                <w:rFonts w:ascii="Calibri" w:eastAsia="Times New Roman" w:hAnsi="Calibri" w:cs="Calibri"/>
                <w:b/>
                <w:bCs/>
                <w:color w:val="000000"/>
                <w:lang w:eastAsia="es-CO"/>
              </w:rPr>
              <w:t>22</w:t>
            </w:r>
          </w:p>
        </w:tc>
        <w:tc>
          <w:tcPr>
            <w:tcW w:w="851" w:type="dxa"/>
            <w:noWrap/>
            <w:hideMark/>
          </w:tcPr>
          <w:p w:rsidR="009B74F1" w:rsidRPr="009B74F1" w:rsidRDefault="001F6A2A"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CO"/>
              </w:rPr>
            </w:pPr>
            <w:r>
              <w:rPr>
                <w:rFonts w:ascii="Calibri" w:eastAsia="Times New Roman" w:hAnsi="Calibri" w:cs="Calibri"/>
                <w:b/>
                <w:bCs/>
                <w:color w:val="000000"/>
                <w:lang w:eastAsia="es-CO"/>
              </w:rPr>
              <w:t>2</w:t>
            </w:r>
          </w:p>
        </w:tc>
        <w:tc>
          <w:tcPr>
            <w:tcW w:w="850" w:type="dxa"/>
            <w:noWrap/>
            <w:hideMark/>
          </w:tcPr>
          <w:p w:rsidR="009B74F1" w:rsidRPr="009B74F1" w:rsidRDefault="001F6A2A"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8</w:t>
            </w:r>
          </w:p>
        </w:tc>
        <w:tc>
          <w:tcPr>
            <w:tcW w:w="567"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73" w:type="dxa"/>
            <w:noWrap/>
            <w:hideMark/>
          </w:tcPr>
          <w:p w:rsidR="009B74F1" w:rsidRPr="009B74F1" w:rsidRDefault="001F6A2A"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6</w:t>
            </w:r>
            <w:r w:rsidR="009B74F1" w:rsidRPr="009B74F1">
              <w:rPr>
                <w:rFonts w:ascii="Calibri" w:eastAsia="Times New Roman" w:hAnsi="Calibri" w:cs="Calibri"/>
                <w:color w:val="000000"/>
                <w:lang w:eastAsia="es-CO"/>
              </w:rPr>
              <w:t>7</w:t>
            </w:r>
          </w:p>
        </w:tc>
      </w:tr>
      <w:tr w:rsidR="009B74F1" w:rsidRPr="009B74F1" w:rsidTr="001F6A2A">
        <w:trPr>
          <w:trHeight w:val="30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9B74F1" w:rsidRPr="009B74F1" w:rsidRDefault="009B74F1" w:rsidP="009B74F1">
            <w:pPr>
              <w:jc w:val="right"/>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35"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50"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51"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1</w:t>
            </w:r>
          </w:p>
        </w:tc>
        <w:tc>
          <w:tcPr>
            <w:tcW w:w="850"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28</w:t>
            </w:r>
          </w:p>
        </w:tc>
        <w:tc>
          <w:tcPr>
            <w:tcW w:w="567"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77</w:t>
            </w:r>
          </w:p>
        </w:tc>
        <w:tc>
          <w:tcPr>
            <w:tcW w:w="873"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106</w:t>
            </w:r>
          </w:p>
        </w:tc>
      </w:tr>
      <w:tr w:rsidR="009B74F1" w:rsidRPr="009B74F1" w:rsidTr="001F6A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9B74F1" w:rsidRPr="009B74F1" w:rsidRDefault="009B74F1" w:rsidP="009B74F1">
            <w:pPr>
              <w:jc w:val="right"/>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35"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50"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10</w:t>
            </w:r>
          </w:p>
        </w:tc>
        <w:tc>
          <w:tcPr>
            <w:tcW w:w="851"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50"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567"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73"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10</w:t>
            </w:r>
          </w:p>
        </w:tc>
      </w:tr>
      <w:tr w:rsidR="009B74F1" w:rsidRPr="009B74F1" w:rsidTr="001F6A2A">
        <w:trPr>
          <w:trHeight w:val="30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9B74F1" w:rsidRPr="009B74F1" w:rsidRDefault="009B74F1" w:rsidP="009B74F1">
            <w:pPr>
              <w:jc w:val="right"/>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35"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13</w:t>
            </w:r>
          </w:p>
        </w:tc>
        <w:tc>
          <w:tcPr>
            <w:tcW w:w="850"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7</w:t>
            </w:r>
          </w:p>
        </w:tc>
        <w:tc>
          <w:tcPr>
            <w:tcW w:w="851"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50"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567"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73"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20</w:t>
            </w:r>
          </w:p>
        </w:tc>
      </w:tr>
      <w:tr w:rsidR="009B74F1" w:rsidRPr="009B74F1" w:rsidTr="001F6A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9B74F1" w:rsidRPr="009B74F1" w:rsidRDefault="009B74F1" w:rsidP="009B74F1">
            <w:pPr>
              <w:jc w:val="right"/>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35"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22</w:t>
            </w:r>
          </w:p>
        </w:tc>
        <w:tc>
          <w:tcPr>
            <w:tcW w:w="850"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1</w:t>
            </w:r>
          </w:p>
        </w:tc>
        <w:tc>
          <w:tcPr>
            <w:tcW w:w="851"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2</w:t>
            </w:r>
          </w:p>
        </w:tc>
        <w:tc>
          <w:tcPr>
            <w:tcW w:w="850"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567"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73"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25</w:t>
            </w:r>
          </w:p>
        </w:tc>
      </w:tr>
      <w:tr w:rsidR="009B74F1" w:rsidRPr="009B74F1" w:rsidTr="001F6A2A">
        <w:trPr>
          <w:trHeight w:val="30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9B74F1" w:rsidRPr="009B74F1" w:rsidRDefault="009B74F1" w:rsidP="009B74F1">
            <w:pPr>
              <w:jc w:val="right"/>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35"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6</w:t>
            </w:r>
          </w:p>
        </w:tc>
        <w:tc>
          <w:tcPr>
            <w:tcW w:w="850"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4</w:t>
            </w:r>
          </w:p>
        </w:tc>
        <w:tc>
          <w:tcPr>
            <w:tcW w:w="851"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50"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567"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73"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10</w:t>
            </w:r>
          </w:p>
        </w:tc>
      </w:tr>
      <w:tr w:rsidR="009B74F1" w:rsidRPr="009B74F1" w:rsidTr="001F6A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9B74F1" w:rsidRPr="009B74F1" w:rsidRDefault="009B74F1" w:rsidP="009B74F1">
            <w:pPr>
              <w:jc w:val="right"/>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35"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2</w:t>
            </w:r>
          </w:p>
        </w:tc>
        <w:tc>
          <w:tcPr>
            <w:tcW w:w="850"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1</w:t>
            </w:r>
          </w:p>
        </w:tc>
        <w:tc>
          <w:tcPr>
            <w:tcW w:w="851"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4</w:t>
            </w:r>
          </w:p>
        </w:tc>
        <w:tc>
          <w:tcPr>
            <w:tcW w:w="850"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13</w:t>
            </w:r>
          </w:p>
        </w:tc>
        <w:tc>
          <w:tcPr>
            <w:tcW w:w="567"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3</w:t>
            </w:r>
          </w:p>
        </w:tc>
        <w:tc>
          <w:tcPr>
            <w:tcW w:w="873" w:type="dxa"/>
            <w:noWrap/>
            <w:hideMark/>
          </w:tcPr>
          <w:p w:rsidR="009B74F1" w:rsidRPr="009B74F1"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23</w:t>
            </w:r>
          </w:p>
        </w:tc>
      </w:tr>
      <w:tr w:rsidR="009B74F1" w:rsidRPr="009B74F1" w:rsidTr="001F6A2A">
        <w:trPr>
          <w:trHeight w:val="300"/>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9B74F1" w:rsidRPr="009B74F1" w:rsidRDefault="009B74F1" w:rsidP="009B74F1">
            <w:pPr>
              <w:jc w:val="right"/>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35"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37</w:t>
            </w:r>
          </w:p>
        </w:tc>
        <w:tc>
          <w:tcPr>
            <w:tcW w:w="850"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4</w:t>
            </w:r>
          </w:p>
        </w:tc>
        <w:tc>
          <w:tcPr>
            <w:tcW w:w="851"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50"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567"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0</w:t>
            </w:r>
          </w:p>
        </w:tc>
        <w:tc>
          <w:tcPr>
            <w:tcW w:w="873" w:type="dxa"/>
            <w:noWrap/>
            <w:hideMark/>
          </w:tcPr>
          <w:p w:rsidR="009B74F1" w:rsidRPr="009B74F1" w:rsidRDefault="009B74F1" w:rsidP="009B74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9B74F1">
              <w:rPr>
                <w:rFonts w:ascii="Calibri" w:eastAsia="Times New Roman" w:hAnsi="Calibri" w:cs="Calibri"/>
                <w:color w:val="000000"/>
                <w:lang w:eastAsia="es-CO"/>
              </w:rPr>
              <w:t>41</w:t>
            </w:r>
          </w:p>
        </w:tc>
      </w:tr>
      <w:tr w:rsidR="009B74F1" w:rsidRPr="001F6A2A" w:rsidTr="001F6A2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9B74F1" w:rsidRPr="001F6A2A" w:rsidRDefault="009B74F1" w:rsidP="009B74F1">
            <w:pPr>
              <w:jc w:val="right"/>
              <w:rPr>
                <w:rFonts w:ascii="Calibri" w:eastAsia="Times New Roman" w:hAnsi="Calibri" w:cs="Calibri"/>
                <w:color w:val="000000"/>
                <w:lang w:eastAsia="es-CO"/>
              </w:rPr>
            </w:pPr>
            <w:r w:rsidRPr="001F6A2A">
              <w:rPr>
                <w:rFonts w:ascii="Calibri" w:eastAsia="Times New Roman" w:hAnsi="Calibri" w:cs="Calibri"/>
                <w:color w:val="000000"/>
                <w:lang w:eastAsia="es-CO"/>
              </w:rPr>
              <w:t>2</w:t>
            </w:r>
          </w:p>
        </w:tc>
        <w:tc>
          <w:tcPr>
            <w:tcW w:w="835" w:type="dxa"/>
            <w:noWrap/>
            <w:hideMark/>
          </w:tcPr>
          <w:p w:rsidR="009B74F1" w:rsidRPr="001F6A2A"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1F6A2A">
              <w:rPr>
                <w:rFonts w:ascii="Calibri" w:eastAsia="Times New Roman" w:hAnsi="Calibri" w:cs="Calibri"/>
                <w:color w:val="000000"/>
                <w:lang w:eastAsia="es-CO"/>
              </w:rPr>
              <w:t>113</w:t>
            </w:r>
          </w:p>
        </w:tc>
        <w:tc>
          <w:tcPr>
            <w:tcW w:w="850" w:type="dxa"/>
            <w:noWrap/>
            <w:hideMark/>
          </w:tcPr>
          <w:p w:rsidR="009B74F1" w:rsidRPr="001F6A2A"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1F6A2A">
              <w:rPr>
                <w:rFonts w:ascii="Calibri" w:eastAsia="Times New Roman" w:hAnsi="Calibri" w:cs="Calibri"/>
                <w:color w:val="000000"/>
                <w:lang w:eastAsia="es-CO"/>
              </w:rPr>
              <w:t>49</w:t>
            </w:r>
          </w:p>
        </w:tc>
        <w:tc>
          <w:tcPr>
            <w:tcW w:w="851" w:type="dxa"/>
            <w:noWrap/>
            <w:hideMark/>
          </w:tcPr>
          <w:p w:rsidR="009B74F1" w:rsidRPr="001F6A2A"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1F6A2A">
              <w:rPr>
                <w:rFonts w:ascii="Calibri" w:eastAsia="Times New Roman" w:hAnsi="Calibri" w:cs="Calibri"/>
                <w:color w:val="000000"/>
                <w:lang w:eastAsia="es-CO"/>
              </w:rPr>
              <w:t>9</w:t>
            </w:r>
          </w:p>
        </w:tc>
        <w:tc>
          <w:tcPr>
            <w:tcW w:w="850" w:type="dxa"/>
            <w:noWrap/>
            <w:hideMark/>
          </w:tcPr>
          <w:p w:rsidR="009B74F1" w:rsidRPr="001F6A2A"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1F6A2A">
              <w:rPr>
                <w:rFonts w:ascii="Calibri" w:eastAsia="Times New Roman" w:hAnsi="Calibri" w:cs="Calibri"/>
                <w:color w:val="000000"/>
                <w:lang w:eastAsia="es-CO"/>
              </w:rPr>
              <w:t>49</w:t>
            </w:r>
          </w:p>
        </w:tc>
        <w:tc>
          <w:tcPr>
            <w:tcW w:w="567" w:type="dxa"/>
            <w:noWrap/>
            <w:hideMark/>
          </w:tcPr>
          <w:p w:rsidR="009B74F1" w:rsidRPr="001F6A2A"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1F6A2A">
              <w:rPr>
                <w:rFonts w:ascii="Calibri" w:eastAsia="Times New Roman" w:hAnsi="Calibri" w:cs="Calibri"/>
                <w:color w:val="000000"/>
                <w:lang w:eastAsia="es-CO"/>
              </w:rPr>
              <w:t>80</w:t>
            </w:r>
          </w:p>
        </w:tc>
        <w:tc>
          <w:tcPr>
            <w:tcW w:w="873" w:type="dxa"/>
            <w:noWrap/>
            <w:hideMark/>
          </w:tcPr>
          <w:p w:rsidR="009B74F1" w:rsidRPr="001F6A2A" w:rsidRDefault="009B74F1" w:rsidP="009B74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1F6A2A">
              <w:rPr>
                <w:rFonts w:ascii="Calibri" w:eastAsia="Times New Roman" w:hAnsi="Calibri" w:cs="Calibri"/>
                <w:color w:val="000000"/>
                <w:lang w:eastAsia="es-CO"/>
              </w:rPr>
              <w:t xml:space="preserve">      302 </w:t>
            </w:r>
          </w:p>
        </w:tc>
      </w:tr>
    </w:tbl>
    <w:p w:rsidR="009B74F1" w:rsidRDefault="00FF610D" w:rsidP="009B74F1">
      <w:pPr>
        <w:spacing w:after="0" w:line="240" w:lineRule="auto"/>
        <w:jc w:val="both"/>
        <w:rPr>
          <w:rFonts w:eastAsia="Times New Roman" w:cs="Arial"/>
          <w:bCs/>
          <w:i/>
          <w:sz w:val="24"/>
          <w:szCs w:val="24"/>
          <w:lang w:eastAsia="es-MX"/>
        </w:rPr>
      </w:pPr>
      <w:r>
        <w:rPr>
          <w:rFonts w:eastAsia="Times New Roman" w:cs="Arial"/>
          <w:bCs/>
          <w:i/>
          <w:sz w:val="24"/>
          <w:szCs w:val="24"/>
          <w:lang w:eastAsia="es-MX"/>
        </w:rPr>
        <w:t>Podemos evidenciar que el grupo con menor acogida está en el rango de edad de vida entre los 18 y los 28 años.</w:t>
      </w:r>
    </w:p>
    <w:p w:rsidR="00FF610D" w:rsidRDefault="00FF610D" w:rsidP="009B74F1">
      <w:pPr>
        <w:spacing w:after="0" w:line="240" w:lineRule="auto"/>
        <w:jc w:val="both"/>
        <w:rPr>
          <w:rFonts w:eastAsia="Times New Roman" w:cs="Arial"/>
          <w:bCs/>
          <w:i/>
          <w:sz w:val="24"/>
          <w:szCs w:val="24"/>
          <w:lang w:eastAsia="es-MX"/>
        </w:rPr>
      </w:pPr>
    </w:p>
    <w:p w:rsidR="003E366B" w:rsidRDefault="00FF610D" w:rsidP="003E366B">
      <w:pPr>
        <w:spacing w:after="0" w:line="240" w:lineRule="auto"/>
        <w:rPr>
          <w:rFonts w:eastAsia="Times New Roman" w:cs="Arial"/>
          <w:bCs/>
          <w:i/>
          <w:sz w:val="24"/>
          <w:szCs w:val="24"/>
          <w:lang w:eastAsia="es-MX"/>
        </w:rPr>
      </w:pPr>
      <w:r>
        <w:rPr>
          <w:rFonts w:eastAsia="Times New Roman" w:cs="Arial"/>
          <w:bCs/>
          <w:i/>
          <w:sz w:val="24"/>
          <w:szCs w:val="24"/>
          <w:lang w:eastAsia="es-MX"/>
        </w:rPr>
        <w:lastRenderedPageBreak/>
        <w:t xml:space="preserve">En la Meta No 69 encontramos un </w:t>
      </w:r>
      <w:r w:rsidR="009B74F1">
        <w:rPr>
          <w:rFonts w:eastAsia="Times New Roman" w:cs="Arial"/>
          <w:bCs/>
          <w:i/>
          <w:sz w:val="24"/>
          <w:szCs w:val="24"/>
          <w:lang w:eastAsia="es-MX"/>
        </w:rPr>
        <w:t xml:space="preserve">cumplimiento del 100% </w:t>
      </w:r>
      <w:r w:rsidR="003E366B">
        <w:rPr>
          <w:rFonts w:eastAsia="Times New Roman" w:cs="Arial"/>
          <w:bCs/>
          <w:i/>
          <w:sz w:val="24"/>
          <w:szCs w:val="24"/>
          <w:lang w:eastAsia="es-MX"/>
        </w:rPr>
        <w:t xml:space="preserve"> según</w:t>
      </w:r>
      <w:r w:rsidR="009B74F1">
        <w:rPr>
          <w:rFonts w:eastAsia="Times New Roman" w:cs="Arial"/>
          <w:bCs/>
          <w:i/>
          <w:sz w:val="24"/>
          <w:szCs w:val="24"/>
          <w:lang w:eastAsia="es-MX"/>
        </w:rPr>
        <w:t xml:space="preserve"> lo programado para el 2016</w:t>
      </w:r>
      <w:r w:rsidR="003E366B">
        <w:rPr>
          <w:rFonts w:eastAsia="Times New Roman" w:cs="Arial"/>
          <w:bCs/>
          <w:i/>
          <w:sz w:val="24"/>
          <w:szCs w:val="24"/>
          <w:lang w:eastAsia="es-MX"/>
        </w:rPr>
        <w:t>.</w:t>
      </w:r>
    </w:p>
    <w:p w:rsidR="009B74F1" w:rsidRDefault="009B74F1" w:rsidP="009B74F1">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 Programado (3) Valor Ejecutado (3</w:t>
      </w:r>
      <w:r w:rsidR="003E366B">
        <w:rPr>
          <w:rFonts w:eastAsia="Times New Roman" w:cs="Arial"/>
          <w:bCs/>
          <w:i/>
          <w:sz w:val="24"/>
          <w:szCs w:val="24"/>
          <w:lang w:eastAsia="es-MX"/>
        </w:rPr>
        <w:t>) cumplimiento 100%</w:t>
      </w:r>
    </w:p>
    <w:p w:rsidR="009B74F1" w:rsidRDefault="009B74F1" w:rsidP="009B74F1">
      <w:pPr>
        <w:spacing w:after="0" w:line="240" w:lineRule="auto"/>
        <w:jc w:val="both"/>
        <w:rPr>
          <w:rFonts w:eastAsia="Times New Roman" w:cs="Arial"/>
          <w:bCs/>
          <w:i/>
          <w:sz w:val="24"/>
          <w:szCs w:val="24"/>
          <w:lang w:eastAsia="es-MX"/>
        </w:rPr>
      </w:pPr>
    </w:p>
    <w:p w:rsidR="009B74F1" w:rsidRDefault="009B74F1" w:rsidP="009B74F1">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Presupuesto ejecutado para el Indicador No 69 $ </w:t>
      </w:r>
      <w:r w:rsidR="00FA293A">
        <w:rPr>
          <w:rFonts w:eastAsia="Times New Roman" w:cs="Arial"/>
          <w:bCs/>
          <w:i/>
          <w:sz w:val="24"/>
          <w:szCs w:val="24"/>
          <w:lang w:eastAsia="es-MX"/>
        </w:rPr>
        <w:t>2</w:t>
      </w:r>
      <w:r>
        <w:rPr>
          <w:rFonts w:ascii="Arial" w:hAnsi="Arial" w:cs="Arial"/>
          <w:color w:val="000000"/>
          <w:sz w:val="20"/>
          <w:szCs w:val="20"/>
          <w:shd w:val="clear" w:color="auto" w:fill="FFFFFF"/>
        </w:rPr>
        <w:t>39.823.333.</w:t>
      </w:r>
    </w:p>
    <w:p w:rsidR="001A0BD5" w:rsidRDefault="001A0BD5" w:rsidP="00361619">
      <w:pPr>
        <w:spacing w:after="0" w:line="240" w:lineRule="auto"/>
        <w:jc w:val="both"/>
        <w:rPr>
          <w:rFonts w:eastAsia="Times New Roman" w:cs="Arial"/>
          <w:bCs/>
          <w:i/>
          <w:sz w:val="24"/>
          <w:szCs w:val="24"/>
          <w:lang w:eastAsia="es-MX"/>
        </w:rPr>
      </w:pPr>
    </w:p>
    <w:p w:rsidR="00B01FC6" w:rsidRPr="00771617" w:rsidRDefault="00B01FC6" w:rsidP="00C25FEE">
      <w:pPr>
        <w:spacing w:after="0" w:line="240" w:lineRule="auto"/>
        <w:jc w:val="both"/>
        <w:rPr>
          <w:rFonts w:eastAsia="Times New Roman" w:cs="Arial"/>
          <w:b/>
          <w:bCs/>
          <w:i/>
          <w:color w:val="0673A5"/>
          <w:sz w:val="24"/>
          <w:szCs w:val="24"/>
          <w:lang w:eastAsia="es-MX"/>
        </w:rPr>
      </w:pPr>
    </w:p>
    <w:p w:rsidR="00D45231" w:rsidRDefault="00B01FC6" w:rsidP="00C25FEE">
      <w:pPr>
        <w:spacing w:after="0" w:line="240" w:lineRule="auto"/>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t xml:space="preserve">INDICADOR META PRODUCTO No 70: Cupos para niños, niñas del sector educativo en el Programa Centros de iniciación deportiva. </w:t>
      </w:r>
    </w:p>
    <w:p w:rsidR="00D45231" w:rsidRDefault="00D45231" w:rsidP="00C25FEE">
      <w:pPr>
        <w:spacing w:after="0" w:line="240" w:lineRule="auto"/>
        <w:jc w:val="both"/>
        <w:rPr>
          <w:rFonts w:eastAsia="Times New Roman" w:cs="Arial"/>
          <w:b/>
          <w:bCs/>
          <w:i/>
          <w:color w:val="0673A5"/>
          <w:sz w:val="24"/>
          <w:szCs w:val="24"/>
          <w:lang w:eastAsia="es-MX"/>
        </w:rPr>
      </w:pPr>
    </w:p>
    <w:p w:rsidR="004238A2" w:rsidRDefault="00A87AFD" w:rsidP="00C25FEE">
      <w:pPr>
        <w:spacing w:after="0" w:line="240" w:lineRule="auto"/>
        <w:jc w:val="both"/>
        <w:rPr>
          <w:rFonts w:eastAsia="Times New Roman" w:cs="Arial"/>
          <w:bCs/>
          <w:i/>
          <w:sz w:val="24"/>
          <w:szCs w:val="24"/>
          <w:lang w:eastAsia="es-MX"/>
        </w:rPr>
      </w:pPr>
      <w:r>
        <w:rPr>
          <w:rStyle w:val="Refdenotaalpie"/>
          <w:rFonts w:eastAsia="Times New Roman" w:cs="Arial"/>
          <w:bCs/>
          <w:i/>
          <w:sz w:val="24"/>
          <w:szCs w:val="24"/>
          <w:lang w:eastAsia="es-MX"/>
        </w:rPr>
        <w:footnoteReference w:id="1"/>
      </w:r>
      <w:r w:rsidR="00AE1A64" w:rsidRPr="00771617">
        <w:rPr>
          <w:rFonts w:eastAsia="Times New Roman" w:cs="Arial"/>
          <w:bCs/>
          <w:i/>
          <w:sz w:val="24"/>
          <w:szCs w:val="24"/>
          <w:vertAlign w:val="superscript"/>
          <w:lang w:eastAsia="es-MX"/>
        </w:rPr>
        <w:t>*1</w:t>
      </w:r>
      <w:r w:rsidR="00AE1A64" w:rsidRPr="00771617">
        <w:rPr>
          <w:rFonts w:eastAsia="Times New Roman" w:cs="Arial"/>
          <w:bCs/>
          <w:i/>
          <w:sz w:val="24"/>
          <w:szCs w:val="24"/>
          <w:lang w:eastAsia="es-MX"/>
        </w:rPr>
        <w:t>. El Objetivo del proyecto de Iniciación Deportiva, busca desde la ciencia de la acción motriz, en interacción con las ciencias aplicadas al Deporte, que son el soporte teórico-prá</w:t>
      </w:r>
      <w:r w:rsidR="004568DD">
        <w:rPr>
          <w:rFonts w:eastAsia="Times New Roman" w:cs="Arial"/>
          <w:bCs/>
          <w:i/>
          <w:sz w:val="24"/>
          <w:szCs w:val="24"/>
          <w:lang w:eastAsia="es-MX"/>
        </w:rPr>
        <w:t>ctico al proyecto de Iniciación Deportiva</w:t>
      </w:r>
    </w:p>
    <w:p w:rsidR="006C7E9C" w:rsidRDefault="006C7E9C" w:rsidP="00C25FEE">
      <w:pPr>
        <w:spacing w:after="0" w:line="240" w:lineRule="auto"/>
        <w:jc w:val="both"/>
        <w:rPr>
          <w:rFonts w:eastAsia="Times New Roman" w:cs="Arial"/>
          <w:bCs/>
          <w:i/>
          <w:sz w:val="24"/>
          <w:szCs w:val="24"/>
          <w:lang w:eastAsia="es-MX"/>
        </w:rPr>
      </w:pPr>
    </w:p>
    <w:p w:rsidR="004238A2" w:rsidRPr="00771617" w:rsidRDefault="00774074" w:rsidP="00C25FEE">
      <w:pPr>
        <w:spacing w:after="0" w:line="240" w:lineRule="auto"/>
        <w:jc w:val="both"/>
        <w:rPr>
          <w:rFonts w:eastAsia="Times New Roman" w:cs="Arial"/>
          <w:bCs/>
          <w:i/>
          <w:color w:val="0673A5"/>
          <w:sz w:val="24"/>
          <w:szCs w:val="24"/>
          <w:lang w:eastAsia="es-MX"/>
        </w:rPr>
      </w:pPr>
      <w:r w:rsidRPr="00771617">
        <w:rPr>
          <w:rFonts w:eastAsia="Times New Roman" w:cs="Arial"/>
          <w:bCs/>
          <w:i/>
          <w:color w:val="0673A5"/>
          <w:sz w:val="24"/>
          <w:szCs w:val="24"/>
          <w:lang w:eastAsia="es-MX"/>
        </w:rPr>
        <w:t>Obteniendo como productos los siguientes:</w:t>
      </w:r>
    </w:p>
    <w:p w:rsidR="00774074" w:rsidRPr="00771617" w:rsidRDefault="00774074" w:rsidP="00C25FEE">
      <w:pPr>
        <w:spacing w:after="0" w:line="240" w:lineRule="auto"/>
        <w:jc w:val="both"/>
        <w:rPr>
          <w:rFonts w:eastAsia="Times New Roman" w:cs="Arial"/>
          <w:bCs/>
          <w:i/>
          <w:color w:val="0673A5"/>
          <w:sz w:val="24"/>
          <w:szCs w:val="24"/>
          <w:lang w:eastAsia="es-MX"/>
        </w:rPr>
      </w:pPr>
    </w:p>
    <w:p w:rsidR="004238A2" w:rsidRPr="00771617" w:rsidRDefault="00774074" w:rsidP="004238A2">
      <w:pPr>
        <w:spacing w:after="0" w:line="240" w:lineRule="auto"/>
        <w:jc w:val="both"/>
        <w:rPr>
          <w:rFonts w:eastAsia="Times New Roman" w:cs="Arial"/>
          <w:bCs/>
          <w:i/>
          <w:sz w:val="24"/>
          <w:szCs w:val="24"/>
          <w:lang w:eastAsia="es-MX"/>
        </w:rPr>
      </w:pPr>
      <w:r w:rsidRPr="00771617">
        <w:rPr>
          <w:rFonts w:eastAsia="Times New Roman" w:cs="Arial"/>
          <w:bCs/>
          <w:i/>
          <w:sz w:val="24"/>
          <w:szCs w:val="24"/>
          <w:lang w:eastAsia="es-MX"/>
        </w:rPr>
        <w:t>*G</w:t>
      </w:r>
      <w:r w:rsidR="004238A2" w:rsidRPr="00771617">
        <w:rPr>
          <w:rFonts w:eastAsia="Times New Roman" w:cs="Arial"/>
          <w:bCs/>
          <w:i/>
          <w:sz w:val="24"/>
          <w:szCs w:val="24"/>
          <w:lang w:eastAsia="es-MX"/>
        </w:rPr>
        <w:t>enera</w:t>
      </w:r>
      <w:r w:rsidRPr="00771617">
        <w:rPr>
          <w:rFonts w:eastAsia="Times New Roman" w:cs="Arial"/>
          <w:bCs/>
          <w:i/>
          <w:sz w:val="24"/>
          <w:szCs w:val="24"/>
          <w:lang w:eastAsia="es-MX"/>
        </w:rPr>
        <w:t>r</w:t>
      </w:r>
      <w:r w:rsidR="004238A2" w:rsidRPr="00771617">
        <w:rPr>
          <w:rFonts w:eastAsia="Times New Roman" w:cs="Arial"/>
          <w:bCs/>
          <w:i/>
          <w:sz w:val="24"/>
          <w:szCs w:val="24"/>
          <w:lang w:eastAsia="es-MX"/>
        </w:rPr>
        <w:t xml:space="preserve"> un Espacio en las Instituciones Educativas, que le permite al niño acercarse  al Deporte</w:t>
      </w:r>
      <w:r w:rsidRPr="00771617">
        <w:rPr>
          <w:rFonts w:eastAsia="Times New Roman" w:cs="Arial"/>
          <w:bCs/>
          <w:i/>
          <w:sz w:val="24"/>
          <w:szCs w:val="24"/>
          <w:lang w:eastAsia="es-MX"/>
        </w:rPr>
        <w:t xml:space="preserve"> y la actividad física,</w:t>
      </w:r>
      <w:r w:rsidR="004238A2" w:rsidRPr="00771617">
        <w:rPr>
          <w:rFonts w:eastAsia="Times New Roman" w:cs="Arial"/>
          <w:bCs/>
          <w:i/>
          <w:sz w:val="24"/>
          <w:szCs w:val="24"/>
          <w:lang w:eastAsia="es-MX"/>
        </w:rPr>
        <w:t xml:space="preserve"> con programas Organizados</w:t>
      </w:r>
      <w:r w:rsidRPr="00771617">
        <w:rPr>
          <w:rFonts w:eastAsia="Times New Roman" w:cs="Arial"/>
          <w:bCs/>
          <w:i/>
          <w:sz w:val="24"/>
          <w:szCs w:val="24"/>
          <w:lang w:eastAsia="es-MX"/>
        </w:rPr>
        <w:t>,</w:t>
      </w:r>
      <w:r w:rsidR="004238A2" w:rsidRPr="00771617">
        <w:rPr>
          <w:rFonts w:eastAsia="Times New Roman" w:cs="Arial"/>
          <w:bCs/>
          <w:i/>
          <w:sz w:val="24"/>
          <w:szCs w:val="24"/>
          <w:lang w:eastAsia="es-MX"/>
        </w:rPr>
        <w:t xml:space="preserve"> con una intensid</w:t>
      </w:r>
      <w:r w:rsidRPr="00771617">
        <w:rPr>
          <w:rFonts w:eastAsia="Times New Roman" w:cs="Arial"/>
          <w:bCs/>
          <w:i/>
          <w:sz w:val="24"/>
          <w:szCs w:val="24"/>
          <w:lang w:eastAsia="es-MX"/>
        </w:rPr>
        <w:t>ad horaria de 2 horas semanales.</w:t>
      </w:r>
    </w:p>
    <w:p w:rsidR="004238A2" w:rsidRPr="00771617" w:rsidRDefault="00903D6A" w:rsidP="004238A2">
      <w:pPr>
        <w:spacing w:after="0" w:line="240" w:lineRule="auto"/>
        <w:jc w:val="both"/>
        <w:rPr>
          <w:rFonts w:eastAsia="Times New Roman" w:cs="Arial"/>
          <w:bCs/>
          <w:i/>
          <w:sz w:val="24"/>
          <w:szCs w:val="24"/>
          <w:lang w:eastAsia="es-MX"/>
        </w:rPr>
      </w:pPr>
      <w:r>
        <w:rPr>
          <w:rFonts w:eastAsia="Times New Roman" w:cs="Arial"/>
          <w:bCs/>
          <w:i/>
          <w:sz w:val="24"/>
          <w:szCs w:val="24"/>
          <w:lang w:eastAsia="es-MX"/>
        </w:rPr>
        <w:t>*con</w:t>
      </w:r>
      <w:r w:rsidR="004238A2" w:rsidRPr="00771617">
        <w:rPr>
          <w:rFonts w:eastAsia="Times New Roman" w:cs="Arial"/>
          <w:bCs/>
          <w:i/>
          <w:sz w:val="24"/>
          <w:szCs w:val="24"/>
          <w:lang w:eastAsia="es-MX"/>
        </w:rPr>
        <w:t xml:space="preserve"> procesos de Desarrollo en su primera fase, brindando una experiencia Motriz.</w:t>
      </w:r>
    </w:p>
    <w:p w:rsidR="004238A2" w:rsidRPr="00771617" w:rsidRDefault="004238A2" w:rsidP="004238A2">
      <w:pPr>
        <w:spacing w:after="0" w:line="240" w:lineRule="auto"/>
        <w:jc w:val="both"/>
        <w:rPr>
          <w:rFonts w:eastAsia="Times New Roman" w:cs="Arial"/>
          <w:bCs/>
          <w:i/>
          <w:sz w:val="24"/>
          <w:szCs w:val="24"/>
          <w:lang w:eastAsia="es-MX"/>
        </w:rPr>
      </w:pPr>
      <w:r w:rsidRPr="00771617">
        <w:rPr>
          <w:rFonts w:eastAsia="Times New Roman" w:cs="Arial"/>
          <w:bCs/>
          <w:i/>
          <w:sz w:val="24"/>
          <w:szCs w:val="24"/>
          <w:lang w:eastAsia="es-MX"/>
        </w:rPr>
        <w:t xml:space="preserve">*Se garantiza un apoyo a la  Educación física, enfocada a los diferentes deportes que tiene el IMRD. </w:t>
      </w:r>
    </w:p>
    <w:p w:rsidR="004238A2" w:rsidRPr="00771617" w:rsidRDefault="004238A2" w:rsidP="004238A2">
      <w:pPr>
        <w:spacing w:after="0" w:line="240" w:lineRule="auto"/>
        <w:jc w:val="both"/>
        <w:rPr>
          <w:rFonts w:eastAsia="Times New Roman" w:cs="Arial"/>
          <w:bCs/>
          <w:i/>
          <w:sz w:val="24"/>
          <w:szCs w:val="24"/>
          <w:lang w:eastAsia="es-MX"/>
        </w:rPr>
      </w:pPr>
      <w:r w:rsidRPr="00771617">
        <w:rPr>
          <w:rFonts w:eastAsia="Times New Roman" w:cs="Arial"/>
          <w:bCs/>
          <w:i/>
          <w:sz w:val="24"/>
          <w:szCs w:val="24"/>
          <w:lang w:eastAsia="es-MX"/>
        </w:rPr>
        <w:t xml:space="preserve">*Se explora todo su esquema motriz en la Iniciación Deportiva. </w:t>
      </w:r>
    </w:p>
    <w:p w:rsidR="004238A2" w:rsidRPr="00771617" w:rsidRDefault="004238A2" w:rsidP="004238A2">
      <w:pPr>
        <w:spacing w:after="0" w:line="240" w:lineRule="auto"/>
        <w:jc w:val="both"/>
        <w:rPr>
          <w:rFonts w:eastAsia="Times New Roman" w:cs="Arial"/>
          <w:bCs/>
          <w:i/>
          <w:sz w:val="24"/>
          <w:szCs w:val="24"/>
          <w:lang w:eastAsia="es-MX"/>
        </w:rPr>
      </w:pPr>
      <w:r w:rsidRPr="00771617">
        <w:rPr>
          <w:rFonts w:eastAsia="Times New Roman" w:cs="Arial"/>
          <w:bCs/>
          <w:i/>
          <w:sz w:val="24"/>
          <w:szCs w:val="24"/>
          <w:lang w:eastAsia="es-MX"/>
        </w:rPr>
        <w:t>* Aumento de posibilidades Motoras, gracias a la continuidad de los programas Deportivos en las Instituciones.</w:t>
      </w:r>
    </w:p>
    <w:p w:rsidR="00001925" w:rsidRPr="00771617" w:rsidRDefault="004238A2" w:rsidP="004238A2">
      <w:pPr>
        <w:spacing w:after="0" w:line="240" w:lineRule="auto"/>
        <w:jc w:val="both"/>
        <w:rPr>
          <w:rFonts w:eastAsia="Times New Roman" w:cs="Arial"/>
          <w:bCs/>
          <w:i/>
          <w:sz w:val="24"/>
          <w:szCs w:val="24"/>
          <w:lang w:eastAsia="es-MX"/>
        </w:rPr>
      </w:pPr>
      <w:r w:rsidRPr="00771617">
        <w:rPr>
          <w:rFonts w:eastAsia="Times New Roman" w:cs="Arial"/>
          <w:bCs/>
          <w:i/>
          <w:sz w:val="24"/>
          <w:szCs w:val="24"/>
          <w:lang w:eastAsia="es-MX"/>
        </w:rPr>
        <w:t>*Desarrollar en los niños el Gusto p</w:t>
      </w:r>
      <w:r w:rsidR="00903D6A">
        <w:rPr>
          <w:rFonts w:eastAsia="Times New Roman" w:cs="Arial"/>
          <w:bCs/>
          <w:i/>
          <w:sz w:val="24"/>
          <w:szCs w:val="24"/>
          <w:lang w:eastAsia="es-MX"/>
        </w:rPr>
        <w:t>or el movimiento y el Ejercicio creando una Cultura Deportiva.</w:t>
      </w:r>
    </w:p>
    <w:p w:rsidR="00001925" w:rsidRDefault="00001925" w:rsidP="004238A2">
      <w:pPr>
        <w:spacing w:after="0" w:line="240" w:lineRule="auto"/>
        <w:jc w:val="both"/>
        <w:rPr>
          <w:rFonts w:eastAsia="Times New Roman" w:cs="Arial"/>
          <w:bCs/>
          <w:i/>
          <w:sz w:val="24"/>
          <w:szCs w:val="24"/>
          <w:lang w:eastAsia="es-MX"/>
        </w:rPr>
      </w:pPr>
    </w:p>
    <w:p w:rsidR="000F0EE5" w:rsidRDefault="004700B2" w:rsidP="004238A2">
      <w:pPr>
        <w:spacing w:after="0" w:line="240" w:lineRule="auto"/>
        <w:jc w:val="both"/>
        <w:rPr>
          <w:rFonts w:eastAsia="Times New Roman" w:cs="Arial"/>
          <w:bCs/>
          <w:i/>
          <w:sz w:val="24"/>
          <w:szCs w:val="24"/>
          <w:lang w:eastAsia="es-MX"/>
        </w:rPr>
      </w:pPr>
      <w:r>
        <w:rPr>
          <w:rFonts w:eastAsia="Times New Roman" w:cs="Arial"/>
          <w:bCs/>
          <w:i/>
          <w:sz w:val="24"/>
          <w:szCs w:val="24"/>
          <w:lang w:eastAsia="es-MX"/>
        </w:rPr>
        <w:t>Contextualización de Espacios Físicos</w:t>
      </w:r>
      <w:r w:rsidR="00B5246B">
        <w:rPr>
          <w:rFonts w:eastAsia="Times New Roman" w:cs="Arial"/>
          <w:bCs/>
          <w:i/>
          <w:sz w:val="24"/>
          <w:szCs w:val="24"/>
          <w:lang w:eastAsia="es-MX"/>
        </w:rPr>
        <w:t xml:space="preserve"> En las Instituciones Educativas</w:t>
      </w:r>
      <w:r>
        <w:rPr>
          <w:rFonts w:eastAsia="Times New Roman" w:cs="Arial"/>
          <w:bCs/>
          <w:i/>
          <w:sz w:val="24"/>
          <w:szCs w:val="24"/>
          <w:lang w:eastAsia="es-MX"/>
        </w:rPr>
        <w:t xml:space="preserve"> Donde se realiza nuestro programa,</w:t>
      </w:r>
    </w:p>
    <w:p w:rsidR="004700B2" w:rsidRPr="00B5246B" w:rsidRDefault="004700B2" w:rsidP="004238A2">
      <w:pPr>
        <w:spacing w:after="0" w:line="240" w:lineRule="auto"/>
        <w:jc w:val="both"/>
        <w:rPr>
          <w:rFonts w:eastAsia="Times New Roman" w:cs="Arial"/>
          <w:bCs/>
          <w:i/>
          <w:sz w:val="24"/>
          <w:szCs w:val="24"/>
          <w:lang w:eastAsia="es-MX"/>
        </w:rPr>
      </w:pPr>
    </w:p>
    <w:p w:rsidR="004700B2" w:rsidRDefault="008B309A" w:rsidP="00E2663E">
      <w:pPr>
        <w:pStyle w:val="Prrafodelista"/>
        <w:numPr>
          <w:ilvl w:val="0"/>
          <w:numId w:val="13"/>
        </w:numPr>
        <w:spacing w:after="0" w:line="240" w:lineRule="auto"/>
        <w:jc w:val="both"/>
        <w:rPr>
          <w:rFonts w:eastAsia="Times New Roman" w:cs="Arial"/>
          <w:bCs/>
          <w:i/>
          <w:sz w:val="24"/>
          <w:szCs w:val="24"/>
          <w:lang w:eastAsia="es-MX"/>
        </w:rPr>
      </w:pPr>
      <w:r w:rsidRPr="00E2663E">
        <w:rPr>
          <w:rFonts w:eastAsia="Times New Roman" w:cs="Arial"/>
          <w:bCs/>
          <w:i/>
          <w:sz w:val="24"/>
          <w:szCs w:val="24"/>
          <w:lang w:eastAsia="es-MX"/>
        </w:rPr>
        <w:t xml:space="preserve">Institución Educativa </w:t>
      </w:r>
      <w:r w:rsidR="004700B2" w:rsidRPr="00E2663E">
        <w:rPr>
          <w:rFonts w:eastAsia="Times New Roman" w:cs="Arial"/>
          <w:bCs/>
          <w:i/>
          <w:sz w:val="24"/>
          <w:szCs w:val="24"/>
          <w:lang w:eastAsia="es-MX"/>
        </w:rPr>
        <w:t>Santa lucia,</w:t>
      </w:r>
      <w:r w:rsidRPr="00E2663E">
        <w:rPr>
          <w:rFonts w:eastAsia="Times New Roman" w:cs="Arial"/>
          <w:bCs/>
          <w:i/>
          <w:sz w:val="24"/>
          <w:szCs w:val="24"/>
          <w:lang w:eastAsia="es-MX"/>
        </w:rPr>
        <w:t xml:space="preserve"> se encuentra ubicada en </w:t>
      </w:r>
      <w:r w:rsidR="00B5246B" w:rsidRPr="00E2663E">
        <w:rPr>
          <w:rFonts w:eastAsia="Times New Roman" w:cs="Arial"/>
          <w:bCs/>
          <w:i/>
          <w:sz w:val="24"/>
          <w:szCs w:val="24"/>
          <w:lang w:eastAsia="es-MX"/>
        </w:rPr>
        <w:t>la zona</w:t>
      </w:r>
      <w:r w:rsidR="004700B2" w:rsidRPr="00E2663E">
        <w:rPr>
          <w:rFonts w:eastAsia="Times New Roman" w:cs="Arial"/>
          <w:bCs/>
          <w:i/>
          <w:sz w:val="24"/>
          <w:szCs w:val="24"/>
          <w:lang w:eastAsia="es-MX"/>
        </w:rPr>
        <w:t xml:space="preserve"> Urbana del </w:t>
      </w:r>
      <w:r w:rsidR="00E2663E">
        <w:rPr>
          <w:rFonts w:eastAsia="Times New Roman" w:cs="Arial"/>
          <w:bCs/>
          <w:i/>
          <w:sz w:val="24"/>
          <w:szCs w:val="24"/>
          <w:lang w:eastAsia="es-MX"/>
        </w:rPr>
        <w:t>Municipio  No</w:t>
      </w:r>
      <w:r w:rsidR="00D96D00">
        <w:rPr>
          <w:rFonts w:eastAsia="Times New Roman" w:cs="Arial"/>
          <w:bCs/>
          <w:i/>
          <w:sz w:val="24"/>
          <w:szCs w:val="24"/>
          <w:lang w:eastAsia="es-MX"/>
        </w:rPr>
        <w:t xml:space="preserve"> cuenta con espacios en </w:t>
      </w:r>
      <w:r w:rsidR="00E2663E">
        <w:rPr>
          <w:rFonts w:eastAsia="Times New Roman" w:cs="Arial"/>
          <w:bCs/>
          <w:i/>
          <w:sz w:val="24"/>
          <w:szCs w:val="24"/>
          <w:lang w:eastAsia="es-MX"/>
        </w:rPr>
        <w:t>zona verde,</w:t>
      </w:r>
      <w:r w:rsidR="00D96D00">
        <w:rPr>
          <w:rFonts w:eastAsia="Times New Roman" w:cs="Arial"/>
          <w:bCs/>
          <w:i/>
          <w:sz w:val="24"/>
          <w:szCs w:val="24"/>
          <w:lang w:eastAsia="es-MX"/>
        </w:rPr>
        <w:t xml:space="preserve"> tiene una cancha múltiple, S</w:t>
      </w:r>
      <w:r w:rsidR="00E2663E">
        <w:rPr>
          <w:rFonts w:eastAsia="Times New Roman" w:cs="Arial"/>
          <w:bCs/>
          <w:i/>
          <w:sz w:val="24"/>
          <w:szCs w:val="24"/>
          <w:lang w:eastAsia="es-MX"/>
        </w:rPr>
        <w:t xml:space="preserve">e </w:t>
      </w:r>
      <w:r w:rsidRPr="00E2663E">
        <w:rPr>
          <w:rFonts w:eastAsia="Times New Roman" w:cs="Arial"/>
          <w:bCs/>
          <w:i/>
          <w:sz w:val="24"/>
          <w:szCs w:val="24"/>
          <w:lang w:eastAsia="es-MX"/>
        </w:rPr>
        <w:t xml:space="preserve"> </w:t>
      </w:r>
      <w:r w:rsidR="00D15553" w:rsidRPr="00E2663E">
        <w:rPr>
          <w:rFonts w:eastAsia="Times New Roman" w:cs="Arial"/>
          <w:bCs/>
          <w:i/>
          <w:sz w:val="24"/>
          <w:szCs w:val="24"/>
          <w:lang w:eastAsia="es-MX"/>
        </w:rPr>
        <w:t>trabaj</w:t>
      </w:r>
      <w:r w:rsidR="00D15553">
        <w:rPr>
          <w:rFonts w:eastAsia="Times New Roman" w:cs="Arial"/>
          <w:bCs/>
          <w:i/>
          <w:sz w:val="24"/>
          <w:szCs w:val="24"/>
          <w:lang w:eastAsia="es-MX"/>
        </w:rPr>
        <w:t>ó</w:t>
      </w:r>
      <w:r w:rsidRPr="00E2663E">
        <w:rPr>
          <w:rFonts w:eastAsia="Times New Roman" w:cs="Arial"/>
          <w:bCs/>
          <w:i/>
          <w:sz w:val="24"/>
          <w:szCs w:val="24"/>
          <w:lang w:eastAsia="es-MX"/>
        </w:rPr>
        <w:t xml:space="preserve"> con tres segundos</w:t>
      </w:r>
      <w:r w:rsidR="00E2663E">
        <w:rPr>
          <w:rFonts w:eastAsia="Times New Roman" w:cs="Arial"/>
          <w:bCs/>
          <w:i/>
          <w:sz w:val="24"/>
          <w:szCs w:val="24"/>
          <w:lang w:eastAsia="es-MX"/>
        </w:rPr>
        <w:t>,</w:t>
      </w:r>
      <w:r w:rsidRPr="00E2663E">
        <w:rPr>
          <w:rFonts w:eastAsia="Times New Roman" w:cs="Arial"/>
          <w:bCs/>
          <w:i/>
          <w:sz w:val="24"/>
          <w:szCs w:val="24"/>
          <w:lang w:eastAsia="es-MX"/>
        </w:rPr>
        <w:t xml:space="preserve"> tres terceros</w:t>
      </w:r>
      <w:r w:rsidR="00E2663E">
        <w:rPr>
          <w:rFonts w:eastAsia="Times New Roman" w:cs="Arial"/>
          <w:bCs/>
          <w:i/>
          <w:sz w:val="24"/>
          <w:szCs w:val="24"/>
          <w:lang w:eastAsia="es-MX"/>
        </w:rPr>
        <w:t>,</w:t>
      </w:r>
      <w:r w:rsidRPr="00E2663E">
        <w:rPr>
          <w:rFonts w:eastAsia="Times New Roman" w:cs="Arial"/>
          <w:bCs/>
          <w:i/>
          <w:sz w:val="24"/>
          <w:szCs w:val="24"/>
          <w:lang w:eastAsia="es-MX"/>
        </w:rPr>
        <w:t xml:space="preserve"> cuatro cuartos y tres quintos</w:t>
      </w:r>
      <w:r w:rsidR="00E2663E">
        <w:rPr>
          <w:rFonts w:eastAsia="Times New Roman" w:cs="Arial"/>
          <w:bCs/>
          <w:i/>
          <w:sz w:val="24"/>
          <w:szCs w:val="24"/>
          <w:lang w:eastAsia="es-MX"/>
        </w:rPr>
        <w:t>.</w:t>
      </w:r>
    </w:p>
    <w:p w:rsidR="004700B2" w:rsidRDefault="008B309A" w:rsidP="00E2663E">
      <w:pPr>
        <w:pStyle w:val="Prrafodelista"/>
        <w:numPr>
          <w:ilvl w:val="0"/>
          <w:numId w:val="13"/>
        </w:numPr>
        <w:spacing w:after="0" w:line="240" w:lineRule="auto"/>
        <w:jc w:val="both"/>
        <w:rPr>
          <w:rFonts w:eastAsia="Times New Roman" w:cs="Arial"/>
          <w:bCs/>
          <w:i/>
          <w:sz w:val="24"/>
          <w:szCs w:val="24"/>
          <w:lang w:eastAsia="es-MX"/>
        </w:rPr>
      </w:pPr>
      <w:r w:rsidRPr="00E2663E">
        <w:rPr>
          <w:rFonts w:eastAsia="Times New Roman" w:cs="Arial"/>
          <w:bCs/>
          <w:i/>
          <w:sz w:val="24"/>
          <w:szCs w:val="24"/>
          <w:lang w:eastAsia="es-MX"/>
        </w:rPr>
        <w:t>Institución Educativa</w:t>
      </w:r>
      <w:r w:rsidR="004700B2" w:rsidRPr="00E2663E">
        <w:rPr>
          <w:rFonts w:eastAsia="Times New Roman" w:cs="Arial"/>
          <w:bCs/>
          <w:i/>
          <w:sz w:val="24"/>
          <w:szCs w:val="24"/>
          <w:lang w:eastAsia="es-MX"/>
        </w:rPr>
        <w:t xml:space="preserve"> Fagua, sede tiquiza</w:t>
      </w:r>
      <w:r w:rsidR="00E2663E">
        <w:rPr>
          <w:rFonts w:eastAsia="Times New Roman" w:cs="Arial"/>
          <w:bCs/>
          <w:i/>
          <w:sz w:val="24"/>
          <w:szCs w:val="24"/>
          <w:lang w:eastAsia="es-MX"/>
        </w:rPr>
        <w:t>,</w:t>
      </w:r>
      <w:r w:rsidRPr="00E2663E">
        <w:rPr>
          <w:rFonts w:eastAsia="Times New Roman" w:cs="Arial"/>
          <w:bCs/>
          <w:i/>
          <w:sz w:val="24"/>
          <w:szCs w:val="24"/>
          <w:lang w:eastAsia="es-MX"/>
        </w:rPr>
        <w:t xml:space="preserve"> se encuentra </w:t>
      </w:r>
      <w:r w:rsidR="004700B2" w:rsidRPr="00E2663E">
        <w:rPr>
          <w:rFonts w:eastAsia="Times New Roman" w:cs="Arial"/>
          <w:bCs/>
          <w:i/>
          <w:sz w:val="24"/>
          <w:szCs w:val="24"/>
          <w:lang w:eastAsia="es-MX"/>
        </w:rPr>
        <w:t>ubicado en la zona rural de</w:t>
      </w:r>
      <w:r w:rsidR="00E2663E">
        <w:rPr>
          <w:rFonts w:eastAsia="Times New Roman" w:cs="Arial"/>
          <w:bCs/>
          <w:i/>
          <w:sz w:val="24"/>
          <w:szCs w:val="24"/>
          <w:lang w:eastAsia="es-MX"/>
        </w:rPr>
        <w:t>l</w:t>
      </w:r>
      <w:r w:rsidR="004700B2" w:rsidRPr="00E2663E">
        <w:rPr>
          <w:rFonts w:eastAsia="Times New Roman" w:cs="Arial"/>
          <w:bCs/>
          <w:i/>
          <w:sz w:val="24"/>
          <w:szCs w:val="24"/>
          <w:lang w:eastAsia="es-MX"/>
        </w:rPr>
        <w:t xml:space="preserve"> municipio</w:t>
      </w:r>
      <w:r w:rsidRPr="00E2663E">
        <w:rPr>
          <w:rFonts w:eastAsia="Times New Roman" w:cs="Arial"/>
          <w:bCs/>
          <w:i/>
          <w:sz w:val="24"/>
          <w:szCs w:val="24"/>
          <w:lang w:eastAsia="es-MX"/>
        </w:rPr>
        <w:t xml:space="preserve">, cuenta con </w:t>
      </w:r>
      <w:r w:rsidR="004700B2" w:rsidRPr="00E2663E">
        <w:rPr>
          <w:rFonts w:eastAsia="Times New Roman" w:cs="Arial"/>
          <w:bCs/>
          <w:i/>
          <w:sz w:val="24"/>
          <w:szCs w:val="24"/>
          <w:lang w:eastAsia="es-MX"/>
        </w:rPr>
        <w:t>un campo verde</w:t>
      </w:r>
      <w:r w:rsidR="00E2663E">
        <w:rPr>
          <w:rFonts w:eastAsia="Times New Roman" w:cs="Arial"/>
          <w:bCs/>
          <w:i/>
          <w:sz w:val="24"/>
          <w:szCs w:val="24"/>
          <w:lang w:eastAsia="es-MX"/>
        </w:rPr>
        <w:t xml:space="preserve"> y una</w:t>
      </w:r>
      <w:r w:rsidR="004700B2" w:rsidRPr="00E2663E">
        <w:rPr>
          <w:rFonts w:eastAsia="Times New Roman" w:cs="Arial"/>
          <w:bCs/>
          <w:i/>
          <w:sz w:val="24"/>
          <w:szCs w:val="24"/>
          <w:lang w:eastAsia="es-MX"/>
        </w:rPr>
        <w:t xml:space="preserve"> cancha de micro </w:t>
      </w:r>
      <w:r w:rsidRPr="00E2663E">
        <w:rPr>
          <w:rFonts w:eastAsia="Times New Roman" w:cs="Arial"/>
          <w:bCs/>
          <w:i/>
          <w:sz w:val="24"/>
          <w:szCs w:val="24"/>
          <w:lang w:eastAsia="es-MX"/>
        </w:rPr>
        <w:t xml:space="preserve"> par</w:t>
      </w:r>
      <w:r w:rsidR="00E2663E">
        <w:rPr>
          <w:rFonts w:eastAsia="Times New Roman" w:cs="Arial"/>
          <w:bCs/>
          <w:i/>
          <w:sz w:val="24"/>
          <w:szCs w:val="24"/>
          <w:lang w:eastAsia="es-MX"/>
        </w:rPr>
        <w:t>a realizar</w:t>
      </w:r>
      <w:r w:rsidR="00D96D00">
        <w:rPr>
          <w:rFonts w:eastAsia="Times New Roman" w:cs="Arial"/>
          <w:bCs/>
          <w:i/>
          <w:sz w:val="24"/>
          <w:szCs w:val="24"/>
          <w:lang w:eastAsia="es-MX"/>
        </w:rPr>
        <w:t xml:space="preserve"> nuestras actividades se </w:t>
      </w:r>
      <w:r w:rsidR="00D15553">
        <w:rPr>
          <w:rFonts w:eastAsia="Times New Roman" w:cs="Arial"/>
          <w:bCs/>
          <w:i/>
          <w:sz w:val="24"/>
          <w:szCs w:val="24"/>
          <w:lang w:eastAsia="es-MX"/>
        </w:rPr>
        <w:t>trabajó</w:t>
      </w:r>
      <w:r w:rsidRPr="00E2663E">
        <w:rPr>
          <w:rFonts w:eastAsia="Times New Roman" w:cs="Arial"/>
          <w:bCs/>
          <w:i/>
          <w:sz w:val="24"/>
          <w:szCs w:val="24"/>
          <w:lang w:eastAsia="es-MX"/>
        </w:rPr>
        <w:t xml:space="preserve"> con dos </w:t>
      </w:r>
      <w:r w:rsidR="004700B2" w:rsidRPr="00E2663E">
        <w:rPr>
          <w:rFonts w:eastAsia="Times New Roman" w:cs="Arial"/>
          <w:bCs/>
          <w:i/>
          <w:sz w:val="24"/>
          <w:szCs w:val="24"/>
          <w:lang w:eastAsia="es-MX"/>
        </w:rPr>
        <w:t>segundo</w:t>
      </w:r>
      <w:r w:rsidRPr="00E2663E">
        <w:rPr>
          <w:rFonts w:eastAsia="Times New Roman" w:cs="Arial"/>
          <w:bCs/>
          <w:i/>
          <w:sz w:val="24"/>
          <w:szCs w:val="24"/>
          <w:lang w:eastAsia="es-MX"/>
        </w:rPr>
        <w:t>s, dos</w:t>
      </w:r>
      <w:r w:rsidR="004700B2" w:rsidRPr="00E2663E">
        <w:rPr>
          <w:rFonts w:eastAsia="Times New Roman" w:cs="Arial"/>
          <w:bCs/>
          <w:i/>
          <w:sz w:val="24"/>
          <w:szCs w:val="24"/>
          <w:lang w:eastAsia="es-MX"/>
        </w:rPr>
        <w:t xml:space="preserve"> terceros</w:t>
      </w:r>
      <w:r w:rsidRPr="00E2663E">
        <w:rPr>
          <w:rFonts w:eastAsia="Times New Roman" w:cs="Arial"/>
          <w:bCs/>
          <w:i/>
          <w:sz w:val="24"/>
          <w:szCs w:val="24"/>
          <w:lang w:eastAsia="es-MX"/>
        </w:rPr>
        <w:t>,</w:t>
      </w:r>
      <w:r w:rsidR="004700B2" w:rsidRPr="00E2663E">
        <w:rPr>
          <w:rFonts w:eastAsia="Times New Roman" w:cs="Arial"/>
          <w:bCs/>
          <w:i/>
          <w:sz w:val="24"/>
          <w:szCs w:val="24"/>
          <w:lang w:eastAsia="es-MX"/>
        </w:rPr>
        <w:t xml:space="preserve"> </w:t>
      </w:r>
      <w:r w:rsidRPr="00E2663E">
        <w:rPr>
          <w:rFonts w:eastAsia="Times New Roman" w:cs="Arial"/>
          <w:bCs/>
          <w:i/>
          <w:sz w:val="24"/>
          <w:szCs w:val="24"/>
          <w:lang w:eastAsia="es-MX"/>
        </w:rPr>
        <w:t>dos</w:t>
      </w:r>
      <w:r w:rsidR="004700B2" w:rsidRPr="00E2663E">
        <w:rPr>
          <w:rFonts w:eastAsia="Times New Roman" w:cs="Arial"/>
          <w:bCs/>
          <w:i/>
          <w:sz w:val="24"/>
          <w:szCs w:val="24"/>
          <w:lang w:eastAsia="es-MX"/>
        </w:rPr>
        <w:t xml:space="preserve"> cuartos y dos quintos</w:t>
      </w:r>
      <w:r w:rsidRPr="00E2663E">
        <w:rPr>
          <w:rFonts w:eastAsia="Times New Roman" w:cs="Arial"/>
          <w:bCs/>
          <w:i/>
          <w:sz w:val="24"/>
          <w:szCs w:val="24"/>
          <w:lang w:eastAsia="es-MX"/>
        </w:rPr>
        <w:t>.</w:t>
      </w:r>
      <w:r w:rsidR="004700B2" w:rsidRPr="00E2663E">
        <w:rPr>
          <w:rFonts w:eastAsia="Times New Roman" w:cs="Arial"/>
          <w:bCs/>
          <w:i/>
          <w:sz w:val="24"/>
          <w:szCs w:val="24"/>
          <w:lang w:eastAsia="es-MX"/>
        </w:rPr>
        <w:t xml:space="preserve"> </w:t>
      </w:r>
    </w:p>
    <w:p w:rsidR="00D96D00" w:rsidRDefault="008B309A" w:rsidP="00DE4366">
      <w:pPr>
        <w:pStyle w:val="Prrafodelista"/>
        <w:numPr>
          <w:ilvl w:val="0"/>
          <w:numId w:val="13"/>
        </w:numPr>
        <w:spacing w:after="0" w:line="240" w:lineRule="auto"/>
        <w:jc w:val="both"/>
        <w:rPr>
          <w:rFonts w:eastAsia="Times New Roman" w:cs="Arial"/>
          <w:bCs/>
          <w:i/>
          <w:sz w:val="24"/>
          <w:szCs w:val="24"/>
          <w:lang w:eastAsia="es-MX"/>
        </w:rPr>
      </w:pPr>
      <w:r w:rsidRPr="00D96D00">
        <w:rPr>
          <w:rFonts w:eastAsia="Times New Roman" w:cs="Arial"/>
          <w:bCs/>
          <w:i/>
          <w:sz w:val="24"/>
          <w:szCs w:val="24"/>
          <w:lang w:eastAsia="es-MX"/>
        </w:rPr>
        <w:t xml:space="preserve">Institución educativa San José </w:t>
      </w:r>
      <w:r w:rsidR="00B5246B" w:rsidRPr="00D96D00">
        <w:rPr>
          <w:rFonts w:eastAsia="Times New Roman" w:cs="Arial"/>
          <w:bCs/>
          <w:i/>
          <w:sz w:val="24"/>
          <w:szCs w:val="24"/>
          <w:lang w:eastAsia="es-MX"/>
        </w:rPr>
        <w:t>María</w:t>
      </w:r>
      <w:r w:rsidRPr="00D96D00">
        <w:rPr>
          <w:rFonts w:eastAsia="Times New Roman" w:cs="Arial"/>
          <w:bCs/>
          <w:i/>
          <w:sz w:val="24"/>
          <w:szCs w:val="24"/>
          <w:lang w:eastAsia="es-MX"/>
        </w:rPr>
        <w:t xml:space="preserve"> </w:t>
      </w:r>
      <w:r w:rsidR="00B5246B" w:rsidRPr="00D96D00">
        <w:rPr>
          <w:rFonts w:eastAsia="Times New Roman" w:cs="Arial"/>
          <w:bCs/>
          <w:i/>
          <w:sz w:val="24"/>
          <w:szCs w:val="24"/>
          <w:lang w:eastAsia="es-MX"/>
        </w:rPr>
        <w:t>Escrivá</w:t>
      </w:r>
      <w:r w:rsidRPr="00D96D00">
        <w:rPr>
          <w:rFonts w:eastAsia="Times New Roman" w:cs="Arial"/>
          <w:bCs/>
          <w:i/>
          <w:sz w:val="24"/>
          <w:szCs w:val="24"/>
          <w:lang w:eastAsia="es-MX"/>
        </w:rPr>
        <w:t xml:space="preserve"> de Balaguer</w:t>
      </w:r>
      <w:r w:rsidR="00D96D00" w:rsidRPr="00D96D00">
        <w:rPr>
          <w:rFonts w:eastAsia="Times New Roman" w:cs="Arial"/>
          <w:bCs/>
          <w:i/>
          <w:sz w:val="24"/>
          <w:szCs w:val="24"/>
          <w:lang w:eastAsia="es-MX"/>
        </w:rPr>
        <w:t>,</w:t>
      </w:r>
      <w:r w:rsidRPr="00D96D00">
        <w:rPr>
          <w:rFonts w:eastAsia="Times New Roman" w:cs="Arial"/>
          <w:bCs/>
          <w:i/>
          <w:sz w:val="24"/>
          <w:szCs w:val="24"/>
          <w:lang w:eastAsia="es-MX"/>
        </w:rPr>
        <w:t xml:space="preserve"> sede samaria, se encuentra ubicado en la zona rural del municipio, la institución cuenta con un campo multifuncional cubierto y una zona vede dividida en dos</w:t>
      </w:r>
      <w:r w:rsidR="00D96D00" w:rsidRPr="00D96D00">
        <w:rPr>
          <w:rFonts w:eastAsia="Times New Roman" w:cs="Arial"/>
          <w:bCs/>
          <w:i/>
          <w:sz w:val="24"/>
          <w:szCs w:val="24"/>
          <w:lang w:eastAsia="es-MX"/>
        </w:rPr>
        <w:t>,</w:t>
      </w:r>
      <w:r w:rsidRPr="00D96D00">
        <w:rPr>
          <w:rFonts w:eastAsia="Times New Roman" w:cs="Arial"/>
          <w:bCs/>
          <w:i/>
          <w:sz w:val="24"/>
          <w:szCs w:val="24"/>
          <w:lang w:eastAsia="es-MX"/>
        </w:rPr>
        <w:t xml:space="preserve"> donde también hay un mini</w:t>
      </w:r>
      <w:r w:rsidR="00B5246B" w:rsidRPr="00D96D00">
        <w:rPr>
          <w:rFonts w:eastAsia="Times New Roman" w:cs="Arial"/>
          <w:bCs/>
          <w:i/>
          <w:sz w:val="24"/>
          <w:szCs w:val="24"/>
          <w:lang w:eastAsia="es-MX"/>
        </w:rPr>
        <w:t xml:space="preserve"> </w:t>
      </w:r>
      <w:r w:rsidRPr="00D96D00">
        <w:rPr>
          <w:rFonts w:eastAsia="Times New Roman" w:cs="Arial"/>
          <w:bCs/>
          <w:i/>
          <w:sz w:val="24"/>
          <w:szCs w:val="24"/>
          <w:lang w:eastAsia="es-MX"/>
        </w:rPr>
        <w:t xml:space="preserve">parque </w:t>
      </w:r>
      <w:r w:rsidR="00B5246B" w:rsidRPr="00D96D00">
        <w:rPr>
          <w:rFonts w:eastAsia="Times New Roman" w:cs="Arial"/>
          <w:bCs/>
          <w:i/>
          <w:sz w:val="24"/>
          <w:szCs w:val="24"/>
          <w:lang w:eastAsia="es-MX"/>
        </w:rPr>
        <w:t>infantil se</w:t>
      </w:r>
      <w:r w:rsidRPr="00D96D00">
        <w:rPr>
          <w:rFonts w:eastAsia="Times New Roman" w:cs="Arial"/>
          <w:bCs/>
          <w:i/>
          <w:sz w:val="24"/>
          <w:szCs w:val="24"/>
          <w:lang w:eastAsia="es-MX"/>
        </w:rPr>
        <w:t xml:space="preserve"> tiene una bu</w:t>
      </w:r>
      <w:r w:rsidR="00B5246B" w:rsidRPr="00D96D00">
        <w:rPr>
          <w:rFonts w:eastAsia="Times New Roman" w:cs="Arial"/>
          <w:bCs/>
          <w:i/>
          <w:sz w:val="24"/>
          <w:szCs w:val="24"/>
          <w:lang w:eastAsia="es-MX"/>
        </w:rPr>
        <w:t>ena</w:t>
      </w:r>
      <w:r w:rsidRPr="00D96D00">
        <w:rPr>
          <w:rFonts w:eastAsia="Times New Roman" w:cs="Arial"/>
          <w:bCs/>
          <w:i/>
          <w:sz w:val="24"/>
          <w:szCs w:val="24"/>
          <w:lang w:eastAsia="es-MX"/>
        </w:rPr>
        <w:t xml:space="preserve"> dotación en material deportivo</w:t>
      </w:r>
      <w:r w:rsidR="00D96D00">
        <w:rPr>
          <w:rFonts w:eastAsia="Times New Roman" w:cs="Arial"/>
          <w:bCs/>
          <w:i/>
          <w:sz w:val="24"/>
          <w:szCs w:val="24"/>
          <w:lang w:eastAsia="es-MX"/>
        </w:rPr>
        <w:t>.</w:t>
      </w:r>
    </w:p>
    <w:p w:rsidR="008B309A" w:rsidRDefault="008B309A" w:rsidP="00DE4366">
      <w:pPr>
        <w:pStyle w:val="Prrafodelista"/>
        <w:numPr>
          <w:ilvl w:val="0"/>
          <w:numId w:val="13"/>
        </w:numPr>
        <w:spacing w:after="0" w:line="240" w:lineRule="auto"/>
        <w:jc w:val="both"/>
        <w:rPr>
          <w:rFonts w:eastAsia="Times New Roman" w:cs="Arial"/>
          <w:bCs/>
          <w:i/>
          <w:sz w:val="24"/>
          <w:szCs w:val="24"/>
          <w:lang w:eastAsia="es-MX"/>
        </w:rPr>
      </w:pPr>
      <w:r w:rsidRPr="00D96D00">
        <w:rPr>
          <w:rFonts w:eastAsia="Times New Roman" w:cs="Arial"/>
          <w:bCs/>
          <w:i/>
          <w:sz w:val="24"/>
          <w:szCs w:val="24"/>
          <w:lang w:eastAsia="es-MX"/>
        </w:rPr>
        <w:lastRenderedPageBreak/>
        <w:t xml:space="preserve">Institución educativa Laura Vicuña, </w:t>
      </w:r>
      <w:r w:rsidR="00B5246B" w:rsidRPr="00D96D00">
        <w:rPr>
          <w:rFonts w:eastAsia="Times New Roman" w:cs="Arial"/>
          <w:bCs/>
          <w:i/>
          <w:sz w:val="24"/>
          <w:szCs w:val="24"/>
          <w:lang w:eastAsia="es-MX"/>
        </w:rPr>
        <w:t xml:space="preserve">se encuentra ubicada en la zona </w:t>
      </w:r>
      <w:r w:rsidRPr="00D96D00">
        <w:rPr>
          <w:rFonts w:eastAsia="Times New Roman" w:cs="Arial"/>
          <w:bCs/>
          <w:i/>
          <w:sz w:val="24"/>
          <w:szCs w:val="24"/>
          <w:lang w:eastAsia="es-MX"/>
        </w:rPr>
        <w:t xml:space="preserve">Centro del Municipio, </w:t>
      </w:r>
      <w:r w:rsidR="00B5246B" w:rsidRPr="00D96D00">
        <w:rPr>
          <w:rFonts w:eastAsia="Times New Roman" w:cs="Arial"/>
          <w:bCs/>
          <w:i/>
          <w:sz w:val="24"/>
          <w:szCs w:val="24"/>
          <w:lang w:eastAsia="es-MX"/>
        </w:rPr>
        <w:t xml:space="preserve">se cuenta con una infraestructura nueva con una pista de 80 mts descubierta, para mini atletismo y un campo multifuncional, y no se cuenta con zonas verdes. </w:t>
      </w:r>
      <w:r w:rsidRPr="00D96D00">
        <w:rPr>
          <w:rFonts w:eastAsia="Times New Roman" w:cs="Arial"/>
          <w:bCs/>
          <w:i/>
          <w:sz w:val="24"/>
          <w:szCs w:val="24"/>
          <w:lang w:eastAsia="es-MX"/>
        </w:rPr>
        <w:t xml:space="preserve"> </w:t>
      </w:r>
    </w:p>
    <w:p w:rsidR="00D96D00" w:rsidRDefault="006D29A0" w:rsidP="00D96D00">
      <w:pPr>
        <w:pStyle w:val="Prrafodelista"/>
        <w:numPr>
          <w:ilvl w:val="0"/>
          <w:numId w:val="13"/>
        </w:numPr>
        <w:spacing w:after="0" w:line="240" w:lineRule="auto"/>
        <w:jc w:val="both"/>
        <w:rPr>
          <w:rFonts w:eastAsia="Times New Roman" w:cs="Arial"/>
          <w:bCs/>
          <w:i/>
          <w:sz w:val="24"/>
          <w:szCs w:val="24"/>
          <w:lang w:eastAsia="es-MX"/>
        </w:rPr>
      </w:pPr>
      <w:r w:rsidRPr="00D96D00">
        <w:rPr>
          <w:rFonts w:eastAsia="Times New Roman" w:cs="Arial"/>
          <w:bCs/>
          <w:i/>
          <w:sz w:val="24"/>
          <w:szCs w:val="24"/>
          <w:lang w:eastAsia="es-MX"/>
        </w:rPr>
        <w:t>Institución</w:t>
      </w:r>
      <w:r w:rsidR="00B5246B" w:rsidRPr="00D96D00">
        <w:rPr>
          <w:rFonts w:eastAsia="Times New Roman" w:cs="Arial"/>
          <w:bCs/>
          <w:i/>
          <w:sz w:val="24"/>
          <w:szCs w:val="24"/>
          <w:lang w:eastAsia="es-MX"/>
        </w:rPr>
        <w:t xml:space="preserve"> Educativa</w:t>
      </w:r>
      <w:r w:rsidRPr="00D96D00">
        <w:rPr>
          <w:rFonts w:eastAsia="Times New Roman" w:cs="Arial"/>
          <w:bCs/>
          <w:i/>
          <w:sz w:val="24"/>
          <w:szCs w:val="24"/>
          <w:lang w:eastAsia="es-MX"/>
        </w:rPr>
        <w:t xml:space="preserve"> </w:t>
      </w:r>
      <w:r w:rsidR="00B5246B" w:rsidRPr="00D96D00">
        <w:rPr>
          <w:rFonts w:eastAsia="Times New Roman" w:cs="Arial"/>
          <w:bCs/>
          <w:i/>
          <w:sz w:val="24"/>
          <w:szCs w:val="24"/>
          <w:lang w:eastAsia="es-MX"/>
        </w:rPr>
        <w:t>M</w:t>
      </w:r>
      <w:r w:rsidRPr="00D96D00">
        <w:rPr>
          <w:rFonts w:eastAsia="Times New Roman" w:cs="Arial"/>
          <w:bCs/>
          <w:i/>
          <w:sz w:val="24"/>
          <w:szCs w:val="24"/>
          <w:lang w:eastAsia="es-MX"/>
        </w:rPr>
        <w:t xml:space="preserve">ercedes de Calahorra </w:t>
      </w:r>
      <w:r w:rsidR="00B5246B" w:rsidRPr="00D96D00">
        <w:rPr>
          <w:rFonts w:eastAsia="Times New Roman" w:cs="Arial"/>
          <w:bCs/>
          <w:i/>
          <w:sz w:val="24"/>
          <w:szCs w:val="24"/>
          <w:lang w:eastAsia="es-MX"/>
        </w:rPr>
        <w:t xml:space="preserve"> se encuentra ubicada en la zona Urbana del Municipio cuenta con una </w:t>
      </w:r>
      <w:r w:rsidRPr="00D96D00">
        <w:rPr>
          <w:rFonts w:eastAsia="Times New Roman" w:cs="Arial"/>
          <w:bCs/>
          <w:i/>
          <w:sz w:val="24"/>
          <w:szCs w:val="24"/>
          <w:lang w:eastAsia="es-MX"/>
        </w:rPr>
        <w:t>cancha múltiple</w:t>
      </w:r>
      <w:r w:rsidR="00D96D00">
        <w:rPr>
          <w:rFonts w:eastAsia="Times New Roman" w:cs="Arial"/>
          <w:bCs/>
          <w:i/>
          <w:sz w:val="24"/>
          <w:szCs w:val="24"/>
          <w:lang w:eastAsia="es-MX"/>
        </w:rPr>
        <w:t>,</w:t>
      </w:r>
      <w:r w:rsidRPr="00D96D00">
        <w:rPr>
          <w:rFonts w:eastAsia="Times New Roman" w:cs="Arial"/>
          <w:bCs/>
          <w:i/>
          <w:sz w:val="24"/>
          <w:szCs w:val="24"/>
          <w:lang w:eastAsia="es-MX"/>
        </w:rPr>
        <w:t xml:space="preserve"> </w:t>
      </w:r>
      <w:r w:rsidR="00B5246B" w:rsidRPr="00D96D00">
        <w:rPr>
          <w:rFonts w:eastAsia="Times New Roman" w:cs="Arial"/>
          <w:bCs/>
          <w:i/>
          <w:sz w:val="24"/>
          <w:szCs w:val="24"/>
          <w:lang w:eastAsia="es-MX"/>
        </w:rPr>
        <w:t xml:space="preserve"> se </w:t>
      </w:r>
      <w:r w:rsidR="00F25B08">
        <w:rPr>
          <w:rFonts w:eastAsia="Times New Roman" w:cs="Arial"/>
          <w:bCs/>
          <w:i/>
          <w:sz w:val="24"/>
          <w:szCs w:val="24"/>
          <w:lang w:eastAsia="es-MX"/>
        </w:rPr>
        <w:t>trabajó</w:t>
      </w:r>
      <w:r w:rsidR="00B5246B" w:rsidRPr="00D96D00">
        <w:rPr>
          <w:rFonts w:eastAsia="Times New Roman" w:cs="Arial"/>
          <w:bCs/>
          <w:i/>
          <w:sz w:val="24"/>
          <w:szCs w:val="24"/>
          <w:lang w:eastAsia="es-MX"/>
        </w:rPr>
        <w:t xml:space="preserve"> con un segundo</w:t>
      </w:r>
      <w:r w:rsidR="00D96D00">
        <w:rPr>
          <w:rFonts w:eastAsia="Times New Roman" w:cs="Arial"/>
          <w:bCs/>
          <w:i/>
          <w:sz w:val="24"/>
          <w:szCs w:val="24"/>
          <w:lang w:eastAsia="es-MX"/>
        </w:rPr>
        <w:t>.</w:t>
      </w:r>
    </w:p>
    <w:p w:rsidR="00BB1F2B" w:rsidRDefault="006D29A0" w:rsidP="00DE4366">
      <w:pPr>
        <w:pStyle w:val="Prrafodelista"/>
        <w:numPr>
          <w:ilvl w:val="0"/>
          <w:numId w:val="13"/>
        </w:numPr>
        <w:spacing w:after="0" w:line="240" w:lineRule="auto"/>
        <w:jc w:val="both"/>
        <w:rPr>
          <w:rFonts w:eastAsia="Times New Roman" w:cs="Arial"/>
          <w:bCs/>
          <w:i/>
          <w:sz w:val="24"/>
          <w:szCs w:val="24"/>
          <w:lang w:eastAsia="es-MX"/>
        </w:rPr>
      </w:pPr>
      <w:r w:rsidRPr="00BB1F2B">
        <w:rPr>
          <w:rFonts w:eastAsia="Times New Roman" w:cs="Arial"/>
          <w:bCs/>
          <w:i/>
          <w:sz w:val="24"/>
          <w:szCs w:val="24"/>
          <w:lang w:eastAsia="es-MX"/>
        </w:rPr>
        <w:t>Institución</w:t>
      </w:r>
      <w:r w:rsidR="00B5246B" w:rsidRPr="00BB1F2B">
        <w:rPr>
          <w:rFonts w:eastAsia="Times New Roman" w:cs="Arial"/>
          <w:bCs/>
          <w:i/>
          <w:sz w:val="24"/>
          <w:szCs w:val="24"/>
          <w:lang w:eastAsia="es-MX"/>
        </w:rPr>
        <w:t xml:space="preserve"> Educativa</w:t>
      </w:r>
      <w:r w:rsidRPr="00BB1F2B">
        <w:rPr>
          <w:rFonts w:eastAsia="Times New Roman" w:cs="Arial"/>
          <w:bCs/>
          <w:i/>
          <w:sz w:val="24"/>
          <w:szCs w:val="24"/>
          <w:lang w:eastAsia="es-MX"/>
        </w:rPr>
        <w:t xml:space="preserve"> Fagua,</w:t>
      </w:r>
      <w:r w:rsidR="00D96D00" w:rsidRPr="00BB1F2B">
        <w:rPr>
          <w:rFonts w:eastAsia="Times New Roman" w:cs="Arial"/>
          <w:bCs/>
          <w:i/>
          <w:sz w:val="24"/>
          <w:szCs w:val="24"/>
          <w:lang w:eastAsia="es-MX"/>
        </w:rPr>
        <w:t xml:space="preserve"> se encuentra</w:t>
      </w:r>
      <w:r w:rsidR="00B5246B" w:rsidRPr="00BB1F2B">
        <w:rPr>
          <w:rFonts w:eastAsia="Times New Roman" w:cs="Arial"/>
          <w:bCs/>
          <w:i/>
          <w:sz w:val="24"/>
          <w:szCs w:val="24"/>
          <w:lang w:eastAsia="es-MX"/>
        </w:rPr>
        <w:t xml:space="preserve"> ubicada en la zona</w:t>
      </w:r>
      <w:r w:rsidRPr="00BB1F2B">
        <w:rPr>
          <w:rFonts w:eastAsia="Times New Roman" w:cs="Arial"/>
          <w:bCs/>
          <w:i/>
          <w:sz w:val="24"/>
          <w:szCs w:val="24"/>
          <w:lang w:eastAsia="es-MX"/>
        </w:rPr>
        <w:t xml:space="preserve"> rural</w:t>
      </w:r>
      <w:r w:rsidR="00F25B08" w:rsidRPr="00BB1F2B">
        <w:rPr>
          <w:rFonts w:eastAsia="Times New Roman" w:cs="Arial"/>
          <w:bCs/>
          <w:i/>
          <w:sz w:val="24"/>
          <w:szCs w:val="24"/>
          <w:lang w:eastAsia="es-MX"/>
        </w:rPr>
        <w:t xml:space="preserve"> del municipio se  trabajó</w:t>
      </w:r>
      <w:r w:rsidR="00B5246B" w:rsidRPr="00BB1F2B">
        <w:rPr>
          <w:rFonts w:eastAsia="Times New Roman" w:cs="Arial"/>
          <w:bCs/>
          <w:i/>
          <w:sz w:val="24"/>
          <w:szCs w:val="24"/>
          <w:lang w:eastAsia="es-MX"/>
        </w:rPr>
        <w:t xml:space="preserve"> </w:t>
      </w:r>
      <w:r w:rsidR="00F25B08" w:rsidRPr="00BB1F2B">
        <w:rPr>
          <w:rFonts w:eastAsia="Times New Roman" w:cs="Arial"/>
          <w:bCs/>
          <w:i/>
          <w:sz w:val="24"/>
          <w:szCs w:val="24"/>
          <w:lang w:eastAsia="es-MX"/>
        </w:rPr>
        <w:t xml:space="preserve">con </w:t>
      </w:r>
      <w:r w:rsidR="00B5246B" w:rsidRPr="00BB1F2B">
        <w:rPr>
          <w:rFonts w:eastAsia="Times New Roman" w:cs="Arial"/>
          <w:bCs/>
          <w:i/>
          <w:sz w:val="24"/>
          <w:szCs w:val="24"/>
          <w:lang w:eastAsia="es-MX"/>
        </w:rPr>
        <w:t>dos</w:t>
      </w:r>
      <w:r w:rsidRPr="00BB1F2B">
        <w:rPr>
          <w:rFonts w:eastAsia="Times New Roman" w:cs="Arial"/>
          <w:bCs/>
          <w:i/>
          <w:sz w:val="24"/>
          <w:szCs w:val="24"/>
          <w:lang w:eastAsia="es-MX"/>
        </w:rPr>
        <w:t xml:space="preserve"> segundos</w:t>
      </w:r>
      <w:r w:rsidR="00B5246B" w:rsidRPr="00BB1F2B">
        <w:rPr>
          <w:rFonts w:eastAsia="Times New Roman" w:cs="Arial"/>
          <w:bCs/>
          <w:i/>
          <w:sz w:val="24"/>
          <w:szCs w:val="24"/>
          <w:lang w:eastAsia="es-MX"/>
        </w:rPr>
        <w:t xml:space="preserve">, dos </w:t>
      </w:r>
      <w:r w:rsidRPr="00BB1F2B">
        <w:rPr>
          <w:rFonts w:eastAsia="Times New Roman" w:cs="Arial"/>
          <w:bCs/>
          <w:i/>
          <w:sz w:val="24"/>
          <w:szCs w:val="24"/>
          <w:lang w:eastAsia="es-MX"/>
        </w:rPr>
        <w:t>terceros</w:t>
      </w:r>
      <w:r w:rsidR="00B5246B" w:rsidRPr="00BB1F2B">
        <w:rPr>
          <w:rFonts w:eastAsia="Times New Roman" w:cs="Arial"/>
          <w:bCs/>
          <w:i/>
          <w:sz w:val="24"/>
          <w:szCs w:val="24"/>
          <w:lang w:eastAsia="es-MX"/>
        </w:rPr>
        <w:t>, dos</w:t>
      </w:r>
      <w:r w:rsidRPr="00BB1F2B">
        <w:rPr>
          <w:rFonts w:eastAsia="Times New Roman" w:cs="Arial"/>
          <w:bCs/>
          <w:i/>
          <w:sz w:val="24"/>
          <w:szCs w:val="24"/>
          <w:lang w:eastAsia="es-MX"/>
        </w:rPr>
        <w:t xml:space="preserve"> cuartos</w:t>
      </w:r>
      <w:r w:rsidR="00B5246B" w:rsidRPr="00BB1F2B">
        <w:rPr>
          <w:rFonts w:eastAsia="Times New Roman" w:cs="Arial"/>
          <w:bCs/>
          <w:i/>
          <w:sz w:val="24"/>
          <w:szCs w:val="24"/>
          <w:lang w:eastAsia="es-MX"/>
        </w:rPr>
        <w:t>,</w:t>
      </w:r>
      <w:r w:rsidRPr="00BB1F2B">
        <w:rPr>
          <w:rFonts w:eastAsia="Times New Roman" w:cs="Arial"/>
          <w:bCs/>
          <w:i/>
          <w:sz w:val="24"/>
          <w:szCs w:val="24"/>
          <w:lang w:eastAsia="es-MX"/>
        </w:rPr>
        <w:t xml:space="preserve"> </w:t>
      </w:r>
      <w:r w:rsidR="00B5246B" w:rsidRPr="00BB1F2B">
        <w:rPr>
          <w:rFonts w:eastAsia="Times New Roman" w:cs="Arial"/>
          <w:bCs/>
          <w:i/>
          <w:sz w:val="24"/>
          <w:szCs w:val="24"/>
          <w:lang w:eastAsia="es-MX"/>
        </w:rPr>
        <w:t>dos</w:t>
      </w:r>
      <w:r w:rsidRPr="00BB1F2B">
        <w:rPr>
          <w:rFonts w:eastAsia="Times New Roman" w:cs="Arial"/>
          <w:bCs/>
          <w:i/>
          <w:sz w:val="24"/>
          <w:szCs w:val="24"/>
          <w:lang w:eastAsia="es-MX"/>
        </w:rPr>
        <w:t xml:space="preserve"> quintos, </w:t>
      </w:r>
      <w:r w:rsidR="00B5246B" w:rsidRPr="00BB1F2B">
        <w:rPr>
          <w:rFonts w:eastAsia="Times New Roman" w:cs="Arial"/>
          <w:bCs/>
          <w:i/>
          <w:sz w:val="24"/>
          <w:szCs w:val="24"/>
          <w:lang w:eastAsia="es-MX"/>
        </w:rPr>
        <w:t xml:space="preserve"> y se tiene una </w:t>
      </w:r>
      <w:r w:rsidRPr="00BB1F2B">
        <w:rPr>
          <w:rFonts w:eastAsia="Times New Roman" w:cs="Arial"/>
          <w:bCs/>
          <w:i/>
          <w:sz w:val="24"/>
          <w:szCs w:val="24"/>
          <w:lang w:eastAsia="es-MX"/>
        </w:rPr>
        <w:t>cancha múltiple</w:t>
      </w:r>
      <w:r w:rsidR="00B5246B" w:rsidRPr="00BB1F2B">
        <w:rPr>
          <w:rFonts w:eastAsia="Times New Roman" w:cs="Arial"/>
          <w:bCs/>
          <w:i/>
          <w:sz w:val="24"/>
          <w:szCs w:val="24"/>
          <w:lang w:eastAsia="es-MX"/>
        </w:rPr>
        <w:t>,</w:t>
      </w:r>
      <w:r w:rsidRPr="00BB1F2B">
        <w:rPr>
          <w:rFonts w:eastAsia="Times New Roman" w:cs="Arial"/>
          <w:bCs/>
          <w:i/>
          <w:sz w:val="24"/>
          <w:szCs w:val="24"/>
          <w:lang w:eastAsia="es-MX"/>
        </w:rPr>
        <w:t xml:space="preserve"> zona verde frente al colegio, zonas verdes de mini futbol</w:t>
      </w:r>
      <w:r w:rsidR="00B5246B" w:rsidRPr="00BB1F2B">
        <w:rPr>
          <w:rFonts w:eastAsia="Times New Roman" w:cs="Arial"/>
          <w:bCs/>
          <w:i/>
          <w:sz w:val="24"/>
          <w:szCs w:val="24"/>
          <w:lang w:eastAsia="es-MX"/>
        </w:rPr>
        <w:t>.</w:t>
      </w:r>
    </w:p>
    <w:p w:rsidR="00BB1F2B" w:rsidRPr="00BB1F2B" w:rsidRDefault="00695445" w:rsidP="00DE4366">
      <w:pPr>
        <w:pStyle w:val="Prrafodelista"/>
        <w:numPr>
          <w:ilvl w:val="0"/>
          <w:numId w:val="13"/>
        </w:numPr>
        <w:spacing w:after="0" w:line="240" w:lineRule="auto"/>
        <w:jc w:val="both"/>
        <w:rPr>
          <w:rFonts w:eastAsia="Times New Roman" w:cs="Arial"/>
          <w:bCs/>
          <w:i/>
          <w:color w:val="FF0000"/>
          <w:sz w:val="24"/>
          <w:szCs w:val="24"/>
          <w:lang w:eastAsia="es-MX"/>
        </w:rPr>
      </w:pPr>
      <w:r w:rsidRPr="00BB1F2B">
        <w:rPr>
          <w:rFonts w:eastAsia="Times New Roman" w:cs="Arial"/>
          <w:bCs/>
          <w:i/>
          <w:sz w:val="24"/>
          <w:szCs w:val="24"/>
          <w:lang w:eastAsia="es-MX"/>
        </w:rPr>
        <w:t xml:space="preserve">Institución </w:t>
      </w:r>
      <w:r w:rsidR="00EC0FA6" w:rsidRPr="00BB1F2B">
        <w:rPr>
          <w:rFonts w:eastAsia="Times New Roman" w:cs="Arial"/>
          <w:bCs/>
          <w:i/>
          <w:sz w:val="24"/>
          <w:szCs w:val="24"/>
          <w:lang w:eastAsia="es-MX"/>
        </w:rPr>
        <w:t>Educativa Fusca</w:t>
      </w:r>
      <w:r w:rsidRPr="00BB1F2B">
        <w:rPr>
          <w:rFonts w:eastAsia="Times New Roman" w:cs="Arial"/>
          <w:bCs/>
          <w:i/>
          <w:sz w:val="24"/>
          <w:szCs w:val="24"/>
          <w:lang w:eastAsia="es-MX"/>
        </w:rPr>
        <w:t xml:space="preserve"> sede la Caro</w:t>
      </w:r>
      <w:r w:rsidR="00BB1F2B" w:rsidRPr="00BB1F2B">
        <w:rPr>
          <w:rFonts w:eastAsia="Times New Roman" w:cs="Arial"/>
          <w:bCs/>
          <w:i/>
          <w:sz w:val="24"/>
          <w:szCs w:val="24"/>
          <w:lang w:eastAsia="es-MX"/>
        </w:rPr>
        <w:t>,</w:t>
      </w:r>
      <w:r w:rsidRPr="00BB1F2B">
        <w:rPr>
          <w:rFonts w:eastAsia="Times New Roman" w:cs="Arial"/>
          <w:bCs/>
          <w:i/>
          <w:sz w:val="24"/>
          <w:szCs w:val="24"/>
          <w:lang w:eastAsia="es-MX"/>
        </w:rPr>
        <w:t xml:space="preserve"> se encuentra ubicada en la zona Rural del municipio, la institución tiene una zona verde con un parque de </w:t>
      </w:r>
      <w:r w:rsidR="00EC0FA6" w:rsidRPr="00BB1F2B">
        <w:rPr>
          <w:rFonts w:eastAsia="Times New Roman" w:cs="Arial"/>
          <w:bCs/>
          <w:i/>
          <w:sz w:val="24"/>
          <w:szCs w:val="24"/>
          <w:lang w:eastAsia="es-MX"/>
        </w:rPr>
        <w:t>niños,</w:t>
      </w:r>
      <w:r w:rsidR="00BB1F2B" w:rsidRPr="00BB1F2B">
        <w:rPr>
          <w:rFonts w:eastAsia="Times New Roman" w:cs="Arial"/>
          <w:bCs/>
          <w:i/>
          <w:sz w:val="24"/>
          <w:szCs w:val="24"/>
          <w:lang w:eastAsia="es-MX"/>
        </w:rPr>
        <w:t xml:space="preserve"> se trabajó con </w:t>
      </w:r>
      <w:r w:rsidRPr="00BB1F2B">
        <w:rPr>
          <w:rFonts w:eastAsia="Times New Roman" w:cs="Arial"/>
          <w:bCs/>
          <w:i/>
          <w:sz w:val="24"/>
          <w:szCs w:val="24"/>
          <w:lang w:eastAsia="es-MX"/>
        </w:rPr>
        <w:t xml:space="preserve"> un segundo</w:t>
      </w:r>
      <w:r w:rsidR="00BB1F2B" w:rsidRPr="00BB1F2B">
        <w:rPr>
          <w:rFonts w:eastAsia="Times New Roman" w:cs="Arial"/>
          <w:bCs/>
          <w:i/>
          <w:sz w:val="24"/>
          <w:szCs w:val="24"/>
          <w:lang w:eastAsia="es-MX"/>
        </w:rPr>
        <w:t>,</w:t>
      </w:r>
      <w:r w:rsidRPr="00BB1F2B">
        <w:rPr>
          <w:rFonts w:eastAsia="Times New Roman" w:cs="Arial"/>
          <w:bCs/>
          <w:i/>
          <w:sz w:val="24"/>
          <w:szCs w:val="24"/>
          <w:lang w:eastAsia="es-MX"/>
        </w:rPr>
        <w:t xml:space="preserve"> un tercero, un cuarto, y un quinto la institución no cuenta con material para trabajar el docente se desplaza a la institución con material del Instituto para dar continuidad al programa. </w:t>
      </w:r>
    </w:p>
    <w:p w:rsidR="00BB1F2B" w:rsidRDefault="007F7B04" w:rsidP="00DE4366">
      <w:pPr>
        <w:pStyle w:val="Prrafodelista"/>
        <w:numPr>
          <w:ilvl w:val="0"/>
          <w:numId w:val="13"/>
        </w:numPr>
        <w:spacing w:after="0" w:line="240" w:lineRule="auto"/>
        <w:jc w:val="both"/>
        <w:rPr>
          <w:rFonts w:eastAsia="Times New Roman" w:cs="Arial"/>
          <w:bCs/>
          <w:i/>
          <w:sz w:val="24"/>
          <w:szCs w:val="24"/>
          <w:lang w:eastAsia="es-MX"/>
        </w:rPr>
      </w:pPr>
      <w:r w:rsidRPr="00BB1F2B">
        <w:rPr>
          <w:rFonts w:eastAsia="Times New Roman" w:cs="Arial"/>
          <w:bCs/>
          <w:i/>
          <w:sz w:val="24"/>
          <w:szCs w:val="24"/>
          <w:lang w:eastAsia="es-MX"/>
        </w:rPr>
        <w:t>Colegio Nacional Diversificado sede santa lucia</w:t>
      </w:r>
      <w:r w:rsidR="00EA3552" w:rsidRPr="00BB1F2B">
        <w:rPr>
          <w:rFonts w:eastAsia="Times New Roman" w:cs="Arial"/>
          <w:bCs/>
          <w:i/>
          <w:sz w:val="24"/>
          <w:szCs w:val="24"/>
          <w:lang w:eastAsia="es-MX"/>
        </w:rPr>
        <w:t>, está ubicado en la zona urbana, cuenta con una cancha múltiple, donde se puede llevar a cabo el programa de iniciación deportiva, logrando impactar a los estudiantes en las siguientes estrategias deportivas, atletismo y gimnasia acrobática, con la finalidad de formar a los niños con valores y afecto</w:t>
      </w:r>
      <w:r w:rsidR="00BB1F2B" w:rsidRPr="00BB1F2B">
        <w:rPr>
          <w:rFonts w:eastAsia="Times New Roman" w:cs="Arial"/>
          <w:bCs/>
          <w:i/>
          <w:sz w:val="24"/>
          <w:szCs w:val="24"/>
          <w:lang w:eastAsia="es-MX"/>
        </w:rPr>
        <w:t>,</w:t>
      </w:r>
      <w:r w:rsidR="00EA3552" w:rsidRPr="00BB1F2B">
        <w:rPr>
          <w:rFonts w:eastAsia="Times New Roman" w:cs="Arial"/>
          <w:bCs/>
          <w:i/>
          <w:sz w:val="24"/>
          <w:szCs w:val="24"/>
          <w:lang w:eastAsia="es-MX"/>
        </w:rPr>
        <w:t xml:space="preserve"> para su desarrollo personal y social, fomentando la práctica del deporte, aumentando su desarrollo matriz teniendo como ejes principales las capacidades físicas y coordinativas que son fundamentales para lograr un aprendizaje significativo en los niños con cada uno de los deportes practicados.</w:t>
      </w:r>
    </w:p>
    <w:p w:rsidR="00BB1F2B" w:rsidRDefault="00B5246B" w:rsidP="00DE4366">
      <w:pPr>
        <w:pStyle w:val="Prrafodelista"/>
        <w:numPr>
          <w:ilvl w:val="0"/>
          <w:numId w:val="13"/>
        </w:numPr>
        <w:spacing w:after="0" w:line="240" w:lineRule="auto"/>
        <w:jc w:val="both"/>
        <w:rPr>
          <w:rFonts w:eastAsia="Times New Roman" w:cs="Arial"/>
          <w:bCs/>
          <w:i/>
          <w:sz w:val="24"/>
          <w:szCs w:val="24"/>
          <w:lang w:eastAsia="es-MX"/>
        </w:rPr>
      </w:pPr>
      <w:r w:rsidRPr="00BB1F2B">
        <w:rPr>
          <w:rFonts w:eastAsia="Times New Roman" w:cs="Arial"/>
          <w:bCs/>
          <w:i/>
          <w:sz w:val="24"/>
          <w:szCs w:val="24"/>
          <w:lang w:eastAsia="es-MX"/>
        </w:rPr>
        <w:t>Institución Educativa El Cerro</w:t>
      </w:r>
      <w:r w:rsidR="00054EF8" w:rsidRPr="00BB1F2B">
        <w:rPr>
          <w:rFonts w:eastAsia="Times New Roman" w:cs="Arial"/>
          <w:bCs/>
          <w:i/>
          <w:sz w:val="24"/>
          <w:szCs w:val="24"/>
          <w:lang w:eastAsia="es-MX"/>
        </w:rPr>
        <w:t>,</w:t>
      </w:r>
      <w:r w:rsidRPr="00BB1F2B">
        <w:rPr>
          <w:rFonts w:eastAsia="Times New Roman" w:cs="Arial"/>
          <w:bCs/>
          <w:i/>
          <w:sz w:val="24"/>
          <w:szCs w:val="24"/>
          <w:lang w:eastAsia="es-MX"/>
        </w:rPr>
        <w:t xml:space="preserve"> </w:t>
      </w:r>
      <w:r w:rsidR="00054EF8" w:rsidRPr="00BB1F2B">
        <w:rPr>
          <w:rFonts w:eastAsia="Times New Roman" w:cs="Arial"/>
          <w:bCs/>
          <w:i/>
          <w:sz w:val="24"/>
          <w:szCs w:val="24"/>
          <w:lang w:eastAsia="es-MX"/>
        </w:rPr>
        <w:t>está</w:t>
      </w:r>
      <w:r w:rsidRPr="00BB1F2B">
        <w:rPr>
          <w:rFonts w:eastAsia="Times New Roman" w:cs="Arial"/>
          <w:bCs/>
          <w:i/>
          <w:sz w:val="24"/>
          <w:szCs w:val="24"/>
          <w:lang w:eastAsia="es-MX"/>
        </w:rPr>
        <w:t xml:space="preserve"> ubicada en la zona Rural del Municipio, cuenta con unos </w:t>
      </w:r>
      <w:r w:rsidR="00054EF8" w:rsidRPr="00BB1F2B">
        <w:rPr>
          <w:rFonts w:eastAsia="Times New Roman" w:cs="Arial"/>
          <w:bCs/>
          <w:i/>
          <w:sz w:val="24"/>
          <w:szCs w:val="24"/>
          <w:lang w:eastAsia="es-MX"/>
        </w:rPr>
        <w:t>excelentes</w:t>
      </w:r>
      <w:r w:rsidRPr="00BB1F2B">
        <w:rPr>
          <w:rFonts w:eastAsia="Times New Roman" w:cs="Arial"/>
          <w:bCs/>
          <w:i/>
          <w:sz w:val="24"/>
          <w:szCs w:val="24"/>
          <w:lang w:eastAsia="es-MX"/>
        </w:rPr>
        <w:t xml:space="preserve"> escenarios para la realización de </w:t>
      </w:r>
      <w:r w:rsidR="00054EF8" w:rsidRPr="00BB1F2B">
        <w:rPr>
          <w:rFonts w:eastAsia="Times New Roman" w:cs="Arial"/>
          <w:bCs/>
          <w:i/>
          <w:sz w:val="24"/>
          <w:szCs w:val="24"/>
          <w:lang w:eastAsia="es-MX"/>
        </w:rPr>
        <w:t>clases ya</w:t>
      </w:r>
      <w:r w:rsidRPr="00BB1F2B">
        <w:rPr>
          <w:rFonts w:eastAsia="Times New Roman" w:cs="Arial"/>
          <w:bCs/>
          <w:i/>
          <w:sz w:val="24"/>
          <w:szCs w:val="24"/>
          <w:lang w:eastAsia="es-MX"/>
        </w:rPr>
        <w:t xml:space="preserve"> que tiene canchas </w:t>
      </w:r>
      <w:r w:rsidR="00054EF8" w:rsidRPr="00BB1F2B">
        <w:rPr>
          <w:rFonts w:eastAsia="Times New Roman" w:cs="Arial"/>
          <w:bCs/>
          <w:i/>
          <w:sz w:val="24"/>
          <w:szCs w:val="24"/>
          <w:lang w:eastAsia="es-MX"/>
        </w:rPr>
        <w:t>múltiples</w:t>
      </w:r>
      <w:r w:rsidRPr="00BB1F2B">
        <w:rPr>
          <w:rFonts w:eastAsia="Times New Roman" w:cs="Arial"/>
          <w:bCs/>
          <w:i/>
          <w:sz w:val="24"/>
          <w:szCs w:val="24"/>
          <w:lang w:eastAsia="es-MX"/>
        </w:rPr>
        <w:t>, canchas de tenis, canchas de baloncesto y voleibol en césped</w:t>
      </w:r>
      <w:r w:rsidR="00054EF8" w:rsidRPr="00BB1F2B">
        <w:rPr>
          <w:rFonts w:eastAsia="Times New Roman" w:cs="Arial"/>
          <w:bCs/>
          <w:i/>
          <w:sz w:val="24"/>
          <w:szCs w:val="24"/>
          <w:lang w:eastAsia="es-MX"/>
        </w:rPr>
        <w:t xml:space="preserve">, se </w:t>
      </w:r>
      <w:r w:rsidR="00BB1F2B" w:rsidRPr="00BB1F2B">
        <w:rPr>
          <w:rFonts w:eastAsia="Times New Roman" w:cs="Arial"/>
          <w:bCs/>
          <w:i/>
          <w:sz w:val="24"/>
          <w:szCs w:val="24"/>
          <w:lang w:eastAsia="es-MX"/>
        </w:rPr>
        <w:t>trabajó</w:t>
      </w:r>
      <w:r w:rsidR="00054EF8" w:rsidRPr="00BB1F2B">
        <w:rPr>
          <w:rFonts w:eastAsia="Times New Roman" w:cs="Arial"/>
          <w:bCs/>
          <w:i/>
          <w:sz w:val="24"/>
          <w:szCs w:val="24"/>
          <w:lang w:eastAsia="es-MX"/>
        </w:rPr>
        <w:t xml:space="preserve"> con los grados segundos. Terceros, cuartos y </w:t>
      </w:r>
      <w:r w:rsidR="00BB1F2B" w:rsidRPr="00BB1F2B">
        <w:rPr>
          <w:rFonts w:eastAsia="Times New Roman" w:cs="Arial"/>
          <w:bCs/>
          <w:i/>
          <w:sz w:val="24"/>
          <w:szCs w:val="24"/>
          <w:lang w:eastAsia="es-MX"/>
        </w:rPr>
        <w:t>quintos.</w:t>
      </w:r>
    </w:p>
    <w:p w:rsidR="00BB1F2B" w:rsidRDefault="00943AB0" w:rsidP="00DE4366">
      <w:pPr>
        <w:pStyle w:val="Prrafodelista"/>
        <w:numPr>
          <w:ilvl w:val="0"/>
          <w:numId w:val="13"/>
        </w:numPr>
        <w:spacing w:after="0" w:line="240" w:lineRule="auto"/>
        <w:jc w:val="both"/>
        <w:rPr>
          <w:rFonts w:eastAsia="Times New Roman" w:cs="Arial"/>
          <w:bCs/>
          <w:i/>
          <w:sz w:val="24"/>
          <w:szCs w:val="24"/>
          <w:lang w:eastAsia="es-MX"/>
        </w:rPr>
      </w:pPr>
      <w:r w:rsidRPr="00BB1F2B">
        <w:rPr>
          <w:rFonts w:eastAsia="Times New Roman" w:cs="Arial"/>
          <w:bCs/>
          <w:i/>
          <w:sz w:val="24"/>
          <w:szCs w:val="24"/>
          <w:lang w:eastAsia="es-MX"/>
        </w:rPr>
        <w:t xml:space="preserve">Institución Educativa fonqueta se encuentra ubicada en la zona Rural del </w:t>
      </w:r>
      <w:r w:rsidR="0074447A" w:rsidRPr="00BB1F2B">
        <w:rPr>
          <w:rFonts w:eastAsia="Times New Roman" w:cs="Arial"/>
          <w:bCs/>
          <w:i/>
          <w:sz w:val="24"/>
          <w:szCs w:val="24"/>
          <w:lang w:eastAsia="es-MX"/>
        </w:rPr>
        <w:t>Municipio,</w:t>
      </w:r>
      <w:r w:rsidRPr="00BB1F2B">
        <w:rPr>
          <w:rFonts w:eastAsia="Times New Roman" w:cs="Arial"/>
          <w:bCs/>
          <w:i/>
          <w:sz w:val="24"/>
          <w:szCs w:val="24"/>
          <w:lang w:eastAsia="es-MX"/>
        </w:rPr>
        <w:t xml:space="preserve"> cuenta con cancha múltiple cubierta, cancha de futbol y zonas verdes, para realizar las actividades programadas </w:t>
      </w:r>
      <w:r w:rsidR="00BB1F2B" w:rsidRPr="00BB1F2B">
        <w:rPr>
          <w:rFonts w:eastAsia="Times New Roman" w:cs="Arial"/>
          <w:bCs/>
          <w:i/>
          <w:sz w:val="24"/>
          <w:szCs w:val="24"/>
          <w:lang w:eastAsia="es-MX"/>
        </w:rPr>
        <w:t xml:space="preserve">se </w:t>
      </w:r>
      <w:r w:rsidRPr="00BB1F2B">
        <w:rPr>
          <w:rFonts w:eastAsia="Times New Roman" w:cs="Arial"/>
          <w:bCs/>
          <w:i/>
          <w:sz w:val="24"/>
          <w:szCs w:val="24"/>
          <w:lang w:eastAsia="es-MX"/>
        </w:rPr>
        <w:t xml:space="preserve"> </w:t>
      </w:r>
      <w:r w:rsidR="00BB1F2B" w:rsidRPr="00BB1F2B">
        <w:rPr>
          <w:rFonts w:eastAsia="Times New Roman" w:cs="Arial"/>
          <w:bCs/>
          <w:i/>
          <w:sz w:val="24"/>
          <w:szCs w:val="24"/>
          <w:lang w:eastAsia="es-MX"/>
        </w:rPr>
        <w:t>trabajó</w:t>
      </w:r>
      <w:r w:rsidRPr="00BB1F2B">
        <w:rPr>
          <w:rFonts w:eastAsia="Times New Roman" w:cs="Arial"/>
          <w:bCs/>
          <w:i/>
          <w:sz w:val="24"/>
          <w:szCs w:val="24"/>
          <w:lang w:eastAsia="es-MX"/>
        </w:rPr>
        <w:t xml:space="preserve"> en la jornada de la tarde con los cursos de segundo a quinto de primaria. </w:t>
      </w:r>
    </w:p>
    <w:p w:rsidR="00BB1F2B" w:rsidRDefault="00464D64" w:rsidP="00DE4366">
      <w:pPr>
        <w:pStyle w:val="Prrafodelista"/>
        <w:numPr>
          <w:ilvl w:val="0"/>
          <w:numId w:val="13"/>
        </w:numPr>
        <w:spacing w:after="0" w:line="240" w:lineRule="auto"/>
        <w:jc w:val="both"/>
        <w:rPr>
          <w:rFonts w:eastAsia="Times New Roman" w:cs="Arial"/>
          <w:bCs/>
          <w:i/>
          <w:sz w:val="24"/>
          <w:szCs w:val="24"/>
          <w:lang w:eastAsia="es-MX"/>
        </w:rPr>
      </w:pPr>
      <w:r w:rsidRPr="00BB1F2B">
        <w:rPr>
          <w:rFonts w:eastAsia="Times New Roman" w:cs="Arial"/>
          <w:bCs/>
          <w:i/>
          <w:sz w:val="24"/>
          <w:szCs w:val="24"/>
          <w:lang w:eastAsia="es-MX"/>
        </w:rPr>
        <w:t xml:space="preserve">Institución Educativa Bajaca. Se encuentra ubicada en la zona rural, Tiene una cancha múltiple cubierta y una amplia zona verde, </w:t>
      </w:r>
      <w:r w:rsidR="00BB1F2B" w:rsidRPr="00BB1F2B">
        <w:rPr>
          <w:rFonts w:eastAsia="Times New Roman" w:cs="Arial"/>
          <w:bCs/>
          <w:i/>
          <w:sz w:val="24"/>
          <w:szCs w:val="24"/>
          <w:lang w:eastAsia="es-MX"/>
        </w:rPr>
        <w:t xml:space="preserve"> se trabajó con dos</w:t>
      </w:r>
      <w:r w:rsidRPr="00BB1F2B">
        <w:rPr>
          <w:rFonts w:eastAsia="Times New Roman" w:cs="Arial"/>
          <w:bCs/>
          <w:i/>
          <w:sz w:val="24"/>
          <w:szCs w:val="24"/>
          <w:lang w:eastAsia="es-MX"/>
        </w:rPr>
        <w:t xml:space="preserve"> segundos</w:t>
      </w:r>
      <w:r w:rsidR="00BB1F2B" w:rsidRPr="00BB1F2B">
        <w:rPr>
          <w:rFonts w:eastAsia="Times New Roman" w:cs="Arial"/>
          <w:bCs/>
          <w:i/>
          <w:sz w:val="24"/>
          <w:szCs w:val="24"/>
          <w:lang w:eastAsia="es-MX"/>
        </w:rPr>
        <w:t>, tres</w:t>
      </w:r>
      <w:r w:rsidRPr="00BB1F2B">
        <w:rPr>
          <w:rFonts w:eastAsia="Times New Roman" w:cs="Arial"/>
          <w:bCs/>
          <w:i/>
          <w:sz w:val="24"/>
          <w:szCs w:val="24"/>
          <w:lang w:eastAsia="es-MX"/>
        </w:rPr>
        <w:t xml:space="preserve"> tercero</w:t>
      </w:r>
      <w:r w:rsidR="00BB1F2B" w:rsidRPr="00BB1F2B">
        <w:rPr>
          <w:rFonts w:eastAsia="Times New Roman" w:cs="Arial"/>
          <w:bCs/>
          <w:i/>
          <w:sz w:val="24"/>
          <w:szCs w:val="24"/>
          <w:lang w:eastAsia="es-MX"/>
        </w:rPr>
        <w:t>, tres</w:t>
      </w:r>
      <w:r w:rsidRPr="00BB1F2B">
        <w:rPr>
          <w:rFonts w:eastAsia="Times New Roman" w:cs="Arial"/>
          <w:bCs/>
          <w:i/>
          <w:sz w:val="24"/>
          <w:szCs w:val="24"/>
          <w:lang w:eastAsia="es-MX"/>
        </w:rPr>
        <w:t xml:space="preserve"> cuartos</w:t>
      </w:r>
      <w:r w:rsidR="00BB1F2B" w:rsidRPr="00BB1F2B">
        <w:rPr>
          <w:rFonts w:eastAsia="Times New Roman" w:cs="Arial"/>
          <w:bCs/>
          <w:i/>
          <w:sz w:val="24"/>
          <w:szCs w:val="24"/>
          <w:lang w:eastAsia="es-MX"/>
        </w:rPr>
        <w:t>, dos</w:t>
      </w:r>
      <w:r w:rsidRPr="00BB1F2B">
        <w:rPr>
          <w:rFonts w:eastAsia="Times New Roman" w:cs="Arial"/>
          <w:bCs/>
          <w:i/>
          <w:sz w:val="24"/>
          <w:szCs w:val="24"/>
          <w:lang w:eastAsia="es-MX"/>
        </w:rPr>
        <w:t xml:space="preserve"> quintos en la jornada de la tarde. </w:t>
      </w:r>
    </w:p>
    <w:p w:rsidR="00BB1F2B" w:rsidRDefault="00D45231" w:rsidP="00DE4366">
      <w:pPr>
        <w:pStyle w:val="Prrafodelista"/>
        <w:numPr>
          <w:ilvl w:val="0"/>
          <w:numId w:val="13"/>
        </w:numPr>
        <w:spacing w:after="0" w:line="240" w:lineRule="auto"/>
        <w:jc w:val="both"/>
        <w:rPr>
          <w:rFonts w:eastAsia="Times New Roman" w:cs="Arial"/>
          <w:bCs/>
          <w:i/>
          <w:sz w:val="24"/>
          <w:szCs w:val="24"/>
          <w:lang w:eastAsia="es-MX"/>
        </w:rPr>
      </w:pPr>
      <w:r w:rsidRPr="00BB1F2B">
        <w:rPr>
          <w:rFonts w:eastAsia="Times New Roman" w:cs="Arial"/>
          <w:bCs/>
          <w:i/>
          <w:sz w:val="24"/>
          <w:szCs w:val="24"/>
          <w:lang w:eastAsia="es-MX"/>
        </w:rPr>
        <w:t>Institución Educativa Santa María del Rio sede Primaria</w:t>
      </w:r>
      <w:r w:rsidR="00BB1F2B" w:rsidRPr="00BB1F2B">
        <w:rPr>
          <w:rFonts w:eastAsia="Times New Roman" w:cs="Arial"/>
          <w:bCs/>
          <w:i/>
          <w:sz w:val="24"/>
          <w:szCs w:val="24"/>
          <w:lang w:eastAsia="es-MX"/>
        </w:rPr>
        <w:t>,</w:t>
      </w:r>
      <w:r w:rsidRPr="00BB1F2B">
        <w:rPr>
          <w:rFonts w:eastAsia="Times New Roman" w:cs="Arial"/>
          <w:bCs/>
          <w:i/>
          <w:sz w:val="24"/>
          <w:szCs w:val="24"/>
          <w:lang w:eastAsia="es-MX"/>
        </w:rPr>
        <w:t xml:space="preserve"> se encuentra ubicada en la zona rural dentro de las instalaciones se encuentran amplias zonas verdes y un salón de ludoteca,</w:t>
      </w:r>
      <w:r w:rsidR="00BB1F2B" w:rsidRPr="00BB1F2B">
        <w:rPr>
          <w:rFonts w:eastAsia="Times New Roman" w:cs="Arial"/>
          <w:bCs/>
          <w:i/>
          <w:sz w:val="24"/>
          <w:szCs w:val="24"/>
          <w:lang w:eastAsia="es-MX"/>
        </w:rPr>
        <w:t xml:space="preserve"> se </w:t>
      </w:r>
      <w:r w:rsidR="00057FCE" w:rsidRPr="00BB1F2B">
        <w:rPr>
          <w:rFonts w:eastAsia="Times New Roman" w:cs="Arial"/>
          <w:bCs/>
          <w:i/>
          <w:sz w:val="24"/>
          <w:szCs w:val="24"/>
          <w:lang w:eastAsia="es-MX"/>
        </w:rPr>
        <w:t>trabajó</w:t>
      </w:r>
      <w:r w:rsidR="00BB1F2B" w:rsidRPr="00BB1F2B">
        <w:rPr>
          <w:rFonts w:eastAsia="Times New Roman" w:cs="Arial"/>
          <w:bCs/>
          <w:i/>
          <w:sz w:val="24"/>
          <w:szCs w:val="24"/>
          <w:lang w:eastAsia="es-MX"/>
        </w:rPr>
        <w:t xml:space="preserve"> con tres</w:t>
      </w:r>
      <w:r w:rsidRPr="00BB1F2B">
        <w:rPr>
          <w:rFonts w:eastAsia="Times New Roman" w:cs="Arial"/>
          <w:bCs/>
          <w:i/>
          <w:sz w:val="24"/>
          <w:szCs w:val="24"/>
          <w:lang w:eastAsia="es-MX"/>
        </w:rPr>
        <w:t xml:space="preserve"> segundos</w:t>
      </w:r>
      <w:r w:rsidR="00BB1F2B" w:rsidRPr="00BB1F2B">
        <w:rPr>
          <w:rFonts w:eastAsia="Times New Roman" w:cs="Arial"/>
          <w:bCs/>
          <w:i/>
          <w:sz w:val="24"/>
          <w:szCs w:val="24"/>
          <w:lang w:eastAsia="es-MX"/>
        </w:rPr>
        <w:t>, tres terceros y tres</w:t>
      </w:r>
      <w:r w:rsidRPr="00BB1F2B">
        <w:rPr>
          <w:rFonts w:eastAsia="Times New Roman" w:cs="Arial"/>
          <w:bCs/>
          <w:i/>
          <w:sz w:val="24"/>
          <w:szCs w:val="24"/>
          <w:lang w:eastAsia="es-MX"/>
        </w:rPr>
        <w:t xml:space="preserve"> cuartos</w:t>
      </w:r>
      <w:r w:rsidR="00BB1F2B" w:rsidRPr="00BB1F2B">
        <w:rPr>
          <w:rFonts w:eastAsia="Times New Roman" w:cs="Arial"/>
          <w:bCs/>
          <w:i/>
          <w:sz w:val="24"/>
          <w:szCs w:val="24"/>
          <w:lang w:eastAsia="es-MX"/>
        </w:rPr>
        <w:t>,</w:t>
      </w:r>
      <w:r w:rsidRPr="00BB1F2B">
        <w:rPr>
          <w:rFonts w:eastAsia="Times New Roman" w:cs="Arial"/>
          <w:bCs/>
          <w:i/>
          <w:sz w:val="24"/>
          <w:szCs w:val="24"/>
          <w:lang w:eastAsia="es-MX"/>
        </w:rPr>
        <w:t xml:space="preserve"> jornada mañana y tardes también</w:t>
      </w:r>
      <w:r w:rsidR="00BB1F2B" w:rsidRPr="00BB1F2B">
        <w:rPr>
          <w:rFonts w:eastAsia="Times New Roman" w:cs="Arial"/>
          <w:bCs/>
          <w:i/>
          <w:sz w:val="24"/>
          <w:szCs w:val="24"/>
          <w:lang w:eastAsia="es-MX"/>
        </w:rPr>
        <w:t>, la I</w:t>
      </w:r>
      <w:r w:rsidRPr="00BB1F2B">
        <w:rPr>
          <w:rFonts w:eastAsia="Times New Roman" w:cs="Arial"/>
          <w:bCs/>
          <w:i/>
          <w:sz w:val="24"/>
          <w:szCs w:val="24"/>
          <w:lang w:eastAsia="es-MX"/>
        </w:rPr>
        <w:t xml:space="preserve">nstitución no tiene canchas múltiples, </w:t>
      </w:r>
    </w:p>
    <w:p w:rsidR="006D29A0" w:rsidRPr="00BB1F2B" w:rsidRDefault="00D45231" w:rsidP="00DE4366">
      <w:pPr>
        <w:pStyle w:val="Prrafodelista"/>
        <w:numPr>
          <w:ilvl w:val="0"/>
          <w:numId w:val="13"/>
        </w:numPr>
        <w:spacing w:after="0" w:line="240" w:lineRule="auto"/>
        <w:jc w:val="both"/>
        <w:rPr>
          <w:rFonts w:eastAsia="Times New Roman" w:cs="Arial"/>
          <w:bCs/>
          <w:i/>
          <w:sz w:val="24"/>
          <w:szCs w:val="24"/>
          <w:lang w:eastAsia="es-MX"/>
        </w:rPr>
      </w:pPr>
      <w:r w:rsidRPr="00BB1F2B">
        <w:rPr>
          <w:rFonts w:eastAsia="Times New Roman" w:cs="Arial"/>
          <w:bCs/>
          <w:i/>
          <w:sz w:val="24"/>
          <w:szCs w:val="24"/>
          <w:lang w:eastAsia="es-MX"/>
        </w:rPr>
        <w:t xml:space="preserve">Institución Educativa la </w:t>
      </w:r>
      <w:r w:rsidR="00531068" w:rsidRPr="00BB1F2B">
        <w:rPr>
          <w:rFonts w:eastAsia="Times New Roman" w:cs="Arial"/>
          <w:bCs/>
          <w:i/>
          <w:sz w:val="24"/>
          <w:szCs w:val="24"/>
          <w:lang w:eastAsia="es-MX"/>
        </w:rPr>
        <w:t>Balsa,</w:t>
      </w:r>
      <w:r w:rsidRPr="00BB1F2B">
        <w:rPr>
          <w:rFonts w:eastAsia="Times New Roman" w:cs="Arial"/>
          <w:bCs/>
          <w:i/>
          <w:sz w:val="24"/>
          <w:szCs w:val="24"/>
          <w:lang w:eastAsia="es-MX"/>
        </w:rPr>
        <w:t xml:space="preserve"> se encuentra ubicado en la zona </w:t>
      </w:r>
      <w:r w:rsidR="00531068" w:rsidRPr="00BB1F2B">
        <w:rPr>
          <w:rFonts w:eastAsia="Times New Roman" w:cs="Arial"/>
          <w:bCs/>
          <w:i/>
          <w:sz w:val="24"/>
          <w:szCs w:val="24"/>
          <w:lang w:eastAsia="es-MX"/>
        </w:rPr>
        <w:t>Rural,</w:t>
      </w:r>
      <w:r w:rsidRPr="00BB1F2B">
        <w:rPr>
          <w:rFonts w:eastAsia="Times New Roman" w:cs="Arial"/>
          <w:bCs/>
          <w:i/>
          <w:sz w:val="24"/>
          <w:szCs w:val="24"/>
          <w:lang w:eastAsia="es-MX"/>
        </w:rPr>
        <w:t xml:space="preserve"> cuenta con una cancha múltiple cubierta tiene una zona verde muy pequeña. Se </w:t>
      </w:r>
      <w:r w:rsidR="00BB1F2B" w:rsidRPr="00BB1F2B">
        <w:rPr>
          <w:rFonts w:eastAsia="Times New Roman" w:cs="Arial"/>
          <w:bCs/>
          <w:i/>
          <w:sz w:val="24"/>
          <w:szCs w:val="24"/>
          <w:lang w:eastAsia="es-MX"/>
        </w:rPr>
        <w:t>trabaj</w:t>
      </w:r>
      <w:r w:rsidR="00BB1F2B">
        <w:rPr>
          <w:rFonts w:eastAsia="Times New Roman" w:cs="Arial"/>
          <w:bCs/>
          <w:i/>
          <w:sz w:val="24"/>
          <w:szCs w:val="24"/>
          <w:lang w:eastAsia="es-MX"/>
        </w:rPr>
        <w:t xml:space="preserve">ó con </w:t>
      </w:r>
      <w:r w:rsidRPr="00BB1F2B">
        <w:rPr>
          <w:rFonts w:eastAsia="Times New Roman" w:cs="Arial"/>
          <w:bCs/>
          <w:i/>
          <w:sz w:val="24"/>
          <w:szCs w:val="24"/>
          <w:lang w:eastAsia="es-MX"/>
        </w:rPr>
        <w:t xml:space="preserve"> dos segundos y los dos cuartos, Jornada la tarde</w:t>
      </w:r>
      <w:r w:rsidR="00531068" w:rsidRPr="00BB1F2B">
        <w:rPr>
          <w:rFonts w:eastAsia="Times New Roman" w:cs="Arial"/>
          <w:bCs/>
          <w:i/>
          <w:sz w:val="24"/>
          <w:szCs w:val="24"/>
          <w:lang w:eastAsia="es-MX"/>
        </w:rPr>
        <w:t xml:space="preserve">, en el transcurso del programa nos fueron asignados implementos para trabajar con los niños. </w:t>
      </w:r>
    </w:p>
    <w:p w:rsidR="001122F8" w:rsidRDefault="001122F8" w:rsidP="004238A2">
      <w:pPr>
        <w:spacing w:after="0" w:line="240" w:lineRule="auto"/>
        <w:jc w:val="both"/>
        <w:rPr>
          <w:rFonts w:eastAsia="Times New Roman" w:cs="Arial"/>
          <w:bCs/>
          <w:i/>
          <w:sz w:val="24"/>
          <w:szCs w:val="24"/>
          <w:lang w:eastAsia="es-MX"/>
        </w:rPr>
      </w:pPr>
    </w:p>
    <w:p w:rsidR="00EC0FA6" w:rsidRDefault="00EC0FA6" w:rsidP="004238A2">
      <w:pPr>
        <w:spacing w:after="0" w:line="240" w:lineRule="auto"/>
        <w:jc w:val="both"/>
        <w:rPr>
          <w:rFonts w:eastAsia="Times New Roman" w:cs="Arial"/>
          <w:bCs/>
          <w:i/>
          <w:sz w:val="24"/>
          <w:szCs w:val="24"/>
          <w:lang w:eastAsia="es-MX"/>
        </w:rPr>
      </w:pPr>
    </w:p>
    <w:p w:rsidR="00EC0FA6" w:rsidRDefault="00EC0FA6" w:rsidP="004238A2">
      <w:pPr>
        <w:spacing w:after="0" w:line="240" w:lineRule="auto"/>
        <w:jc w:val="both"/>
        <w:rPr>
          <w:rFonts w:eastAsia="Times New Roman" w:cs="Arial"/>
          <w:bCs/>
          <w:i/>
          <w:sz w:val="24"/>
          <w:szCs w:val="24"/>
          <w:lang w:eastAsia="es-MX"/>
        </w:rPr>
      </w:pPr>
    </w:p>
    <w:p w:rsidR="001122F8" w:rsidRDefault="001122F8" w:rsidP="00EC0FA6">
      <w:pPr>
        <w:spacing w:after="0" w:line="240" w:lineRule="auto"/>
        <w:jc w:val="center"/>
        <w:rPr>
          <w:rFonts w:eastAsia="Times New Roman" w:cs="Arial"/>
          <w:bCs/>
          <w:i/>
          <w:sz w:val="24"/>
          <w:szCs w:val="24"/>
          <w:lang w:eastAsia="es-MX"/>
        </w:rPr>
      </w:pPr>
      <w:r>
        <w:rPr>
          <w:rFonts w:eastAsia="Times New Roman" w:cs="Arial"/>
          <w:bCs/>
          <w:i/>
          <w:sz w:val="24"/>
          <w:szCs w:val="24"/>
          <w:lang w:eastAsia="es-MX"/>
        </w:rPr>
        <w:t>Equipo de Trabajo en los Centros de Iniciación Deportiva</w:t>
      </w:r>
    </w:p>
    <w:p w:rsidR="001122F8" w:rsidRDefault="001122F8" w:rsidP="004238A2">
      <w:pPr>
        <w:spacing w:after="0" w:line="240" w:lineRule="auto"/>
        <w:jc w:val="both"/>
        <w:rPr>
          <w:rFonts w:eastAsia="Times New Roman" w:cs="Arial"/>
          <w:bCs/>
          <w:i/>
          <w:sz w:val="24"/>
          <w:szCs w:val="24"/>
          <w:lang w:eastAsia="es-MX"/>
        </w:rPr>
      </w:pPr>
      <w:r>
        <w:rPr>
          <w:noProof/>
          <w:lang w:eastAsia="es-CO"/>
        </w:rPr>
        <w:drawing>
          <wp:anchor distT="0" distB="0" distL="114300" distR="114300" simplePos="0" relativeHeight="251699200" behindDoc="0" locked="0" layoutInCell="1" allowOverlap="1" wp14:anchorId="1377CF49" wp14:editId="7657D831">
            <wp:simplePos x="0" y="0"/>
            <wp:positionH relativeFrom="column">
              <wp:posOffset>562610</wp:posOffset>
            </wp:positionH>
            <wp:positionV relativeFrom="paragraph">
              <wp:posOffset>84918</wp:posOffset>
            </wp:positionV>
            <wp:extent cx="4571610" cy="2415746"/>
            <wp:effectExtent l="0" t="0" r="635" b="3810"/>
            <wp:wrapNone/>
            <wp:docPr id="35" name="Imagen 35" descr="https://scontent-atl3-1.xx.fbcdn.net/t31.0-8/13708186_619986428170872_3835585302451000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content-atl3-1.xx.fbcdn.net/t31.0-8/13708186_619986428170872_383558530245100085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1610" cy="2415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F8" w:rsidRDefault="001122F8" w:rsidP="004238A2">
      <w:pPr>
        <w:spacing w:after="0" w:line="240" w:lineRule="auto"/>
        <w:jc w:val="both"/>
        <w:rPr>
          <w:rFonts w:eastAsia="Times New Roman" w:cs="Arial"/>
          <w:bCs/>
          <w:i/>
          <w:sz w:val="24"/>
          <w:szCs w:val="24"/>
          <w:lang w:eastAsia="es-MX"/>
        </w:rPr>
      </w:pPr>
    </w:p>
    <w:p w:rsidR="001122F8" w:rsidRDefault="001122F8" w:rsidP="004238A2">
      <w:pPr>
        <w:spacing w:after="0" w:line="240" w:lineRule="auto"/>
        <w:jc w:val="both"/>
        <w:rPr>
          <w:rFonts w:eastAsia="Times New Roman" w:cs="Arial"/>
          <w:bCs/>
          <w:i/>
          <w:sz w:val="24"/>
          <w:szCs w:val="24"/>
          <w:lang w:eastAsia="es-MX"/>
        </w:rPr>
      </w:pPr>
    </w:p>
    <w:p w:rsidR="001122F8" w:rsidRDefault="001122F8" w:rsidP="004238A2">
      <w:pPr>
        <w:spacing w:after="0" w:line="240" w:lineRule="auto"/>
        <w:jc w:val="both"/>
        <w:rPr>
          <w:rFonts w:eastAsia="Times New Roman" w:cs="Arial"/>
          <w:bCs/>
          <w:i/>
          <w:sz w:val="24"/>
          <w:szCs w:val="24"/>
          <w:lang w:eastAsia="es-MX"/>
        </w:rPr>
      </w:pPr>
    </w:p>
    <w:p w:rsidR="001122F8" w:rsidRDefault="001122F8" w:rsidP="004238A2">
      <w:pPr>
        <w:spacing w:after="0" w:line="240" w:lineRule="auto"/>
        <w:jc w:val="both"/>
        <w:rPr>
          <w:rFonts w:eastAsia="Times New Roman" w:cs="Arial"/>
          <w:bCs/>
          <w:i/>
          <w:sz w:val="24"/>
          <w:szCs w:val="24"/>
          <w:lang w:eastAsia="es-MX"/>
        </w:rPr>
      </w:pPr>
    </w:p>
    <w:p w:rsidR="001122F8" w:rsidRDefault="001122F8" w:rsidP="004238A2">
      <w:pPr>
        <w:spacing w:after="0" w:line="240" w:lineRule="auto"/>
        <w:jc w:val="both"/>
        <w:rPr>
          <w:rFonts w:eastAsia="Times New Roman" w:cs="Arial"/>
          <w:bCs/>
          <w:i/>
          <w:sz w:val="24"/>
          <w:szCs w:val="24"/>
          <w:lang w:eastAsia="es-MX"/>
        </w:rPr>
      </w:pPr>
    </w:p>
    <w:p w:rsidR="001122F8" w:rsidRDefault="001122F8" w:rsidP="004238A2">
      <w:pPr>
        <w:spacing w:after="0" w:line="240" w:lineRule="auto"/>
        <w:jc w:val="both"/>
        <w:rPr>
          <w:rFonts w:eastAsia="Times New Roman" w:cs="Arial"/>
          <w:bCs/>
          <w:i/>
          <w:sz w:val="24"/>
          <w:szCs w:val="24"/>
          <w:lang w:eastAsia="es-MX"/>
        </w:rPr>
      </w:pPr>
    </w:p>
    <w:p w:rsidR="001122F8" w:rsidRPr="00531068" w:rsidRDefault="001122F8" w:rsidP="004238A2">
      <w:pPr>
        <w:spacing w:after="0" w:line="240" w:lineRule="auto"/>
        <w:jc w:val="both"/>
        <w:rPr>
          <w:rFonts w:eastAsia="Times New Roman" w:cs="Arial"/>
          <w:bCs/>
          <w:i/>
          <w:sz w:val="24"/>
          <w:szCs w:val="24"/>
          <w:lang w:eastAsia="es-MX"/>
        </w:rPr>
      </w:pPr>
    </w:p>
    <w:p w:rsidR="004D6041" w:rsidRPr="00771617" w:rsidRDefault="004D6041" w:rsidP="004238A2">
      <w:pPr>
        <w:spacing w:after="0" w:line="240" w:lineRule="auto"/>
        <w:jc w:val="both"/>
        <w:rPr>
          <w:rFonts w:eastAsia="Times New Roman" w:cs="Arial"/>
          <w:bCs/>
          <w:i/>
          <w:sz w:val="24"/>
          <w:szCs w:val="24"/>
          <w:lang w:eastAsia="es-MX"/>
        </w:rPr>
      </w:pPr>
    </w:p>
    <w:p w:rsidR="004D6041" w:rsidRPr="00771617" w:rsidRDefault="004D6041" w:rsidP="004238A2">
      <w:pPr>
        <w:spacing w:after="0" w:line="240" w:lineRule="auto"/>
        <w:jc w:val="both"/>
        <w:rPr>
          <w:rFonts w:eastAsia="Times New Roman" w:cs="Arial"/>
          <w:bCs/>
          <w:i/>
          <w:sz w:val="24"/>
          <w:szCs w:val="24"/>
          <w:lang w:eastAsia="es-MX"/>
        </w:rPr>
      </w:pPr>
    </w:p>
    <w:p w:rsidR="00EC0FA6" w:rsidRDefault="00EC0FA6" w:rsidP="00943AB0">
      <w:pPr>
        <w:spacing w:after="0" w:line="240" w:lineRule="auto"/>
        <w:ind w:left="4956" w:hanging="4956"/>
        <w:jc w:val="center"/>
        <w:rPr>
          <w:rFonts w:eastAsia="Times New Roman" w:cs="Arial"/>
          <w:bCs/>
          <w:i/>
          <w:sz w:val="24"/>
          <w:szCs w:val="24"/>
          <w:lang w:eastAsia="es-MX"/>
        </w:rPr>
      </w:pPr>
    </w:p>
    <w:p w:rsidR="00BB1F2B" w:rsidRDefault="00BB1F2B" w:rsidP="00943AB0">
      <w:pPr>
        <w:spacing w:after="0" w:line="240" w:lineRule="auto"/>
        <w:ind w:left="4956" w:hanging="4956"/>
        <w:jc w:val="center"/>
        <w:rPr>
          <w:rFonts w:eastAsia="Times New Roman" w:cs="Arial"/>
          <w:bCs/>
          <w:i/>
          <w:sz w:val="24"/>
          <w:szCs w:val="24"/>
          <w:lang w:eastAsia="es-MX"/>
        </w:rPr>
      </w:pPr>
    </w:p>
    <w:p w:rsidR="00BB1F2B" w:rsidRDefault="00BB1F2B" w:rsidP="00943AB0">
      <w:pPr>
        <w:spacing w:after="0" w:line="240" w:lineRule="auto"/>
        <w:ind w:left="4956" w:hanging="4956"/>
        <w:jc w:val="center"/>
        <w:rPr>
          <w:rFonts w:eastAsia="Times New Roman" w:cs="Arial"/>
          <w:bCs/>
          <w:i/>
          <w:sz w:val="24"/>
          <w:szCs w:val="24"/>
          <w:lang w:eastAsia="es-MX"/>
        </w:rPr>
      </w:pPr>
    </w:p>
    <w:p w:rsidR="00BB1F2B" w:rsidRDefault="00BB1F2B" w:rsidP="00943AB0">
      <w:pPr>
        <w:spacing w:after="0" w:line="240" w:lineRule="auto"/>
        <w:ind w:left="4956" w:hanging="4956"/>
        <w:jc w:val="center"/>
        <w:rPr>
          <w:rFonts w:eastAsia="Times New Roman" w:cs="Arial"/>
          <w:bCs/>
          <w:i/>
          <w:sz w:val="24"/>
          <w:szCs w:val="24"/>
          <w:lang w:eastAsia="es-MX"/>
        </w:rPr>
      </w:pPr>
    </w:p>
    <w:p w:rsidR="00BB1F2B" w:rsidRDefault="00BB1F2B" w:rsidP="00057FCE">
      <w:pPr>
        <w:spacing w:after="0" w:line="240" w:lineRule="auto"/>
        <w:ind w:left="4956" w:hanging="4956"/>
        <w:rPr>
          <w:rFonts w:eastAsia="Times New Roman" w:cs="Arial"/>
          <w:bCs/>
          <w:i/>
          <w:sz w:val="24"/>
          <w:szCs w:val="24"/>
          <w:lang w:eastAsia="es-MX"/>
        </w:rPr>
      </w:pPr>
    </w:p>
    <w:p w:rsidR="00DE4366" w:rsidRPr="006E7933" w:rsidRDefault="00DE4366" w:rsidP="00DE4366">
      <w:pPr>
        <w:spacing w:after="0" w:line="240" w:lineRule="auto"/>
        <w:ind w:left="4956" w:hanging="4956"/>
        <w:jc w:val="center"/>
        <w:rPr>
          <w:rFonts w:eastAsia="Times New Roman" w:cs="Arial"/>
          <w:bCs/>
          <w:i/>
          <w:sz w:val="20"/>
          <w:szCs w:val="20"/>
          <w:lang w:eastAsia="es-MX"/>
        </w:rPr>
      </w:pPr>
      <w:r w:rsidRPr="006E7933">
        <w:rPr>
          <w:rFonts w:eastAsia="Times New Roman" w:cs="Arial"/>
          <w:bCs/>
          <w:i/>
          <w:sz w:val="20"/>
          <w:szCs w:val="20"/>
          <w:lang w:eastAsia="es-MX"/>
        </w:rPr>
        <w:t>Cuadro desagregado por Género. Grados primeros.</w:t>
      </w:r>
    </w:p>
    <w:tbl>
      <w:tblPr>
        <w:tblStyle w:val="Tabladelista4-nfasis2"/>
        <w:tblW w:w="0" w:type="auto"/>
        <w:jc w:val="center"/>
        <w:tblLook w:val="04A0" w:firstRow="1" w:lastRow="0" w:firstColumn="1" w:lastColumn="0" w:noHBand="0" w:noVBand="1"/>
      </w:tblPr>
      <w:tblGrid>
        <w:gridCol w:w="2582"/>
        <w:gridCol w:w="1015"/>
        <w:gridCol w:w="1062"/>
        <w:gridCol w:w="537"/>
        <w:gridCol w:w="784"/>
      </w:tblGrid>
      <w:tr w:rsidR="00DE4366" w:rsidRPr="006E7933" w:rsidTr="00057FCE">
        <w:trPr>
          <w:cnfStyle w:val="100000000000" w:firstRow="1" w:lastRow="0" w:firstColumn="0" w:lastColumn="0" w:oddVBand="0" w:evenVBand="0" w:oddHBand="0"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INSTITUCIONES SEDUCTIVAS</w:t>
            </w:r>
          </w:p>
        </w:tc>
        <w:tc>
          <w:tcPr>
            <w:tcW w:w="0" w:type="auto"/>
            <w:noWrap/>
            <w:hideMark/>
          </w:tcPr>
          <w:p w:rsidR="00DE4366" w:rsidRPr="006E7933" w:rsidRDefault="00DE4366" w:rsidP="00DE436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femenino</w:t>
            </w:r>
          </w:p>
        </w:tc>
        <w:tc>
          <w:tcPr>
            <w:tcW w:w="0" w:type="auto"/>
            <w:noWrap/>
            <w:hideMark/>
          </w:tcPr>
          <w:p w:rsidR="00DE4366" w:rsidRPr="006E7933" w:rsidRDefault="00DE4366" w:rsidP="00DE436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masculino</w:t>
            </w:r>
          </w:p>
        </w:tc>
        <w:tc>
          <w:tcPr>
            <w:tcW w:w="0" w:type="auto"/>
            <w:noWrap/>
            <w:hideMark/>
          </w:tcPr>
          <w:p w:rsidR="00DE4366" w:rsidRPr="006E7933" w:rsidRDefault="00DE4366" w:rsidP="00DE436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lgbt</w:t>
            </w:r>
          </w:p>
        </w:tc>
        <w:tc>
          <w:tcPr>
            <w:tcW w:w="0" w:type="auto"/>
            <w:noWrap/>
            <w:hideMark/>
          </w:tcPr>
          <w:p w:rsidR="00DE4366" w:rsidRPr="006E7933" w:rsidRDefault="00DE4366" w:rsidP="00DE436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total</w:t>
            </w:r>
          </w:p>
        </w:tc>
      </w:tr>
      <w:tr w:rsidR="00DE4366" w:rsidRPr="006E7933" w:rsidTr="00057FCE">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TIQUIZA</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38</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40</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0</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78</w:t>
            </w:r>
          </w:p>
        </w:tc>
      </w:tr>
      <w:tr w:rsidR="00DE4366" w:rsidRPr="006E7933" w:rsidTr="00057FCE">
        <w:trPr>
          <w:trHeight w:val="21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FAGUA</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58</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53</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0</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111</w:t>
            </w:r>
          </w:p>
        </w:tc>
      </w:tr>
      <w:tr w:rsidR="00DE4366" w:rsidRPr="006E7933" w:rsidTr="00057FCE">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DIOSA CHÍA</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56</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60</w:t>
            </w: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116</w:t>
            </w:r>
          </w:p>
        </w:tc>
      </w:tr>
      <w:tr w:rsidR="00DE4366" w:rsidRPr="006E7933" w:rsidTr="00057FCE">
        <w:trPr>
          <w:trHeight w:val="26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BC5B6E" w:rsidP="00DE4366">
            <w:pPr>
              <w:rPr>
                <w:rFonts w:ascii="Calibri" w:eastAsia="Times New Roman" w:hAnsi="Calibri" w:cs="Calibri"/>
                <w:bCs w:val="0"/>
                <w:sz w:val="20"/>
                <w:szCs w:val="20"/>
                <w:lang w:eastAsia="es-CO"/>
              </w:rPr>
            </w:pPr>
            <w:r>
              <w:rPr>
                <w:rFonts w:ascii="Calibri" w:eastAsia="Times New Roman" w:hAnsi="Calibri" w:cs="Calibri"/>
                <w:bCs w:val="0"/>
                <w:sz w:val="20"/>
                <w:szCs w:val="20"/>
                <w:lang w:eastAsia="es-CO"/>
              </w:rPr>
              <w:t>I.E J.J CAS</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41</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56</w:t>
            </w:r>
          </w:p>
        </w:tc>
        <w:tc>
          <w:tcPr>
            <w:tcW w:w="0" w:type="auto"/>
            <w:noWrap/>
            <w:hideMark/>
          </w:tcPr>
          <w:p w:rsidR="00DE4366" w:rsidRPr="006E7933" w:rsidRDefault="00DE4366" w:rsidP="00DE43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97</w:t>
            </w:r>
          </w:p>
        </w:tc>
      </w:tr>
      <w:tr w:rsidR="00DE4366" w:rsidRPr="006E7933" w:rsidTr="00057FCE">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SAMARIA</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54</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68</w:t>
            </w: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122</w:t>
            </w:r>
          </w:p>
        </w:tc>
      </w:tr>
      <w:tr w:rsidR="00DE4366" w:rsidRPr="006E7933" w:rsidTr="00057FCE">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FONQUETA</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22</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24</w:t>
            </w:r>
          </w:p>
        </w:tc>
        <w:tc>
          <w:tcPr>
            <w:tcW w:w="0" w:type="auto"/>
            <w:noWrap/>
            <w:hideMark/>
          </w:tcPr>
          <w:p w:rsidR="00DE4366" w:rsidRPr="006E7933" w:rsidRDefault="00DE4366" w:rsidP="00DE43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46</w:t>
            </w:r>
          </w:p>
        </w:tc>
      </w:tr>
      <w:tr w:rsidR="00DE4366" w:rsidRPr="006E7933" w:rsidTr="00057FC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057FCE" w:rsidRDefault="00DE4366" w:rsidP="00DE4366">
            <w:pPr>
              <w:rPr>
                <w:rFonts w:ascii="Calibri" w:eastAsia="Times New Roman" w:hAnsi="Calibri" w:cs="Calibri"/>
                <w:b w:val="0"/>
                <w:bCs w:val="0"/>
                <w:color w:val="000000"/>
                <w:sz w:val="20"/>
                <w:szCs w:val="20"/>
                <w:lang w:eastAsia="es-CO"/>
              </w:rPr>
            </w:pPr>
            <w:r w:rsidRPr="00057FCE">
              <w:rPr>
                <w:rFonts w:ascii="Calibri" w:eastAsia="Times New Roman" w:hAnsi="Calibri" w:cs="Calibri"/>
                <w:b w:val="0"/>
                <w:bCs w:val="0"/>
                <w:color w:val="000000"/>
                <w:sz w:val="20"/>
                <w:szCs w:val="20"/>
                <w:lang w:eastAsia="es-CO"/>
              </w:rPr>
              <w:t>I.E SANTA MARÍA DEL RIO</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11</w:t>
            </w: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16</w:t>
            </w:r>
          </w:p>
        </w:tc>
      </w:tr>
      <w:tr w:rsidR="00DE4366" w:rsidRPr="006E7933" w:rsidTr="00057FCE">
        <w:trPr>
          <w:trHeigh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 xml:space="preserve">I.E DELICIAS </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34</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34</w:t>
            </w:r>
          </w:p>
        </w:tc>
        <w:tc>
          <w:tcPr>
            <w:tcW w:w="0" w:type="auto"/>
            <w:noWrap/>
            <w:hideMark/>
          </w:tcPr>
          <w:p w:rsidR="00DE4366" w:rsidRPr="006E7933" w:rsidRDefault="00DE4366" w:rsidP="00DE43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68</w:t>
            </w:r>
          </w:p>
        </w:tc>
      </w:tr>
      <w:tr w:rsidR="00DE4366" w:rsidRPr="006E7933" w:rsidTr="00057FC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LA BALSA</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18</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24</w:t>
            </w: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42</w:t>
            </w:r>
          </w:p>
        </w:tc>
      </w:tr>
      <w:tr w:rsidR="00DE4366" w:rsidRPr="006E7933" w:rsidTr="00057FCE">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CERCA DE PIEDRA</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57</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51</w:t>
            </w:r>
          </w:p>
        </w:tc>
        <w:tc>
          <w:tcPr>
            <w:tcW w:w="0" w:type="auto"/>
            <w:noWrap/>
            <w:hideMark/>
          </w:tcPr>
          <w:p w:rsidR="00DE4366" w:rsidRPr="006E7933" w:rsidRDefault="00DE4366" w:rsidP="00DE43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108</w:t>
            </w:r>
          </w:p>
        </w:tc>
      </w:tr>
      <w:tr w:rsidR="00DE4366" w:rsidRPr="006E7933" w:rsidTr="00057FCE">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BAJACA</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65</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78</w:t>
            </w: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143</w:t>
            </w:r>
          </w:p>
        </w:tc>
      </w:tr>
      <w:tr w:rsidR="00DE4366" w:rsidRPr="006E7933" w:rsidTr="00057FCE">
        <w:trPr>
          <w:trHeight w:val="25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ESCRIVÁ DE BALAGUER</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38</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28</w:t>
            </w:r>
          </w:p>
        </w:tc>
        <w:tc>
          <w:tcPr>
            <w:tcW w:w="0" w:type="auto"/>
            <w:noWrap/>
            <w:hideMark/>
          </w:tcPr>
          <w:p w:rsidR="00DE4366" w:rsidRPr="006E7933" w:rsidRDefault="00DE4366" w:rsidP="00DE43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66</w:t>
            </w:r>
          </w:p>
        </w:tc>
      </w:tr>
      <w:tr w:rsidR="00DE4366" w:rsidRPr="006E7933" w:rsidTr="00057FC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FUSCA CEDE LA CARO</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28</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22</w:t>
            </w: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50</w:t>
            </w:r>
          </w:p>
        </w:tc>
      </w:tr>
      <w:tr w:rsidR="00DE4366" w:rsidRPr="006E7933" w:rsidTr="00057FCE">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FUSCA CEDE EL CERRO</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23</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23</w:t>
            </w:r>
          </w:p>
        </w:tc>
        <w:tc>
          <w:tcPr>
            <w:tcW w:w="0" w:type="auto"/>
            <w:noWrap/>
            <w:hideMark/>
          </w:tcPr>
          <w:p w:rsidR="00DE4366" w:rsidRPr="006E7933" w:rsidRDefault="00DE4366" w:rsidP="00DE43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46</w:t>
            </w:r>
          </w:p>
        </w:tc>
      </w:tr>
      <w:tr w:rsidR="00DE4366" w:rsidRPr="006E7933" w:rsidTr="00057FC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LA BALSA</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14</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13</w:t>
            </w: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27</w:t>
            </w:r>
          </w:p>
        </w:tc>
      </w:tr>
      <w:tr w:rsidR="00DE4366" w:rsidRPr="006E7933" w:rsidTr="00057FCE">
        <w:trPr>
          <w:trHeight w:val="27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LAURA VICUÑAS</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48</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52</w:t>
            </w:r>
          </w:p>
        </w:tc>
        <w:tc>
          <w:tcPr>
            <w:tcW w:w="0" w:type="auto"/>
            <w:noWrap/>
            <w:hideMark/>
          </w:tcPr>
          <w:p w:rsidR="00DE4366" w:rsidRPr="006E7933" w:rsidRDefault="00DE4366" w:rsidP="00DE43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100</w:t>
            </w:r>
          </w:p>
        </w:tc>
      </w:tr>
      <w:tr w:rsidR="00DE4366" w:rsidRPr="006E7933" w:rsidTr="00057FCE">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FONQUETA</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21</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29</w:t>
            </w: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50</w:t>
            </w:r>
          </w:p>
        </w:tc>
      </w:tr>
      <w:tr w:rsidR="00DE4366" w:rsidRPr="006E7933" w:rsidTr="00057FCE">
        <w:trPr>
          <w:trHeight w:val="26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 xml:space="preserve">I.E SANTA </w:t>
            </w:r>
            <w:r w:rsidR="00057FCE" w:rsidRPr="006E7933">
              <w:rPr>
                <w:rFonts w:ascii="Calibri" w:eastAsia="Times New Roman" w:hAnsi="Calibri" w:cs="Calibri"/>
                <w:bCs w:val="0"/>
                <w:sz w:val="20"/>
                <w:szCs w:val="20"/>
                <w:lang w:eastAsia="es-CO"/>
              </w:rPr>
              <w:t>MARÍA</w:t>
            </w:r>
            <w:r w:rsidRPr="006E7933">
              <w:rPr>
                <w:rFonts w:ascii="Calibri" w:eastAsia="Times New Roman" w:hAnsi="Calibri" w:cs="Calibri"/>
                <w:bCs w:val="0"/>
                <w:sz w:val="20"/>
                <w:szCs w:val="20"/>
                <w:lang w:eastAsia="es-CO"/>
              </w:rPr>
              <w:t xml:space="preserve"> DEL RIO</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35</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77</w:t>
            </w:r>
          </w:p>
        </w:tc>
        <w:tc>
          <w:tcPr>
            <w:tcW w:w="0" w:type="auto"/>
            <w:noWrap/>
            <w:hideMark/>
          </w:tcPr>
          <w:p w:rsidR="00DE4366" w:rsidRPr="006E7933" w:rsidRDefault="00DE4366" w:rsidP="00DE436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DE4366" w:rsidRPr="006E7933" w:rsidRDefault="00DE4366" w:rsidP="00DE43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112</w:t>
            </w:r>
          </w:p>
        </w:tc>
      </w:tr>
      <w:tr w:rsidR="00DE4366" w:rsidRPr="006E7933" w:rsidTr="00057FCE">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E4366" w:rsidRPr="006E7933" w:rsidRDefault="00DE4366" w:rsidP="00DE4366">
            <w:pPr>
              <w:jc w:val="right"/>
              <w:rPr>
                <w:rFonts w:ascii="Calibri" w:eastAsia="Times New Roman" w:hAnsi="Calibri" w:cs="Calibri"/>
                <w:b w:val="0"/>
                <w:bCs w:val="0"/>
                <w:sz w:val="28"/>
                <w:szCs w:val="28"/>
                <w:lang w:eastAsia="es-CO"/>
              </w:rPr>
            </w:pPr>
            <w:r w:rsidRPr="006E7933">
              <w:rPr>
                <w:rFonts w:ascii="Calibri" w:eastAsia="Times New Roman" w:hAnsi="Calibri" w:cs="Calibri"/>
                <w:b w:val="0"/>
                <w:bCs w:val="0"/>
                <w:sz w:val="28"/>
                <w:szCs w:val="28"/>
                <w:lang w:eastAsia="es-CO"/>
              </w:rPr>
              <w:t xml:space="preserve">Total </w:t>
            </w: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O"/>
              </w:rPr>
            </w:pP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O"/>
              </w:rPr>
            </w:pPr>
          </w:p>
        </w:tc>
        <w:tc>
          <w:tcPr>
            <w:tcW w:w="0" w:type="auto"/>
            <w:noWrap/>
            <w:hideMark/>
          </w:tcPr>
          <w:p w:rsidR="00DE4366" w:rsidRPr="006E7933" w:rsidRDefault="00DE4366" w:rsidP="00DE43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O"/>
              </w:rPr>
            </w:pPr>
          </w:p>
        </w:tc>
        <w:tc>
          <w:tcPr>
            <w:tcW w:w="0" w:type="auto"/>
            <w:noWrap/>
            <w:hideMark/>
          </w:tcPr>
          <w:p w:rsidR="00DE4366" w:rsidRPr="006E7933" w:rsidRDefault="00DE4366" w:rsidP="00DE436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8"/>
                <w:szCs w:val="28"/>
                <w:lang w:eastAsia="es-CO"/>
              </w:rPr>
            </w:pPr>
            <w:r w:rsidRPr="006E7933">
              <w:rPr>
                <w:rFonts w:ascii="Calibri" w:eastAsia="Times New Roman" w:hAnsi="Calibri" w:cs="Calibri"/>
                <w:b/>
                <w:bCs/>
                <w:sz w:val="28"/>
                <w:szCs w:val="28"/>
                <w:lang w:eastAsia="es-CO"/>
              </w:rPr>
              <w:t>1398</w:t>
            </w:r>
          </w:p>
        </w:tc>
      </w:tr>
    </w:tbl>
    <w:p w:rsidR="00DE4366" w:rsidRDefault="00DE4366" w:rsidP="00DE4366">
      <w:pPr>
        <w:spacing w:after="0" w:line="240" w:lineRule="auto"/>
        <w:jc w:val="both"/>
        <w:rPr>
          <w:rFonts w:eastAsia="Times New Roman" w:cs="Arial"/>
          <w:bCs/>
          <w:i/>
          <w:sz w:val="24"/>
          <w:szCs w:val="24"/>
          <w:lang w:eastAsia="es-MX"/>
        </w:rPr>
      </w:pPr>
    </w:p>
    <w:p w:rsidR="00DE4366" w:rsidRDefault="00DE4366" w:rsidP="00DE4366">
      <w:pPr>
        <w:spacing w:after="0" w:line="240" w:lineRule="auto"/>
        <w:jc w:val="both"/>
        <w:rPr>
          <w:rFonts w:eastAsia="Times New Roman" w:cs="Arial"/>
          <w:bCs/>
          <w:i/>
          <w:sz w:val="24"/>
          <w:szCs w:val="24"/>
          <w:lang w:eastAsia="es-MX"/>
        </w:rPr>
      </w:pPr>
    </w:p>
    <w:p w:rsidR="00DE4366" w:rsidRDefault="00DE4366" w:rsidP="00943AB0">
      <w:pPr>
        <w:spacing w:after="0" w:line="240" w:lineRule="auto"/>
        <w:ind w:left="4956" w:hanging="4956"/>
        <w:jc w:val="center"/>
        <w:rPr>
          <w:rFonts w:eastAsia="Times New Roman" w:cs="Arial"/>
          <w:bCs/>
          <w:i/>
          <w:sz w:val="24"/>
          <w:szCs w:val="24"/>
          <w:lang w:eastAsia="es-MX"/>
        </w:rPr>
      </w:pPr>
    </w:p>
    <w:p w:rsidR="00DE4366" w:rsidRDefault="00DE4366" w:rsidP="00943AB0">
      <w:pPr>
        <w:spacing w:after="0" w:line="240" w:lineRule="auto"/>
        <w:ind w:left="4956" w:hanging="4956"/>
        <w:jc w:val="center"/>
        <w:rPr>
          <w:rFonts w:eastAsia="Times New Roman" w:cs="Arial"/>
          <w:bCs/>
          <w:i/>
          <w:sz w:val="24"/>
          <w:szCs w:val="24"/>
          <w:lang w:eastAsia="es-MX"/>
        </w:rPr>
      </w:pPr>
    </w:p>
    <w:p w:rsidR="00DE4366" w:rsidRDefault="00DE4366" w:rsidP="00943AB0">
      <w:pPr>
        <w:spacing w:after="0" w:line="240" w:lineRule="auto"/>
        <w:ind w:left="4956" w:hanging="4956"/>
        <w:jc w:val="center"/>
        <w:rPr>
          <w:rFonts w:eastAsia="Times New Roman" w:cs="Arial"/>
          <w:bCs/>
          <w:i/>
          <w:sz w:val="24"/>
          <w:szCs w:val="24"/>
          <w:lang w:eastAsia="es-MX"/>
        </w:rPr>
      </w:pPr>
    </w:p>
    <w:p w:rsidR="00DE4366" w:rsidRDefault="00DE4366" w:rsidP="00943AB0">
      <w:pPr>
        <w:spacing w:after="0" w:line="240" w:lineRule="auto"/>
        <w:ind w:left="4956" w:hanging="4956"/>
        <w:jc w:val="center"/>
        <w:rPr>
          <w:rFonts w:eastAsia="Times New Roman" w:cs="Arial"/>
          <w:bCs/>
          <w:i/>
          <w:sz w:val="24"/>
          <w:szCs w:val="24"/>
          <w:lang w:eastAsia="es-MX"/>
        </w:rPr>
      </w:pPr>
    </w:p>
    <w:p w:rsidR="00DE4366" w:rsidRDefault="00DE4366" w:rsidP="00943AB0">
      <w:pPr>
        <w:spacing w:after="0" w:line="240" w:lineRule="auto"/>
        <w:ind w:left="4956" w:hanging="4956"/>
        <w:jc w:val="center"/>
        <w:rPr>
          <w:rFonts w:eastAsia="Times New Roman" w:cs="Arial"/>
          <w:bCs/>
          <w:i/>
          <w:sz w:val="24"/>
          <w:szCs w:val="24"/>
          <w:lang w:eastAsia="es-MX"/>
        </w:rPr>
      </w:pPr>
    </w:p>
    <w:p w:rsidR="001122F8" w:rsidRDefault="00001925" w:rsidP="00943AB0">
      <w:pPr>
        <w:spacing w:after="0" w:line="240" w:lineRule="auto"/>
        <w:ind w:left="4956" w:hanging="4956"/>
        <w:jc w:val="center"/>
        <w:rPr>
          <w:rFonts w:eastAsia="Times New Roman" w:cs="Arial"/>
          <w:bCs/>
          <w:i/>
          <w:sz w:val="24"/>
          <w:szCs w:val="24"/>
          <w:lang w:eastAsia="es-MX"/>
        </w:rPr>
      </w:pPr>
      <w:r w:rsidRPr="00771617">
        <w:rPr>
          <w:rFonts w:eastAsia="Times New Roman" w:cs="Arial"/>
          <w:bCs/>
          <w:i/>
          <w:sz w:val="24"/>
          <w:szCs w:val="24"/>
          <w:lang w:eastAsia="es-MX"/>
        </w:rPr>
        <w:t xml:space="preserve">Cuadro desagregado por </w:t>
      </w:r>
      <w:r w:rsidR="005B4AD7" w:rsidRPr="00771617">
        <w:rPr>
          <w:rFonts w:eastAsia="Times New Roman" w:cs="Arial"/>
          <w:bCs/>
          <w:i/>
          <w:sz w:val="24"/>
          <w:szCs w:val="24"/>
          <w:lang w:eastAsia="es-MX"/>
        </w:rPr>
        <w:t>Género</w:t>
      </w:r>
      <w:r w:rsidRPr="00771617">
        <w:rPr>
          <w:rFonts w:eastAsia="Times New Roman" w:cs="Arial"/>
          <w:bCs/>
          <w:i/>
          <w:sz w:val="24"/>
          <w:szCs w:val="24"/>
          <w:lang w:eastAsia="es-MX"/>
        </w:rPr>
        <w:t>.</w:t>
      </w:r>
      <w:r w:rsidR="001122F8">
        <w:rPr>
          <w:rFonts w:eastAsia="Times New Roman" w:cs="Arial"/>
          <w:bCs/>
          <w:i/>
          <w:sz w:val="24"/>
          <w:szCs w:val="24"/>
          <w:lang w:eastAsia="es-MX"/>
        </w:rPr>
        <w:t xml:space="preserve"> Grados segundos a Quinto.</w:t>
      </w:r>
    </w:p>
    <w:tbl>
      <w:tblPr>
        <w:tblStyle w:val="Tabladelista4-nfasis2"/>
        <w:tblW w:w="0" w:type="auto"/>
        <w:jc w:val="center"/>
        <w:tblLook w:val="04A0" w:firstRow="1" w:lastRow="0" w:firstColumn="1" w:lastColumn="0" w:noHBand="0" w:noVBand="1"/>
      </w:tblPr>
      <w:tblGrid>
        <w:gridCol w:w="2781"/>
        <w:gridCol w:w="1015"/>
        <w:gridCol w:w="1062"/>
        <w:gridCol w:w="573"/>
        <w:gridCol w:w="784"/>
      </w:tblGrid>
      <w:tr w:rsidR="006E7933" w:rsidRPr="006E7933" w:rsidTr="00057FCE">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INSTITUCIONES SEDUCTIVAS</w:t>
            </w:r>
          </w:p>
        </w:tc>
        <w:tc>
          <w:tcPr>
            <w:tcW w:w="0" w:type="auto"/>
            <w:noWrap/>
            <w:hideMark/>
          </w:tcPr>
          <w:p w:rsidR="001122F8" w:rsidRPr="006E7933" w:rsidRDefault="001122F8" w:rsidP="001122F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femenino</w:t>
            </w:r>
          </w:p>
        </w:tc>
        <w:tc>
          <w:tcPr>
            <w:tcW w:w="0" w:type="auto"/>
            <w:noWrap/>
            <w:hideMark/>
          </w:tcPr>
          <w:p w:rsidR="001122F8" w:rsidRPr="006E7933" w:rsidRDefault="001122F8" w:rsidP="001122F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masculino</w:t>
            </w:r>
          </w:p>
        </w:tc>
        <w:tc>
          <w:tcPr>
            <w:tcW w:w="0" w:type="auto"/>
            <w:noWrap/>
            <w:hideMark/>
          </w:tcPr>
          <w:p w:rsidR="001122F8" w:rsidRPr="006E7933" w:rsidRDefault="00BB613A" w:rsidP="001122F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L</w:t>
            </w:r>
            <w:r w:rsidR="001122F8" w:rsidRPr="006E7933">
              <w:rPr>
                <w:rFonts w:ascii="Calibri" w:eastAsia="Times New Roman" w:hAnsi="Calibri" w:cs="Calibri"/>
                <w:bCs w:val="0"/>
                <w:sz w:val="20"/>
                <w:szCs w:val="20"/>
                <w:lang w:eastAsia="es-CO"/>
              </w:rPr>
              <w:t>gbt</w:t>
            </w:r>
          </w:p>
        </w:tc>
        <w:tc>
          <w:tcPr>
            <w:tcW w:w="0" w:type="auto"/>
            <w:noWrap/>
            <w:hideMark/>
          </w:tcPr>
          <w:p w:rsidR="001122F8" w:rsidRPr="006E7933" w:rsidRDefault="00BB1F2B" w:rsidP="001122F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T</w:t>
            </w:r>
            <w:r w:rsidR="001122F8" w:rsidRPr="006E7933">
              <w:rPr>
                <w:rFonts w:ascii="Calibri" w:eastAsia="Times New Roman" w:hAnsi="Calibri" w:cs="Calibri"/>
                <w:bCs w:val="0"/>
                <w:sz w:val="20"/>
                <w:szCs w:val="20"/>
                <w:lang w:eastAsia="es-CO"/>
              </w:rPr>
              <w:t>otal</w:t>
            </w:r>
          </w:p>
        </w:tc>
      </w:tr>
      <w:tr w:rsidR="006E7933" w:rsidRPr="006E7933" w:rsidTr="00057F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SAMARIA</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75</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56</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131</w:t>
            </w:r>
          </w:p>
        </w:tc>
      </w:tr>
      <w:tr w:rsidR="006E7933" w:rsidRPr="006E7933" w:rsidTr="00057FC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LAURA VICUÑA</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91</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74</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165</w:t>
            </w:r>
          </w:p>
        </w:tc>
      </w:tr>
      <w:tr w:rsidR="006E7933" w:rsidRPr="006E7933" w:rsidTr="00057F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 xml:space="preserve">IE. SANTA </w:t>
            </w:r>
            <w:r w:rsidR="00BB1F2B" w:rsidRPr="006E7933">
              <w:rPr>
                <w:rFonts w:ascii="Calibri" w:eastAsia="Times New Roman" w:hAnsi="Calibri" w:cs="Calibri"/>
                <w:bCs w:val="0"/>
                <w:sz w:val="20"/>
                <w:szCs w:val="20"/>
                <w:lang w:eastAsia="es-CO"/>
              </w:rPr>
              <w:t>LUCIA (</w:t>
            </w:r>
            <w:r w:rsidRPr="006E7933">
              <w:rPr>
                <w:rFonts w:ascii="Calibri" w:eastAsia="Times New Roman" w:hAnsi="Calibri" w:cs="Calibri"/>
                <w:bCs w:val="0"/>
                <w:sz w:val="20"/>
                <w:szCs w:val="20"/>
                <w:lang w:eastAsia="es-CO"/>
              </w:rPr>
              <w:t>TARDE).</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217</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231</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448</w:t>
            </w:r>
          </w:p>
        </w:tc>
      </w:tr>
      <w:tr w:rsidR="006E7933" w:rsidRPr="006E7933" w:rsidTr="00057FC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SANTA LUCIA</w:t>
            </w:r>
            <w:r w:rsidR="00BB1F2B">
              <w:rPr>
                <w:rFonts w:ascii="Calibri" w:eastAsia="Times New Roman" w:hAnsi="Calibri" w:cs="Calibri"/>
                <w:bCs w:val="0"/>
                <w:sz w:val="20"/>
                <w:szCs w:val="20"/>
                <w:lang w:eastAsia="es-CO"/>
              </w:rPr>
              <w:t xml:space="preserve"> </w:t>
            </w:r>
            <w:r w:rsidRPr="006E7933">
              <w:rPr>
                <w:rFonts w:ascii="Calibri" w:eastAsia="Times New Roman" w:hAnsi="Calibri" w:cs="Calibri"/>
                <w:bCs w:val="0"/>
                <w:sz w:val="20"/>
                <w:szCs w:val="20"/>
                <w:lang w:eastAsia="es-CO"/>
              </w:rPr>
              <w:t>(MAÑANA).</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209</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243</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452</w:t>
            </w:r>
          </w:p>
        </w:tc>
      </w:tr>
      <w:tr w:rsidR="006E7933" w:rsidRPr="006E7933" w:rsidTr="00057F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FAGUA.</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114</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130</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244</w:t>
            </w:r>
          </w:p>
        </w:tc>
      </w:tr>
      <w:tr w:rsidR="006E7933" w:rsidRPr="006E7933" w:rsidTr="00057FC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MERCEDES DE CALAHORRA.</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13</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10</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23</w:t>
            </w:r>
          </w:p>
        </w:tc>
      </w:tr>
      <w:tr w:rsidR="006E7933" w:rsidRPr="006E7933" w:rsidTr="00057F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TIQUIZA.</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92</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113</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205</w:t>
            </w:r>
          </w:p>
        </w:tc>
      </w:tr>
      <w:tr w:rsidR="006E7933" w:rsidRPr="006E7933" w:rsidTr="00057FC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FONQUETA.</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102</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124</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226</w:t>
            </w:r>
          </w:p>
        </w:tc>
      </w:tr>
      <w:tr w:rsidR="006E7933" w:rsidRPr="006E7933" w:rsidTr="00057F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LA BALSA.</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50</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63</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113</w:t>
            </w:r>
          </w:p>
        </w:tc>
      </w:tr>
      <w:tr w:rsidR="006E7933" w:rsidRPr="006E7933" w:rsidTr="00057FC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EL CERRO.</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57</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56</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113</w:t>
            </w:r>
          </w:p>
        </w:tc>
      </w:tr>
      <w:tr w:rsidR="006E7933" w:rsidRPr="006E7933" w:rsidTr="00057F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SANTA MARÍA.</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127</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141</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268</w:t>
            </w:r>
          </w:p>
        </w:tc>
      </w:tr>
      <w:tr w:rsidR="006E7933" w:rsidRPr="006E7933" w:rsidTr="00057FC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LA BALSA.</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52</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63</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115</w:t>
            </w:r>
          </w:p>
        </w:tc>
      </w:tr>
      <w:tr w:rsidR="006E7933" w:rsidRPr="006E7933" w:rsidTr="00057F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BOJACA.</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107</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132</w:t>
            </w:r>
          </w:p>
        </w:tc>
        <w:tc>
          <w:tcPr>
            <w:tcW w:w="0" w:type="auto"/>
            <w:noWrap/>
            <w:hideMark/>
          </w:tcPr>
          <w:p w:rsidR="001122F8" w:rsidRPr="006E7933" w:rsidRDefault="001122F8" w:rsidP="00112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 </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239</w:t>
            </w:r>
          </w:p>
        </w:tc>
      </w:tr>
      <w:tr w:rsidR="006E7933" w:rsidRPr="006E7933" w:rsidTr="00057FC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LA CARO.</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53</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53</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106</w:t>
            </w:r>
          </w:p>
        </w:tc>
      </w:tr>
      <w:tr w:rsidR="006E7933" w:rsidRPr="006E7933" w:rsidTr="00057FCE">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IE. SANTA LUCIA.</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139</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159</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0</w:t>
            </w:r>
          </w:p>
        </w:tc>
        <w:tc>
          <w:tcPr>
            <w:tcW w:w="0" w:type="auto"/>
            <w:noWrap/>
            <w:hideMark/>
          </w:tcPr>
          <w:p w:rsidR="001122F8" w:rsidRPr="006E7933" w:rsidRDefault="001122F8" w:rsidP="001122F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298</w:t>
            </w:r>
          </w:p>
        </w:tc>
      </w:tr>
      <w:tr w:rsidR="006E7933" w:rsidRPr="006E7933" w:rsidTr="00057FCE">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1122F8" w:rsidRPr="006E7933" w:rsidRDefault="001122F8" w:rsidP="001122F8">
            <w:pPr>
              <w:rPr>
                <w:rFonts w:ascii="Calibri" w:eastAsia="Times New Roman" w:hAnsi="Calibri" w:cs="Calibri"/>
                <w:bCs w:val="0"/>
                <w:sz w:val="20"/>
                <w:szCs w:val="20"/>
                <w:lang w:eastAsia="es-CO"/>
              </w:rPr>
            </w:pPr>
            <w:r w:rsidRPr="006E7933">
              <w:rPr>
                <w:rFonts w:ascii="Calibri" w:eastAsia="Times New Roman" w:hAnsi="Calibri" w:cs="Calibri"/>
                <w:bCs w:val="0"/>
                <w:sz w:val="20"/>
                <w:szCs w:val="20"/>
                <w:lang w:eastAsia="es-CO"/>
              </w:rPr>
              <w:t>TOTALES</w:t>
            </w:r>
          </w:p>
        </w:tc>
        <w:tc>
          <w:tcPr>
            <w:tcW w:w="0" w:type="auto"/>
            <w:noWrap/>
            <w:hideMark/>
          </w:tcPr>
          <w:p w:rsidR="001122F8" w:rsidRPr="006E7933" w:rsidRDefault="001122F8" w:rsidP="00112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1122F8" w:rsidRPr="006E7933" w:rsidRDefault="001122F8" w:rsidP="00112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1122F8" w:rsidRPr="006E7933" w:rsidRDefault="001122F8" w:rsidP="00112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6E7933">
              <w:rPr>
                <w:rFonts w:ascii="Calibri" w:eastAsia="Times New Roman" w:hAnsi="Calibri" w:cs="Calibri"/>
                <w:bCs/>
                <w:sz w:val="20"/>
                <w:szCs w:val="20"/>
                <w:lang w:eastAsia="es-CO"/>
              </w:rPr>
              <w:t> </w:t>
            </w:r>
          </w:p>
        </w:tc>
        <w:tc>
          <w:tcPr>
            <w:tcW w:w="0" w:type="auto"/>
            <w:noWrap/>
            <w:hideMark/>
          </w:tcPr>
          <w:p w:rsidR="001122F8" w:rsidRPr="006E7933" w:rsidRDefault="001122F8" w:rsidP="001122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8"/>
                <w:szCs w:val="28"/>
                <w:lang w:eastAsia="es-CO"/>
              </w:rPr>
            </w:pPr>
            <w:r w:rsidRPr="006E7933">
              <w:rPr>
                <w:rFonts w:ascii="Calibri" w:eastAsia="Times New Roman" w:hAnsi="Calibri" w:cs="Calibri"/>
                <w:bCs/>
                <w:sz w:val="28"/>
                <w:szCs w:val="28"/>
                <w:lang w:eastAsia="es-CO"/>
              </w:rPr>
              <w:t>3146</w:t>
            </w:r>
          </w:p>
        </w:tc>
      </w:tr>
    </w:tbl>
    <w:p w:rsidR="00001925" w:rsidRPr="006E7933" w:rsidRDefault="001122F8" w:rsidP="00943AB0">
      <w:pPr>
        <w:spacing w:after="0" w:line="240" w:lineRule="auto"/>
        <w:ind w:left="4956" w:hanging="4956"/>
        <w:jc w:val="center"/>
        <w:rPr>
          <w:rFonts w:eastAsia="Times New Roman" w:cs="Arial"/>
          <w:bCs/>
          <w:i/>
          <w:sz w:val="20"/>
          <w:szCs w:val="20"/>
          <w:lang w:eastAsia="es-MX"/>
        </w:rPr>
      </w:pPr>
      <w:r w:rsidRPr="006E7933">
        <w:rPr>
          <w:rFonts w:eastAsia="Times New Roman" w:cs="Arial"/>
          <w:bCs/>
          <w:i/>
          <w:sz w:val="20"/>
          <w:szCs w:val="20"/>
          <w:lang w:eastAsia="es-MX"/>
        </w:rPr>
        <w:t>.</w:t>
      </w:r>
    </w:p>
    <w:p w:rsidR="00207680" w:rsidRPr="00207680" w:rsidRDefault="00943AB0" w:rsidP="00DE4366">
      <w:pPr>
        <w:spacing w:after="0" w:line="240" w:lineRule="auto"/>
        <w:ind w:left="4956" w:hanging="4956"/>
        <w:jc w:val="center"/>
        <w:rPr>
          <w:rFonts w:ascii="Calibri" w:eastAsia="Times New Roman" w:hAnsi="Calibri" w:cs="Calibri"/>
          <w:bCs/>
          <w:sz w:val="20"/>
          <w:szCs w:val="20"/>
          <w:lang w:eastAsia="es-CO"/>
        </w:rPr>
      </w:pPr>
      <w:r w:rsidRPr="006E7933">
        <w:rPr>
          <w:rFonts w:eastAsia="Times New Roman" w:cs="Arial"/>
          <w:bCs/>
          <w:i/>
          <w:sz w:val="20"/>
          <w:szCs w:val="20"/>
          <w:lang w:eastAsia="es-MX"/>
        </w:rPr>
        <w:t xml:space="preserve">Cuadro desagregado por Género. </w:t>
      </w:r>
      <w:r w:rsidR="00850059">
        <w:rPr>
          <w:rFonts w:eastAsia="Times New Roman" w:cs="Arial"/>
          <w:bCs/>
          <w:i/>
          <w:sz w:val="20"/>
          <w:szCs w:val="20"/>
          <w:lang w:eastAsia="es-MX"/>
        </w:rPr>
        <w:t>Servicio Social</w:t>
      </w:r>
    </w:p>
    <w:tbl>
      <w:tblPr>
        <w:tblStyle w:val="Tabladelista4-nfasis6"/>
        <w:tblpPr w:leftFromText="141" w:rightFromText="141" w:vertAnchor="text" w:horzAnchor="margin" w:tblpXSpec="center" w:tblpY="61"/>
        <w:tblW w:w="0" w:type="auto"/>
        <w:tblLook w:val="04A0" w:firstRow="1" w:lastRow="0" w:firstColumn="1" w:lastColumn="0" w:noHBand="0" w:noVBand="1"/>
      </w:tblPr>
      <w:tblGrid>
        <w:gridCol w:w="2609"/>
        <w:gridCol w:w="1015"/>
        <w:gridCol w:w="1062"/>
        <w:gridCol w:w="756"/>
      </w:tblGrid>
      <w:tr w:rsidR="00207680" w:rsidRPr="00207680" w:rsidTr="00057FC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DE4366">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INSTITUCIONES EDUCATIVAS</w:t>
            </w:r>
          </w:p>
        </w:tc>
        <w:tc>
          <w:tcPr>
            <w:tcW w:w="0" w:type="auto"/>
            <w:noWrap/>
            <w:hideMark/>
          </w:tcPr>
          <w:p w:rsidR="00207680" w:rsidRPr="00207680" w:rsidRDefault="00207680" w:rsidP="00DE436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femenino</w:t>
            </w:r>
          </w:p>
        </w:tc>
        <w:tc>
          <w:tcPr>
            <w:tcW w:w="0" w:type="auto"/>
            <w:noWrap/>
            <w:hideMark/>
          </w:tcPr>
          <w:p w:rsidR="00207680" w:rsidRPr="00207680" w:rsidRDefault="00207680" w:rsidP="00DE436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masculino</w:t>
            </w:r>
          </w:p>
        </w:tc>
        <w:tc>
          <w:tcPr>
            <w:tcW w:w="0" w:type="auto"/>
            <w:noWrap/>
            <w:hideMark/>
          </w:tcPr>
          <w:p w:rsidR="00207680" w:rsidRPr="00207680" w:rsidRDefault="00207680" w:rsidP="00DE436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TOTAL</w:t>
            </w:r>
          </w:p>
        </w:tc>
      </w:tr>
      <w:tr w:rsidR="00207680" w:rsidRPr="00207680" w:rsidTr="00057F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CONALDI</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18</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11</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29</w:t>
            </w:r>
          </w:p>
        </w:tc>
      </w:tr>
      <w:tr w:rsidR="00207680" w:rsidRPr="00207680" w:rsidTr="00057F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FONQUETA</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5</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3</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8</w:t>
            </w:r>
          </w:p>
        </w:tc>
      </w:tr>
      <w:tr w:rsidR="00207680" w:rsidRPr="00207680" w:rsidTr="00057F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FAGUA</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6</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7</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13</w:t>
            </w:r>
          </w:p>
        </w:tc>
      </w:tr>
      <w:tr w:rsidR="00207680" w:rsidRPr="00207680" w:rsidTr="00057F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CERCA DE PIEDRA</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6</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7</w:t>
            </w:r>
          </w:p>
        </w:tc>
      </w:tr>
      <w:tr w:rsidR="00207680" w:rsidRPr="00207680" w:rsidTr="00057F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DIOSA CHÍA</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5</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6</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11</w:t>
            </w:r>
          </w:p>
        </w:tc>
      </w:tr>
      <w:tr w:rsidR="00207680" w:rsidRPr="00207680" w:rsidTr="00057F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JOSÉ MARÍA ESCRIBA</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18</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20</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38</w:t>
            </w:r>
          </w:p>
        </w:tc>
      </w:tr>
      <w:tr w:rsidR="00207680" w:rsidRPr="00207680" w:rsidTr="00057F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LA BALSA</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5</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6</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11</w:t>
            </w:r>
          </w:p>
        </w:tc>
      </w:tr>
      <w:tr w:rsidR="00207680" w:rsidRPr="00207680" w:rsidTr="00057F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LAURA VICUÑA</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4</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5</w:t>
            </w:r>
          </w:p>
        </w:tc>
      </w:tr>
      <w:tr w:rsidR="00207680" w:rsidRPr="00207680" w:rsidTr="00057F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DEPARTAMENTAL</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4</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0</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4</w:t>
            </w:r>
          </w:p>
        </w:tc>
      </w:tr>
      <w:tr w:rsidR="00207680" w:rsidRPr="00207680" w:rsidTr="00057F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JORBALAN</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10</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0</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10</w:t>
            </w:r>
          </w:p>
        </w:tc>
      </w:tr>
      <w:tr w:rsidR="00207680" w:rsidRPr="00207680" w:rsidTr="00057F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PRIVADOS</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5</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7</w:t>
            </w:r>
          </w:p>
        </w:tc>
        <w:tc>
          <w:tcPr>
            <w:tcW w:w="0" w:type="auto"/>
            <w:noWrap/>
            <w:hideMark/>
          </w:tcPr>
          <w:p w:rsidR="00207680" w:rsidRPr="00207680"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12</w:t>
            </w:r>
          </w:p>
        </w:tc>
      </w:tr>
      <w:tr w:rsidR="00207680" w:rsidRPr="00207680" w:rsidTr="00057F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207680" w:rsidRDefault="00207680" w:rsidP="00891565">
            <w:pPr>
              <w:rPr>
                <w:rFonts w:ascii="Calibri" w:eastAsia="Times New Roman" w:hAnsi="Calibri" w:cs="Calibri"/>
                <w:bCs w:val="0"/>
                <w:sz w:val="20"/>
                <w:szCs w:val="20"/>
                <w:lang w:eastAsia="es-CO"/>
              </w:rPr>
            </w:pPr>
            <w:r w:rsidRPr="00207680">
              <w:rPr>
                <w:rFonts w:ascii="Calibri" w:eastAsia="Times New Roman" w:hAnsi="Calibri" w:cs="Calibri"/>
                <w:bCs w:val="0"/>
                <w:sz w:val="20"/>
                <w:szCs w:val="20"/>
                <w:lang w:eastAsia="es-CO"/>
              </w:rPr>
              <w:t>UNIVERSIDADES</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17</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12</w:t>
            </w:r>
          </w:p>
        </w:tc>
        <w:tc>
          <w:tcPr>
            <w:tcW w:w="0" w:type="auto"/>
            <w:noWrap/>
            <w:hideMark/>
          </w:tcPr>
          <w:p w:rsidR="00207680" w:rsidRPr="00207680" w:rsidRDefault="00207680" w:rsidP="0089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es-CO"/>
              </w:rPr>
            </w:pPr>
            <w:r w:rsidRPr="00207680">
              <w:rPr>
                <w:rFonts w:ascii="Calibri" w:eastAsia="Times New Roman" w:hAnsi="Calibri" w:cs="Calibri"/>
                <w:bCs/>
                <w:sz w:val="20"/>
                <w:szCs w:val="20"/>
                <w:lang w:eastAsia="es-CO"/>
              </w:rPr>
              <w:t>29</w:t>
            </w:r>
          </w:p>
        </w:tc>
      </w:tr>
      <w:tr w:rsidR="00207680" w:rsidRPr="00207680" w:rsidTr="00057F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207680" w:rsidRPr="007F4562" w:rsidRDefault="00207680" w:rsidP="00891565">
            <w:pPr>
              <w:rPr>
                <w:rFonts w:ascii="Calibri" w:eastAsia="Times New Roman" w:hAnsi="Calibri" w:cs="Calibri"/>
                <w:bCs w:val="0"/>
                <w:sz w:val="20"/>
                <w:szCs w:val="20"/>
                <w:lang w:eastAsia="es-CO"/>
              </w:rPr>
            </w:pPr>
          </w:p>
        </w:tc>
        <w:tc>
          <w:tcPr>
            <w:tcW w:w="0" w:type="auto"/>
            <w:noWrap/>
            <w:hideMark/>
          </w:tcPr>
          <w:p w:rsidR="00207680" w:rsidRPr="007F4562" w:rsidRDefault="00207680" w:rsidP="0089156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es-CO"/>
              </w:rPr>
            </w:pPr>
            <w:r w:rsidRPr="007F4562">
              <w:rPr>
                <w:rFonts w:ascii="Calibri" w:eastAsia="Times New Roman" w:hAnsi="Calibri" w:cs="Calibri"/>
                <w:b/>
                <w:bCs/>
                <w:sz w:val="20"/>
                <w:szCs w:val="20"/>
                <w:lang w:eastAsia="es-CO"/>
              </w:rPr>
              <w:t>TOTAL</w:t>
            </w:r>
          </w:p>
        </w:tc>
        <w:tc>
          <w:tcPr>
            <w:tcW w:w="0" w:type="auto"/>
            <w:noWrap/>
            <w:hideMark/>
          </w:tcPr>
          <w:p w:rsidR="00207680" w:rsidRPr="007F4562" w:rsidRDefault="00207680" w:rsidP="0089156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es-CO"/>
              </w:rPr>
            </w:pPr>
          </w:p>
        </w:tc>
        <w:tc>
          <w:tcPr>
            <w:tcW w:w="0" w:type="auto"/>
            <w:noWrap/>
            <w:hideMark/>
          </w:tcPr>
          <w:p w:rsidR="00207680" w:rsidRPr="007F4562" w:rsidRDefault="00207680" w:rsidP="0089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es-CO"/>
              </w:rPr>
            </w:pPr>
            <w:r w:rsidRPr="007F4562">
              <w:rPr>
                <w:rFonts w:ascii="Calibri" w:eastAsia="Times New Roman" w:hAnsi="Calibri" w:cs="Calibri"/>
                <w:b/>
                <w:bCs/>
                <w:sz w:val="20"/>
                <w:szCs w:val="20"/>
                <w:lang w:eastAsia="es-CO"/>
              </w:rPr>
              <w:t>177</w:t>
            </w:r>
          </w:p>
        </w:tc>
      </w:tr>
    </w:tbl>
    <w:p w:rsidR="00207680" w:rsidRDefault="00207680" w:rsidP="00943AB0">
      <w:pPr>
        <w:spacing w:after="0" w:line="240" w:lineRule="auto"/>
        <w:ind w:left="4956" w:hanging="4956"/>
        <w:jc w:val="center"/>
        <w:rPr>
          <w:rFonts w:eastAsia="Times New Roman" w:cs="Arial"/>
          <w:bCs/>
          <w:i/>
          <w:sz w:val="20"/>
          <w:szCs w:val="20"/>
          <w:lang w:eastAsia="es-MX"/>
        </w:rPr>
      </w:pPr>
    </w:p>
    <w:p w:rsidR="00207680" w:rsidRPr="006E7933" w:rsidRDefault="00207680" w:rsidP="00943AB0">
      <w:pPr>
        <w:spacing w:after="0" w:line="240" w:lineRule="auto"/>
        <w:ind w:left="4956" w:hanging="4956"/>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850059">
      <w:pPr>
        <w:spacing w:after="0" w:line="240" w:lineRule="auto"/>
        <w:jc w:val="center"/>
        <w:rPr>
          <w:rFonts w:eastAsia="Times New Roman" w:cs="Arial"/>
          <w:bCs/>
          <w:i/>
          <w:sz w:val="20"/>
          <w:szCs w:val="20"/>
          <w:lang w:eastAsia="es-MX"/>
        </w:rPr>
      </w:pPr>
    </w:p>
    <w:p w:rsidR="006F4D74" w:rsidRDefault="006F4D74" w:rsidP="006F4D74">
      <w:pPr>
        <w:spacing w:after="0" w:line="240" w:lineRule="auto"/>
        <w:jc w:val="both"/>
        <w:rPr>
          <w:rFonts w:eastAsia="Times New Roman" w:cs="Arial"/>
          <w:b/>
          <w:bCs/>
          <w:i/>
          <w:sz w:val="24"/>
          <w:szCs w:val="24"/>
          <w:lang w:eastAsia="es-MX"/>
        </w:rPr>
      </w:pPr>
      <w:r w:rsidRPr="007D3358">
        <w:rPr>
          <w:rFonts w:eastAsia="Times New Roman" w:cs="Arial"/>
          <w:b/>
          <w:bCs/>
          <w:i/>
          <w:sz w:val="24"/>
          <w:szCs w:val="24"/>
          <w:lang w:eastAsia="es-MX"/>
        </w:rPr>
        <w:t>Servicio Social:</w:t>
      </w:r>
    </w:p>
    <w:p w:rsidR="006F4D74" w:rsidRDefault="006F4D74" w:rsidP="006F4D74">
      <w:pPr>
        <w:jc w:val="both"/>
        <w:rPr>
          <w:rFonts w:eastAsia="Times New Roman" w:cs="Arial"/>
          <w:bCs/>
          <w:i/>
          <w:sz w:val="24"/>
          <w:szCs w:val="24"/>
          <w:lang w:eastAsia="es-MX"/>
        </w:rPr>
      </w:pPr>
      <w:r w:rsidRPr="00207680">
        <w:rPr>
          <w:rFonts w:eastAsia="Times New Roman" w:cs="Arial"/>
          <w:bCs/>
          <w:i/>
          <w:sz w:val="24"/>
          <w:szCs w:val="24"/>
          <w:lang w:eastAsia="es-MX"/>
        </w:rPr>
        <w:t>Para el presente año se fortaleció el programa de servicio social, ca</w:t>
      </w:r>
      <w:r w:rsidR="00DE4366">
        <w:rPr>
          <w:rFonts w:eastAsia="Times New Roman" w:cs="Arial"/>
          <w:bCs/>
          <w:i/>
          <w:sz w:val="24"/>
          <w:szCs w:val="24"/>
          <w:lang w:eastAsia="es-MX"/>
        </w:rPr>
        <w:t>pacitando a jóvenes de Instituciones oficiales y privados del M</w:t>
      </w:r>
      <w:r w:rsidRPr="00207680">
        <w:rPr>
          <w:rFonts w:eastAsia="Times New Roman" w:cs="Arial"/>
          <w:bCs/>
          <w:i/>
          <w:sz w:val="24"/>
          <w:szCs w:val="24"/>
          <w:lang w:eastAsia="es-MX"/>
        </w:rPr>
        <w:t>unicipio en el desarrollo de actividades recreativas y deportivas potenciando en cada uno de ellos valores como el liderazgo, autoestima, responsabilidad y confianza.</w:t>
      </w:r>
    </w:p>
    <w:p w:rsidR="006F4D74" w:rsidRPr="00207680" w:rsidRDefault="006F4D74" w:rsidP="006F4D74">
      <w:pPr>
        <w:jc w:val="both"/>
        <w:rPr>
          <w:rFonts w:eastAsia="Times New Roman" w:cs="Arial"/>
          <w:bCs/>
          <w:i/>
          <w:sz w:val="24"/>
          <w:szCs w:val="24"/>
          <w:lang w:eastAsia="es-MX"/>
        </w:rPr>
      </w:pPr>
      <w:r w:rsidRPr="00207680">
        <w:rPr>
          <w:rFonts w:eastAsia="Times New Roman" w:cs="Arial"/>
          <w:bCs/>
          <w:i/>
          <w:sz w:val="24"/>
          <w:szCs w:val="24"/>
          <w:lang w:eastAsia="es-MX"/>
        </w:rPr>
        <w:lastRenderedPageBreak/>
        <w:t xml:space="preserve"> Este programa les permite a los alumnos entender su responsabilidad con la sociedad haciéndose agentes de cambio a través de su rol positivo en ella. Se logró incrementar la cobertura en un 90 % </w:t>
      </w:r>
    </w:p>
    <w:p w:rsidR="006E7933" w:rsidRDefault="00850059" w:rsidP="00850059">
      <w:pPr>
        <w:spacing w:after="0" w:line="240" w:lineRule="auto"/>
        <w:jc w:val="center"/>
        <w:rPr>
          <w:rFonts w:eastAsia="Times New Roman" w:cs="Arial"/>
          <w:bCs/>
          <w:i/>
          <w:sz w:val="20"/>
          <w:szCs w:val="20"/>
          <w:lang w:eastAsia="es-MX"/>
        </w:rPr>
      </w:pPr>
      <w:r w:rsidRPr="006E7933">
        <w:rPr>
          <w:rFonts w:eastAsia="Times New Roman" w:cs="Arial"/>
          <w:bCs/>
          <w:i/>
          <w:sz w:val="20"/>
          <w:szCs w:val="20"/>
          <w:lang w:eastAsia="es-MX"/>
        </w:rPr>
        <w:t xml:space="preserve">Cuadro desagregado por Género. </w:t>
      </w:r>
      <w:r>
        <w:rPr>
          <w:rFonts w:eastAsia="Times New Roman" w:cs="Arial"/>
          <w:bCs/>
          <w:i/>
          <w:sz w:val="20"/>
          <w:szCs w:val="20"/>
          <w:lang w:eastAsia="es-MX"/>
        </w:rPr>
        <w:t>Campamentos.</w:t>
      </w:r>
    </w:p>
    <w:tbl>
      <w:tblPr>
        <w:tblStyle w:val="Tabladelista4-nfasis6"/>
        <w:tblW w:w="0" w:type="auto"/>
        <w:jc w:val="center"/>
        <w:tblLook w:val="04A0" w:firstRow="1" w:lastRow="0" w:firstColumn="1" w:lastColumn="0" w:noHBand="0" w:noVBand="1"/>
      </w:tblPr>
      <w:tblGrid>
        <w:gridCol w:w="2763"/>
        <w:gridCol w:w="998"/>
        <w:gridCol w:w="1042"/>
        <w:gridCol w:w="529"/>
        <w:gridCol w:w="598"/>
      </w:tblGrid>
      <w:tr w:rsidR="006E7933" w:rsidRPr="006E7933" w:rsidTr="00057FCE">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E7933" w:rsidRPr="006E7933" w:rsidRDefault="006E7933" w:rsidP="006E7933">
            <w:pPr>
              <w:rPr>
                <w:rFonts w:ascii="Calibri" w:eastAsia="Times New Roman" w:hAnsi="Calibri" w:cs="Calibri"/>
                <w:b w:val="0"/>
                <w:bCs w:val="0"/>
                <w:lang w:eastAsia="es-CO"/>
              </w:rPr>
            </w:pPr>
            <w:r w:rsidRPr="006E7933">
              <w:rPr>
                <w:rFonts w:ascii="Calibri" w:eastAsia="Times New Roman" w:hAnsi="Calibri" w:cs="Calibri"/>
                <w:b w:val="0"/>
                <w:bCs w:val="0"/>
                <w:lang w:eastAsia="es-CO"/>
              </w:rPr>
              <w:t xml:space="preserve">INSTITUCIONES SEDUCTIVAS    </w:t>
            </w:r>
          </w:p>
        </w:tc>
        <w:tc>
          <w:tcPr>
            <w:tcW w:w="0" w:type="auto"/>
            <w:noWrap/>
            <w:hideMark/>
          </w:tcPr>
          <w:p w:rsidR="006E7933" w:rsidRPr="006E7933" w:rsidRDefault="006E7933" w:rsidP="006E793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es-CO"/>
              </w:rPr>
            </w:pPr>
            <w:r w:rsidRPr="006E7933">
              <w:rPr>
                <w:rFonts w:ascii="Calibri" w:eastAsia="Times New Roman" w:hAnsi="Calibri" w:cs="Calibri"/>
                <w:b w:val="0"/>
                <w:bCs w:val="0"/>
                <w:sz w:val="20"/>
                <w:szCs w:val="20"/>
                <w:lang w:eastAsia="es-CO"/>
              </w:rPr>
              <w:t>femenino</w:t>
            </w:r>
          </w:p>
        </w:tc>
        <w:tc>
          <w:tcPr>
            <w:tcW w:w="0" w:type="auto"/>
            <w:noWrap/>
            <w:hideMark/>
          </w:tcPr>
          <w:p w:rsidR="006E7933" w:rsidRPr="006E7933" w:rsidRDefault="006E7933" w:rsidP="006E793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es-CO"/>
              </w:rPr>
            </w:pPr>
            <w:r w:rsidRPr="006E7933">
              <w:rPr>
                <w:rFonts w:ascii="Calibri" w:eastAsia="Times New Roman" w:hAnsi="Calibri" w:cs="Calibri"/>
                <w:b w:val="0"/>
                <w:bCs w:val="0"/>
                <w:sz w:val="20"/>
                <w:szCs w:val="20"/>
                <w:lang w:eastAsia="es-CO"/>
              </w:rPr>
              <w:t>masculino</w:t>
            </w:r>
          </w:p>
        </w:tc>
        <w:tc>
          <w:tcPr>
            <w:tcW w:w="0" w:type="auto"/>
            <w:noWrap/>
            <w:hideMark/>
          </w:tcPr>
          <w:p w:rsidR="006E7933" w:rsidRPr="006E7933" w:rsidRDefault="006E7933" w:rsidP="006E793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es-CO"/>
              </w:rPr>
            </w:pPr>
            <w:r w:rsidRPr="006E7933">
              <w:rPr>
                <w:rFonts w:ascii="Calibri" w:eastAsia="Times New Roman" w:hAnsi="Calibri" w:cs="Calibri"/>
                <w:b w:val="0"/>
                <w:bCs w:val="0"/>
                <w:sz w:val="20"/>
                <w:szCs w:val="20"/>
                <w:lang w:eastAsia="es-CO"/>
              </w:rPr>
              <w:t>lgbt</w:t>
            </w:r>
          </w:p>
        </w:tc>
        <w:tc>
          <w:tcPr>
            <w:tcW w:w="0" w:type="auto"/>
            <w:noWrap/>
            <w:hideMark/>
          </w:tcPr>
          <w:p w:rsidR="006E7933" w:rsidRPr="006E7933" w:rsidRDefault="006E7933" w:rsidP="006E793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es-CO"/>
              </w:rPr>
            </w:pPr>
            <w:r w:rsidRPr="006E7933">
              <w:rPr>
                <w:rFonts w:ascii="Calibri" w:eastAsia="Times New Roman" w:hAnsi="Calibri" w:cs="Calibri"/>
                <w:b w:val="0"/>
                <w:bCs w:val="0"/>
                <w:sz w:val="20"/>
                <w:szCs w:val="20"/>
                <w:lang w:eastAsia="es-CO"/>
              </w:rPr>
              <w:t>total</w:t>
            </w:r>
          </w:p>
        </w:tc>
      </w:tr>
      <w:tr w:rsidR="00BE3001" w:rsidRPr="007C332E" w:rsidTr="00BB613A">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E3001" w:rsidRPr="007C332E" w:rsidRDefault="00BB613A" w:rsidP="00BB613A">
            <w:pPr>
              <w:tabs>
                <w:tab w:val="left" w:pos="379"/>
                <w:tab w:val="center" w:pos="1273"/>
              </w:tabs>
              <w:rPr>
                <w:rFonts w:ascii="Calibri" w:eastAsia="Times New Roman" w:hAnsi="Calibri" w:cs="Calibri"/>
                <w:sz w:val="20"/>
                <w:szCs w:val="20"/>
                <w:lang w:eastAsia="es-CO"/>
              </w:rPr>
            </w:pPr>
            <w:r>
              <w:rPr>
                <w:rFonts w:ascii="Calibri" w:eastAsia="Times New Roman" w:hAnsi="Calibri" w:cs="Calibri"/>
                <w:sz w:val="20"/>
                <w:szCs w:val="20"/>
                <w:lang w:eastAsia="es-CO"/>
              </w:rPr>
              <w:tab/>
            </w:r>
            <w:r>
              <w:rPr>
                <w:rFonts w:ascii="Calibri" w:eastAsia="Times New Roman" w:hAnsi="Calibri" w:cs="Calibri"/>
                <w:sz w:val="20"/>
                <w:szCs w:val="20"/>
                <w:lang w:eastAsia="es-CO"/>
              </w:rPr>
              <w:tab/>
            </w:r>
            <w:r w:rsidR="00BE3001" w:rsidRPr="007C332E">
              <w:rPr>
                <w:rFonts w:ascii="Calibri" w:eastAsia="Times New Roman" w:hAnsi="Calibri" w:cs="Calibri"/>
                <w:sz w:val="20"/>
                <w:szCs w:val="20"/>
                <w:lang w:eastAsia="es-CO"/>
              </w:rPr>
              <w:t xml:space="preserve">COLEGIO CONALDI </w:t>
            </w:r>
          </w:p>
        </w:tc>
        <w:tc>
          <w:tcPr>
            <w:tcW w:w="0" w:type="auto"/>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w:t>
            </w:r>
          </w:p>
        </w:tc>
        <w:tc>
          <w:tcPr>
            <w:tcW w:w="0" w:type="auto"/>
            <w:noWrap/>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21</w:t>
            </w:r>
          </w:p>
        </w:tc>
        <w:tc>
          <w:tcPr>
            <w:tcW w:w="0" w:type="auto"/>
            <w:noWrap/>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0 </w:t>
            </w:r>
          </w:p>
        </w:tc>
        <w:tc>
          <w:tcPr>
            <w:tcW w:w="0" w:type="auto"/>
            <w:noWrap/>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36</w:t>
            </w:r>
          </w:p>
        </w:tc>
      </w:tr>
      <w:tr w:rsidR="00BE3001" w:rsidRPr="007C332E" w:rsidTr="00057FCE">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E3001" w:rsidRPr="007C332E" w:rsidRDefault="00BE3001" w:rsidP="00BE3001">
            <w:pPr>
              <w:jc w:val="center"/>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FUSCA</w:t>
            </w:r>
          </w:p>
        </w:tc>
        <w:tc>
          <w:tcPr>
            <w:tcW w:w="0" w:type="auto"/>
            <w:hideMark/>
          </w:tcPr>
          <w:p w:rsidR="00BE3001" w:rsidRDefault="00BE3001" w:rsidP="00BE300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76</w:t>
            </w:r>
          </w:p>
        </w:tc>
        <w:tc>
          <w:tcPr>
            <w:tcW w:w="0" w:type="auto"/>
            <w:noWrap/>
            <w:hideMark/>
          </w:tcPr>
          <w:p w:rsidR="00BE3001" w:rsidRDefault="00BE3001" w:rsidP="00BE300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55</w:t>
            </w:r>
          </w:p>
        </w:tc>
        <w:tc>
          <w:tcPr>
            <w:tcW w:w="0" w:type="auto"/>
            <w:noWrap/>
            <w:hideMark/>
          </w:tcPr>
          <w:p w:rsidR="00BE3001" w:rsidRDefault="00BE3001" w:rsidP="00BE300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0</w:t>
            </w:r>
          </w:p>
        </w:tc>
        <w:tc>
          <w:tcPr>
            <w:tcW w:w="0" w:type="auto"/>
            <w:noWrap/>
            <w:hideMark/>
          </w:tcPr>
          <w:p w:rsidR="00BE3001" w:rsidRDefault="00BE3001" w:rsidP="00BE300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131</w:t>
            </w:r>
          </w:p>
        </w:tc>
      </w:tr>
      <w:tr w:rsidR="00BE3001" w:rsidRPr="007C332E" w:rsidTr="00057FCE">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E3001" w:rsidRPr="007C332E" w:rsidRDefault="00BE3001" w:rsidP="00BE3001">
            <w:pPr>
              <w:jc w:val="center"/>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EL CERRO</w:t>
            </w:r>
          </w:p>
        </w:tc>
        <w:tc>
          <w:tcPr>
            <w:tcW w:w="0" w:type="auto"/>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75</w:t>
            </w:r>
          </w:p>
        </w:tc>
        <w:tc>
          <w:tcPr>
            <w:tcW w:w="0" w:type="auto"/>
            <w:noWrap/>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80</w:t>
            </w:r>
          </w:p>
        </w:tc>
        <w:tc>
          <w:tcPr>
            <w:tcW w:w="0" w:type="auto"/>
            <w:noWrap/>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0</w:t>
            </w:r>
          </w:p>
        </w:tc>
        <w:tc>
          <w:tcPr>
            <w:tcW w:w="0" w:type="auto"/>
            <w:noWrap/>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155</w:t>
            </w:r>
          </w:p>
        </w:tc>
      </w:tr>
      <w:tr w:rsidR="00BE3001" w:rsidRPr="007C332E" w:rsidTr="00057FCE">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E3001" w:rsidRPr="006E7933" w:rsidRDefault="00BE3001" w:rsidP="00BE3001">
            <w:pPr>
              <w:jc w:val="center"/>
              <w:rPr>
                <w:rFonts w:ascii="Calibri" w:eastAsia="Times New Roman" w:hAnsi="Calibri" w:cs="Calibri"/>
                <w:sz w:val="20"/>
                <w:szCs w:val="20"/>
                <w:lang w:eastAsia="es-CO"/>
              </w:rPr>
            </w:pPr>
            <w:r w:rsidRPr="006E7933">
              <w:rPr>
                <w:rFonts w:ascii="Calibri" w:eastAsia="Times New Roman" w:hAnsi="Calibri" w:cs="Calibri"/>
                <w:sz w:val="20"/>
                <w:szCs w:val="20"/>
                <w:lang w:eastAsia="es-CO"/>
              </w:rPr>
              <w:t>FONQUETA</w:t>
            </w:r>
          </w:p>
        </w:tc>
        <w:tc>
          <w:tcPr>
            <w:tcW w:w="0" w:type="auto"/>
            <w:hideMark/>
          </w:tcPr>
          <w:p w:rsidR="00BE3001" w:rsidRDefault="00BE3001" w:rsidP="00BE300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35</w:t>
            </w:r>
          </w:p>
        </w:tc>
        <w:tc>
          <w:tcPr>
            <w:tcW w:w="0" w:type="auto"/>
            <w:noWrap/>
            <w:hideMark/>
          </w:tcPr>
          <w:p w:rsidR="00BE3001" w:rsidRDefault="00BE3001" w:rsidP="00BE300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25</w:t>
            </w:r>
          </w:p>
        </w:tc>
        <w:tc>
          <w:tcPr>
            <w:tcW w:w="0" w:type="auto"/>
            <w:noWrap/>
            <w:hideMark/>
          </w:tcPr>
          <w:p w:rsidR="00BE3001" w:rsidRDefault="00BE3001" w:rsidP="00BE300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0</w:t>
            </w:r>
          </w:p>
        </w:tc>
        <w:tc>
          <w:tcPr>
            <w:tcW w:w="0" w:type="auto"/>
            <w:noWrap/>
            <w:hideMark/>
          </w:tcPr>
          <w:p w:rsidR="00BE3001" w:rsidRDefault="00BE3001" w:rsidP="00BE300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60</w:t>
            </w:r>
          </w:p>
        </w:tc>
      </w:tr>
      <w:tr w:rsidR="00BE3001" w:rsidRPr="007C332E" w:rsidTr="00057FCE">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E3001" w:rsidRPr="007C332E" w:rsidRDefault="00BE3001" w:rsidP="00BE3001">
            <w:pPr>
              <w:jc w:val="center"/>
              <w:rPr>
                <w:rFonts w:ascii="Calibri" w:eastAsia="Times New Roman" w:hAnsi="Calibri" w:cs="Calibri"/>
                <w:sz w:val="20"/>
                <w:szCs w:val="20"/>
                <w:lang w:eastAsia="es-CO"/>
              </w:rPr>
            </w:pPr>
            <w:r>
              <w:rPr>
                <w:rFonts w:ascii="Calibri" w:eastAsia="Times New Roman" w:hAnsi="Calibri" w:cs="Calibri"/>
                <w:sz w:val="20"/>
                <w:szCs w:val="20"/>
                <w:lang w:eastAsia="es-CO"/>
              </w:rPr>
              <w:t>TOTAL</w:t>
            </w:r>
          </w:p>
        </w:tc>
        <w:tc>
          <w:tcPr>
            <w:tcW w:w="0" w:type="auto"/>
            <w:noWrap/>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201</w:t>
            </w:r>
          </w:p>
        </w:tc>
        <w:tc>
          <w:tcPr>
            <w:tcW w:w="0" w:type="auto"/>
            <w:noWrap/>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181</w:t>
            </w:r>
          </w:p>
        </w:tc>
        <w:tc>
          <w:tcPr>
            <w:tcW w:w="0" w:type="auto"/>
            <w:noWrap/>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w:t>
            </w:r>
          </w:p>
        </w:tc>
        <w:tc>
          <w:tcPr>
            <w:tcW w:w="0" w:type="auto"/>
            <w:noWrap/>
            <w:hideMark/>
          </w:tcPr>
          <w:p w:rsidR="00BE3001"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382</w:t>
            </w:r>
          </w:p>
        </w:tc>
      </w:tr>
    </w:tbl>
    <w:p w:rsidR="006F4D74" w:rsidRDefault="006F4D74" w:rsidP="006F4D74">
      <w:pPr>
        <w:spacing w:after="0" w:line="240" w:lineRule="auto"/>
        <w:jc w:val="both"/>
        <w:rPr>
          <w:rFonts w:eastAsia="Times New Roman" w:cs="Arial"/>
          <w:bCs/>
          <w:i/>
          <w:sz w:val="24"/>
          <w:szCs w:val="24"/>
          <w:lang w:eastAsia="es-MX"/>
        </w:rPr>
      </w:pPr>
      <w:r w:rsidRPr="007D3358">
        <w:rPr>
          <w:rFonts w:eastAsia="Times New Roman" w:cs="Arial"/>
          <w:b/>
          <w:bCs/>
          <w:i/>
          <w:sz w:val="24"/>
          <w:szCs w:val="24"/>
          <w:lang w:eastAsia="es-MX"/>
        </w:rPr>
        <w:t>Los campamentos juveniles</w:t>
      </w:r>
      <w:r>
        <w:rPr>
          <w:rFonts w:eastAsia="Times New Roman" w:cs="Arial"/>
          <w:bCs/>
          <w:i/>
          <w:sz w:val="24"/>
          <w:szCs w:val="24"/>
          <w:lang w:eastAsia="es-MX"/>
        </w:rPr>
        <w:t>:</w:t>
      </w:r>
    </w:p>
    <w:p w:rsidR="006F4D74" w:rsidRDefault="006F4D74" w:rsidP="006F4D74">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Es un programa que  apoya a los Centros de Iniciación, siendo </w:t>
      </w:r>
      <w:r w:rsidRPr="009B541C">
        <w:rPr>
          <w:rFonts w:eastAsia="Times New Roman" w:cs="Arial"/>
          <w:bCs/>
          <w:i/>
          <w:sz w:val="24"/>
          <w:szCs w:val="24"/>
          <w:lang w:eastAsia="es-MX"/>
        </w:rPr>
        <w:t xml:space="preserve"> un </w:t>
      </w:r>
      <w:r>
        <w:rPr>
          <w:rFonts w:eastAsia="Times New Roman" w:cs="Arial"/>
          <w:bCs/>
          <w:i/>
          <w:sz w:val="24"/>
          <w:szCs w:val="24"/>
          <w:lang w:eastAsia="es-MX"/>
        </w:rPr>
        <w:t>proyecto</w:t>
      </w:r>
      <w:r w:rsidRPr="009B541C">
        <w:rPr>
          <w:rFonts w:eastAsia="Times New Roman" w:cs="Arial"/>
          <w:bCs/>
          <w:i/>
          <w:sz w:val="24"/>
          <w:szCs w:val="24"/>
          <w:lang w:eastAsia="es-MX"/>
        </w:rPr>
        <w:t xml:space="preserve"> de educación donde los jóvenes desarrollan un proceso de capacitación en áreas de </w:t>
      </w:r>
      <w:r>
        <w:rPr>
          <w:rFonts w:eastAsia="Times New Roman" w:cs="Arial"/>
          <w:bCs/>
          <w:i/>
          <w:sz w:val="24"/>
          <w:szCs w:val="24"/>
          <w:lang w:eastAsia="es-MX"/>
        </w:rPr>
        <w:t>R</w:t>
      </w:r>
      <w:r w:rsidRPr="009B541C">
        <w:rPr>
          <w:rFonts w:eastAsia="Times New Roman" w:cs="Arial"/>
          <w:bCs/>
          <w:i/>
          <w:sz w:val="24"/>
          <w:szCs w:val="24"/>
          <w:lang w:eastAsia="es-MX"/>
        </w:rPr>
        <w:t>ecreación</w:t>
      </w:r>
      <w:r>
        <w:rPr>
          <w:rFonts w:eastAsia="Times New Roman" w:cs="Arial"/>
          <w:bCs/>
          <w:i/>
          <w:sz w:val="24"/>
          <w:szCs w:val="24"/>
          <w:lang w:eastAsia="es-MX"/>
        </w:rPr>
        <w:t>,</w:t>
      </w:r>
      <w:r w:rsidRPr="009B541C">
        <w:rPr>
          <w:rFonts w:eastAsia="Times New Roman" w:cs="Arial"/>
          <w:bCs/>
          <w:i/>
          <w:sz w:val="24"/>
          <w:szCs w:val="24"/>
          <w:lang w:eastAsia="es-MX"/>
        </w:rPr>
        <w:t xml:space="preserve"> </w:t>
      </w:r>
      <w:r>
        <w:rPr>
          <w:rFonts w:eastAsia="Times New Roman" w:cs="Arial"/>
          <w:bCs/>
          <w:i/>
          <w:sz w:val="24"/>
          <w:szCs w:val="24"/>
          <w:lang w:eastAsia="es-MX"/>
        </w:rPr>
        <w:t>D</w:t>
      </w:r>
      <w:r w:rsidRPr="009B541C">
        <w:rPr>
          <w:rFonts w:eastAsia="Times New Roman" w:cs="Arial"/>
          <w:bCs/>
          <w:i/>
          <w:sz w:val="24"/>
          <w:szCs w:val="24"/>
          <w:lang w:eastAsia="es-MX"/>
        </w:rPr>
        <w:t>eporte</w:t>
      </w:r>
      <w:r>
        <w:rPr>
          <w:rFonts w:eastAsia="Times New Roman" w:cs="Arial"/>
          <w:bCs/>
          <w:i/>
          <w:sz w:val="24"/>
          <w:szCs w:val="24"/>
          <w:lang w:eastAsia="es-MX"/>
        </w:rPr>
        <w:t>,</w:t>
      </w:r>
      <w:r w:rsidRPr="009B541C">
        <w:rPr>
          <w:rFonts w:eastAsia="Times New Roman" w:cs="Arial"/>
          <w:bCs/>
          <w:i/>
          <w:sz w:val="24"/>
          <w:szCs w:val="24"/>
          <w:lang w:eastAsia="es-MX"/>
        </w:rPr>
        <w:t xml:space="preserve"> cultura, y aprovechamiento del tiempo </w:t>
      </w:r>
      <w:r w:rsidR="00BE3001" w:rsidRPr="009B541C">
        <w:rPr>
          <w:rFonts w:eastAsia="Times New Roman" w:cs="Arial"/>
          <w:bCs/>
          <w:i/>
          <w:sz w:val="24"/>
          <w:szCs w:val="24"/>
          <w:lang w:eastAsia="es-MX"/>
        </w:rPr>
        <w:t>libre,</w:t>
      </w:r>
      <w:r w:rsidRPr="009B541C">
        <w:rPr>
          <w:rFonts w:eastAsia="Times New Roman" w:cs="Arial"/>
          <w:bCs/>
          <w:i/>
          <w:sz w:val="24"/>
          <w:szCs w:val="24"/>
          <w:lang w:eastAsia="es-MX"/>
        </w:rPr>
        <w:t xml:space="preserve"> </w:t>
      </w:r>
      <w:r>
        <w:rPr>
          <w:rFonts w:eastAsia="Times New Roman" w:cs="Arial"/>
          <w:bCs/>
          <w:i/>
          <w:sz w:val="24"/>
          <w:szCs w:val="24"/>
          <w:lang w:eastAsia="es-MX"/>
        </w:rPr>
        <w:t>realizando</w:t>
      </w:r>
      <w:r w:rsidRPr="009B541C">
        <w:rPr>
          <w:rFonts w:eastAsia="Times New Roman" w:cs="Arial"/>
          <w:bCs/>
          <w:i/>
          <w:sz w:val="24"/>
          <w:szCs w:val="24"/>
          <w:lang w:eastAsia="es-MX"/>
        </w:rPr>
        <w:t xml:space="preserve"> un trabajo para la comunidad que tiene menos posibilidad de acceder a estas actividades, de igual manera la capacitación busca lideres juveniles que a través del programa puedan fortalecer su proyecto de vida.</w:t>
      </w:r>
    </w:p>
    <w:p w:rsidR="006F4D74" w:rsidRPr="009B541C" w:rsidRDefault="006F4D74" w:rsidP="006F4D74">
      <w:pPr>
        <w:spacing w:after="0" w:line="240" w:lineRule="auto"/>
        <w:jc w:val="both"/>
        <w:rPr>
          <w:rFonts w:eastAsia="Times New Roman" w:cs="Arial"/>
          <w:bCs/>
          <w:i/>
          <w:sz w:val="24"/>
          <w:szCs w:val="24"/>
          <w:lang w:eastAsia="es-MX"/>
        </w:rPr>
      </w:pPr>
    </w:p>
    <w:p w:rsidR="006F4D74" w:rsidRDefault="006F4D74" w:rsidP="006F4D74">
      <w:pPr>
        <w:spacing w:after="0" w:line="240" w:lineRule="auto"/>
        <w:jc w:val="both"/>
        <w:rPr>
          <w:rFonts w:eastAsia="Times New Roman" w:cs="Arial"/>
          <w:bCs/>
          <w:i/>
          <w:sz w:val="24"/>
          <w:szCs w:val="24"/>
          <w:lang w:eastAsia="es-MX"/>
        </w:rPr>
      </w:pPr>
      <w:r w:rsidRPr="009B541C">
        <w:rPr>
          <w:rFonts w:eastAsia="Times New Roman" w:cs="Arial"/>
          <w:bCs/>
          <w:i/>
          <w:sz w:val="24"/>
          <w:szCs w:val="24"/>
          <w:lang w:eastAsia="es-MX"/>
        </w:rPr>
        <w:t xml:space="preserve">Nuestro municipio pertenece al programa desde el año 1996 y cuenta con un grupo de líderes juveniles capacitados y escalonados en el trabajo con adultos mayores, personas con discapacidad niños en preescolar hogares comunitarios y comunidad en general en el área de </w:t>
      </w:r>
      <w:r>
        <w:rPr>
          <w:rFonts w:eastAsia="Times New Roman" w:cs="Arial"/>
          <w:bCs/>
          <w:i/>
          <w:sz w:val="24"/>
          <w:szCs w:val="24"/>
          <w:lang w:eastAsia="es-MX"/>
        </w:rPr>
        <w:t>R</w:t>
      </w:r>
      <w:r w:rsidRPr="009B541C">
        <w:rPr>
          <w:rFonts w:eastAsia="Times New Roman" w:cs="Arial"/>
          <w:bCs/>
          <w:i/>
          <w:sz w:val="24"/>
          <w:szCs w:val="24"/>
          <w:lang w:eastAsia="es-MX"/>
        </w:rPr>
        <w:t xml:space="preserve">ecreación y </w:t>
      </w:r>
      <w:r>
        <w:rPr>
          <w:rFonts w:eastAsia="Times New Roman" w:cs="Arial"/>
          <w:bCs/>
          <w:i/>
          <w:sz w:val="24"/>
          <w:szCs w:val="24"/>
          <w:lang w:eastAsia="es-MX"/>
        </w:rPr>
        <w:t>D</w:t>
      </w:r>
      <w:r w:rsidRPr="009B541C">
        <w:rPr>
          <w:rFonts w:eastAsia="Times New Roman" w:cs="Arial"/>
          <w:bCs/>
          <w:i/>
          <w:sz w:val="24"/>
          <w:szCs w:val="24"/>
          <w:lang w:eastAsia="es-MX"/>
        </w:rPr>
        <w:t>eporte.</w:t>
      </w:r>
    </w:p>
    <w:p w:rsidR="006E7933" w:rsidRPr="007C332E" w:rsidRDefault="00BB613A" w:rsidP="00850059">
      <w:pPr>
        <w:spacing w:after="0" w:line="240" w:lineRule="auto"/>
        <w:jc w:val="center"/>
        <w:rPr>
          <w:rFonts w:ascii="Calibri" w:eastAsia="Times New Roman" w:hAnsi="Calibri" w:cs="Calibri"/>
          <w:sz w:val="20"/>
          <w:szCs w:val="20"/>
          <w:lang w:eastAsia="es-CO"/>
        </w:rPr>
      </w:pPr>
      <w:r>
        <w:rPr>
          <w:rFonts w:ascii="Calibri" w:eastAsia="Times New Roman" w:hAnsi="Calibri" w:cs="Calibri"/>
          <w:sz w:val="20"/>
          <w:szCs w:val="20"/>
          <w:lang w:eastAsia="es-CO"/>
        </w:rPr>
        <w:t xml:space="preserve">Totales </w:t>
      </w:r>
      <w:r w:rsidR="00850059" w:rsidRPr="007C332E">
        <w:rPr>
          <w:rFonts w:ascii="Calibri" w:eastAsia="Times New Roman" w:hAnsi="Calibri" w:cs="Calibri"/>
          <w:sz w:val="20"/>
          <w:szCs w:val="20"/>
          <w:lang w:eastAsia="es-CO"/>
        </w:rPr>
        <w:t>del programa</w:t>
      </w:r>
      <w:r>
        <w:rPr>
          <w:rFonts w:ascii="Calibri" w:eastAsia="Times New Roman" w:hAnsi="Calibri" w:cs="Calibri"/>
          <w:sz w:val="20"/>
          <w:szCs w:val="20"/>
          <w:lang w:eastAsia="es-CO"/>
        </w:rPr>
        <w:t xml:space="preserve"> Centros de Iniciación</w:t>
      </w:r>
      <w:r w:rsidR="00850059" w:rsidRPr="007C332E">
        <w:rPr>
          <w:rFonts w:ascii="Calibri" w:eastAsia="Times New Roman" w:hAnsi="Calibri" w:cs="Calibri"/>
          <w:sz w:val="20"/>
          <w:szCs w:val="20"/>
          <w:lang w:eastAsia="es-CO"/>
        </w:rPr>
        <w:t>.</w:t>
      </w:r>
    </w:p>
    <w:tbl>
      <w:tblPr>
        <w:tblStyle w:val="Tabladelista4-nfasis1"/>
        <w:tblW w:w="0" w:type="auto"/>
        <w:jc w:val="center"/>
        <w:tblLook w:val="04A0" w:firstRow="1" w:lastRow="0" w:firstColumn="1" w:lastColumn="0" w:noHBand="0" w:noVBand="1"/>
      </w:tblPr>
      <w:tblGrid>
        <w:gridCol w:w="4396"/>
        <w:gridCol w:w="1015"/>
        <w:gridCol w:w="1062"/>
        <w:gridCol w:w="537"/>
        <w:gridCol w:w="622"/>
      </w:tblGrid>
      <w:tr w:rsidR="00807BCC" w:rsidRPr="007C332E" w:rsidTr="00057FCE">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07BCC" w:rsidRPr="007C332E" w:rsidRDefault="007C332E" w:rsidP="007C332E">
            <w:pPr>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INSTITUCIONES EDUCATIVAS</w:t>
            </w:r>
          </w:p>
        </w:tc>
        <w:tc>
          <w:tcPr>
            <w:tcW w:w="0" w:type="auto"/>
            <w:noWrap/>
            <w:hideMark/>
          </w:tcPr>
          <w:p w:rsidR="00807BCC" w:rsidRPr="007C332E" w:rsidRDefault="00807BCC" w:rsidP="007C332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femenino</w:t>
            </w:r>
          </w:p>
        </w:tc>
        <w:tc>
          <w:tcPr>
            <w:tcW w:w="0" w:type="auto"/>
            <w:noWrap/>
            <w:hideMark/>
          </w:tcPr>
          <w:p w:rsidR="00807BCC" w:rsidRPr="007C332E" w:rsidRDefault="00807BCC" w:rsidP="007C332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masculino</w:t>
            </w:r>
          </w:p>
        </w:tc>
        <w:tc>
          <w:tcPr>
            <w:tcW w:w="0" w:type="auto"/>
            <w:noWrap/>
            <w:hideMark/>
          </w:tcPr>
          <w:p w:rsidR="00807BCC" w:rsidRPr="007C332E" w:rsidRDefault="00807BCC" w:rsidP="007C332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lgbt</w:t>
            </w:r>
          </w:p>
        </w:tc>
        <w:tc>
          <w:tcPr>
            <w:tcW w:w="0" w:type="auto"/>
            <w:noWrap/>
            <w:hideMark/>
          </w:tcPr>
          <w:p w:rsidR="00807BCC" w:rsidRPr="007C332E" w:rsidRDefault="00807BCC" w:rsidP="007C332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total</w:t>
            </w:r>
          </w:p>
        </w:tc>
      </w:tr>
      <w:tr w:rsidR="00807BCC" w:rsidRPr="007C332E" w:rsidTr="00BB613A">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07BCC" w:rsidRPr="007C332E" w:rsidRDefault="007C332E" w:rsidP="007C332E">
            <w:pPr>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INSTITUCIONES EDUCATIVAS PRIMEROS</w:t>
            </w:r>
          </w:p>
        </w:tc>
        <w:tc>
          <w:tcPr>
            <w:tcW w:w="0" w:type="auto"/>
            <w:noWrap/>
            <w:hideMark/>
          </w:tcPr>
          <w:p w:rsidR="00807BCC" w:rsidRPr="007C332E" w:rsidRDefault="00807BCC"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655</w:t>
            </w:r>
          </w:p>
        </w:tc>
        <w:tc>
          <w:tcPr>
            <w:tcW w:w="0" w:type="auto"/>
            <w:noWrap/>
            <w:hideMark/>
          </w:tcPr>
          <w:p w:rsidR="00807BCC" w:rsidRPr="007C332E" w:rsidRDefault="00807BCC"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743</w:t>
            </w:r>
          </w:p>
        </w:tc>
        <w:tc>
          <w:tcPr>
            <w:tcW w:w="0" w:type="auto"/>
            <w:noWrap/>
            <w:hideMark/>
          </w:tcPr>
          <w:p w:rsidR="00807BCC" w:rsidRPr="007C332E" w:rsidRDefault="00807BCC"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0</w:t>
            </w:r>
          </w:p>
        </w:tc>
        <w:tc>
          <w:tcPr>
            <w:tcW w:w="0" w:type="auto"/>
            <w:noWrap/>
            <w:hideMark/>
          </w:tcPr>
          <w:p w:rsidR="00807BCC" w:rsidRPr="007C332E" w:rsidRDefault="00807BCC"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1398</w:t>
            </w:r>
          </w:p>
        </w:tc>
      </w:tr>
      <w:tr w:rsidR="00807BCC" w:rsidRPr="007C332E" w:rsidTr="00BB613A">
        <w:trPr>
          <w:trHeight w:val="282"/>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07BCC" w:rsidRPr="007C332E" w:rsidRDefault="007C332E" w:rsidP="007C332E">
            <w:pPr>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INSTITUCIONES EDUCATIVAS SEGUNDO A QUINTO</w:t>
            </w:r>
          </w:p>
        </w:tc>
        <w:tc>
          <w:tcPr>
            <w:tcW w:w="0" w:type="auto"/>
            <w:noWrap/>
            <w:hideMark/>
          </w:tcPr>
          <w:p w:rsidR="00807BCC" w:rsidRPr="007C332E" w:rsidRDefault="00807BCC" w:rsidP="007C3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1498</w:t>
            </w:r>
          </w:p>
        </w:tc>
        <w:tc>
          <w:tcPr>
            <w:tcW w:w="0" w:type="auto"/>
            <w:noWrap/>
            <w:hideMark/>
          </w:tcPr>
          <w:p w:rsidR="00807BCC" w:rsidRPr="007C332E" w:rsidRDefault="00807BCC" w:rsidP="007C3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1648</w:t>
            </w:r>
          </w:p>
        </w:tc>
        <w:tc>
          <w:tcPr>
            <w:tcW w:w="0" w:type="auto"/>
            <w:noWrap/>
            <w:hideMark/>
          </w:tcPr>
          <w:p w:rsidR="00807BCC" w:rsidRPr="007C332E" w:rsidRDefault="00807BCC" w:rsidP="007C3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0</w:t>
            </w:r>
          </w:p>
        </w:tc>
        <w:tc>
          <w:tcPr>
            <w:tcW w:w="0" w:type="auto"/>
            <w:noWrap/>
            <w:hideMark/>
          </w:tcPr>
          <w:p w:rsidR="00807BCC" w:rsidRPr="007C332E" w:rsidRDefault="00807BCC" w:rsidP="007C3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3146</w:t>
            </w:r>
          </w:p>
        </w:tc>
      </w:tr>
      <w:tr w:rsidR="00807BCC" w:rsidRPr="007C332E" w:rsidTr="00BB613A">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07BCC" w:rsidRPr="007C332E" w:rsidRDefault="007C332E" w:rsidP="007C332E">
            <w:pPr>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SERVICIO SOCIAL</w:t>
            </w:r>
          </w:p>
        </w:tc>
        <w:tc>
          <w:tcPr>
            <w:tcW w:w="0" w:type="auto"/>
            <w:noWrap/>
            <w:hideMark/>
          </w:tcPr>
          <w:p w:rsidR="00807BCC" w:rsidRPr="007C332E" w:rsidRDefault="00207680"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103</w:t>
            </w:r>
          </w:p>
        </w:tc>
        <w:tc>
          <w:tcPr>
            <w:tcW w:w="0" w:type="auto"/>
            <w:noWrap/>
            <w:hideMark/>
          </w:tcPr>
          <w:p w:rsidR="00807BCC" w:rsidRPr="007C332E" w:rsidRDefault="00207680"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74</w:t>
            </w:r>
          </w:p>
        </w:tc>
        <w:tc>
          <w:tcPr>
            <w:tcW w:w="0" w:type="auto"/>
            <w:noWrap/>
            <w:hideMark/>
          </w:tcPr>
          <w:p w:rsidR="00807BCC" w:rsidRPr="007C332E" w:rsidRDefault="00807BCC"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0</w:t>
            </w:r>
          </w:p>
        </w:tc>
        <w:tc>
          <w:tcPr>
            <w:tcW w:w="0" w:type="auto"/>
            <w:noWrap/>
            <w:hideMark/>
          </w:tcPr>
          <w:p w:rsidR="00807BCC" w:rsidRPr="007C332E" w:rsidRDefault="00207680"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177</w:t>
            </w:r>
          </w:p>
        </w:tc>
      </w:tr>
      <w:tr w:rsidR="00807BCC" w:rsidRPr="007C332E" w:rsidTr="00057FCE">
        <w:trPr>
          <w:trHeight w:val="28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07BCC" w:rsidRPr="007C332E" w:rsidRDefault="007C332E" w:rsidP="007C332E">
            <w:pPr>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CAMPAMENTOS JUVENILES.</w:t>
            </w:r>
          </w:p>
        </w:tc>
        <w:tc>
          <w:tcPr>
            <w:tcW w:w="0" w:type="auto"/>
            <w:noWrap/>
            <w:hideMark/>
          </w:tcPr>
          <w:p w:rsidR="00807BCC" w:rsidRPr="007C332E" w:rsidRDefault="00043E5B" w:rsidP="007C3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Pr>
                <w:rFonts w:ascii="Calibri" w:eastAsia="Times New Roman" w:hAnsi="Calibri" w:cs="Calibri"/>
                <w:sz w:val="20"/>
                <w:szCs w:val="20"/>
                <w:lang w:eastAsia="es-CO"/>
              </w:rPr>
              <w:t>19</w:t>
            </w:r>
            <w:r w:rsidR="00807BCC" w:rsidRPr="007C332E">
              <w:rPr>
                <w:rFonts w:ascii="Calibri" w:eastAsia="Times New Roman" w:hAnsi="Calibri" w:cs="Calibri"/>
                <w:sz w:val="20"/>
                <w:szCs w:val="20"/>
                <w:lang w:eastAsia="es-CO"/>
              </w:rPr>
              <w:t>7</w:t>
            </w:r>
          </w:p>
        </w:tc>
        <w:tc>
          <w:tcPr>
            <w:tcW w:w="0" w:type="auto"/>
            <w:noWrap/>
            <w:hideMark/>
          </w:tcPr>
          <w:p w:rsidR="00807BCC" w:rsidRPr="007C332E" w:rsidRDefault="00BE3001" w:rsidP="007C3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Pr>
                <w:rFonts w:ascii="Calibri" w:eastAsia="Times New Roman" w:hAnsi="Calibri" w:cs="Calibri"/>
                <w:sz w:val="20"/>
                <w:szCs w:val="20"/>
                <w:lang w:eastAsia="es-CO"/>
              </w:rPr>
              <w:t>18</w:t>
            </w:r>
            <w:r w:rsidR="00043E5B">
              <w:rPr>
                <w:rFonts w:ascii="Calibri" w:eastAsia="Times New Roman" w:hAnsi="Calibri" w:cs="Calibri"/>
                <w:sz w:val="20"/>
                <w:szCs w:val="20"/>
                <w:lang w:eastAsia="es-CO"/>
              </w:rPr>
              <w:t>5</w:t>
            </w:r>
          </w:p>
        </w:tc>
        <w:tc>
          <w:tcPr>
            <w:tcW w:w="0" w:type="auto"/>
            <w:noWrap/>
            <w:hideMark/>
          </w:tcPr>
          <w:p w:rsidR="00807BCC" w:rsidRPr="007C332E" w:rsidRDefault="00807BCC" w:rsidP="007C3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0</w:t>
            </w:r>
          </w:p>
        </w:tc>
        <w:tc>
          <w:tcPr>
            <w:tcW w:w="0" w:type="auto"/>
            <w:noWrap/>
            <w:hideMark/>
          </w:tcPr>
          <w:p w:rsidR="00807BCC" w:rsidRPr="007C332E" w:rsidRDefault="00BE3001" w:rsidP="007C332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CO"/>
              </w:rPr>
            </w:pPr>
            <w:r>
              <w:rPr>
                <w:rFonts w:ascii="Calibri" w:eastAsia="Times New Roman" w:hAnsi="Calibri" w:cs="Calibri"/>
                <w:sz w:val="20"/>
                <w:szCs w:val="20"/>
                <w:lang w:eastAsia="es-CO"/>
              </w:rPr>
              <w:t>38</w:t>
            </w:r>
            <w:r w:rsidR="00043E5B">
              <w:rPr>
                <w:rFonts w:ascii="Calibri" w:eastAsia="Times New Roman" w:hAnsi="Calibri" w:cs="Calibri"/>
                <w:sz w:val="20"/>
                <w:szCs w:val="20"/>
                <w:lang w:eastAsia="es-CO"/>
              </w:rPr>
              <w:t>2</w:t>
            </w:r>
          </w:p>
        </w:tc>
      </w:tr>
      <w:tr w:rsidR="00807BCC" w:rsidRPr="007C332E" w:rsidTr="00057FCE">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07BCC" w:rsidRPr="007C332E" w:rsidRDefault="007C332E" w:rsidP="007C332E">
            <w:pPr>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TOTAL PROGRAMA</w:t>
            </w:r>
            <w:r w:rsidR="00057FCE">
              <w:rPr>
                <w:rFonts w:ascii="Calibri" w:eastAsia="Times New Roman" w:hAnsi="Calibri" w:cs="Calibri"/>
                <w:sz w:val="20"/>
                <w:szCs w:val="20"/>
                <w:lang w:eastAsia="es-CO"/>
              </w:rPr>
              <w:t xml:space="preserve"> CENTROS DE INICIACIÓN</w:t>
            </w:r>
          </w:p>
        </w:tc>
        <w:tc>
          <w:tcPr>
            <w:tcW w:w="0" w:type="auto"/>
            <w:noWrap/>
            <w:hideMark/>
          </w:tcPr>
          <w:p w:rsidR="00807BCC" w:rsidRPr="007C332E" w:rsidRDefault="00807BCC"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24</w:t>
            </w:r>
            <w:r w:rsidR="00BE3001">
              <w:rPr>
                <w:rFonts w:ascii="Calibri" w:eastAsia="Times New Roman" w:hAnsi="Calibri" w:cs="Calibri"/>
                <w:sz w:val="20"/>
                <w:szCs w:val="20"/>
                <w:lang w:eastAsia="es-CO"/>
              </w:rPr>
              <w:t>5</w:t>
            </w:r>
            <w:r w:rsidR="00207680" w:rsidRPr="007C332E">
              <w:rPr>
                <w:rFonts w:ascii="Calibri" w:eastAsia="Times New Roman" w:hAnsi="Calibri" w:cs="Calibri"/>
                <w:sz w:val="20"/>
                <w:szCs w:val="20"/>
                <w:lang w:eastAsia="es-CO"/>
              </w:rPr>
              <w:t>3</w:t>
            </w:r>
          </w:p>
        </w:tc>
        <w:tc>
          <w:tcPr>
            <w:tcW w:w="0" w:type="auto"/>
            <w:noWrap/>
            <w:hideMark/>
          </w:tcPr>
          <w:p w:rsidR="00807BCC" w:rsidRPr="007C332E" w:rsidRDefault="00807BCC"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26</w:t>
            </w:r>
            <w:r w:rsidR="00BE3001">
              <w:rPr>
                <w:rFonts w:ascii="Calibri" w:eastAsia="Times New Roman" w:hAnsi="Calibri" w:cs="Calibri"/>
                <w:sz w:val="20"/>
                <w:szCs w:val="20"/>
                <w:lang w:eastAsia="es-CO"/>
              </w:rPr>
              <w:t>50</w:t>
            </w:r>
          </w:p>
        </w:tc>
        <w:tc>
          <w:tcPr>
            <w:tcW w:w="0" w:type="auto"/>
            <w:noWrap/>
            <w:hideMark/>
          </w:tcPr>
          <w:p w:rsidR="00807BCC" w:rsidRPr="007C332E" w:rsidRDefault="00807BCC" w:rsidP="007C3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sidRPr="007C332E">
              <w:rPr>
                <w:rFonts w:ascii="Calibri" w:eastAsia="Times New Roman" w:hAnsi="Calibri" w:cs="Calibri"/>
                <w:sz w:val="20"/>
                <w:szCs w:val="20"/>
                <w:lang w:eastAsia="es-CO"/>
              </w:rPr>
              <w:t>0</w:t>
            </w:r>
          </w:p>
        </w:tc>
        <w:tc>
          <w:tcPr>
            <w:tcW w:w="0" w:type="auto"/>
            <w:noWrap/>
            <w:hideMark/>
          </w:tcPr>
          <w:p w:rsidR="00807BCC" w:rsidRPr="007C332E" w:rsidRDefault="00BE3001" w:rsidP="00BE300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CO"/>
              </w:rPr>
            </w:pPr>
            <w:r>
              <w:rPr>
                <w:rFonts w:ascii="Calibri" w:eastAsia="Times New Roman" w:hAnsi="Calibri" w:cs="Calibri"/>
                <w:sz w:val="20"/>
                <w:szCs w:val="20"/>
                <w:lang w:eastAsia="es-CO"/>
              </w:rPr>
              <w:t>5103</w:t>
            </w:r>
          </w:p>
        </w:tc>
      </w:tr>
    </w:tbl>
    <w:p w:rsidR="006E7933" w:rsidRDefault="006E7933" w:rsidP="00C25FEE">
      <w:pPr>
        <w:spacing w:after="0" w:line="240" w:lineRule="auto"/>
        <w:jc w:val="both"/>
        <w:rPr>
          <w:rFonts w:eastAsia="Times New Roman" w:cs="Arial"/>
          <w:bCs/>
          <w:i/>
          <w:sz w:val="24"/>
          <w:szCs w:val="24"/>
          <w:lang w:eastAsia="es-MX"/>
        </w:rPr>
      </w:pPr>
    </w:p>
    <w:p w:rsidR="00807BCC" w:rsidRDefault="006F4D74" w:rsidP="00C25FEE">
      <w:pPr>
        <w:spacing w:after="0" w:line="240" w:lineRule="auto"/>
        <w:jc w:val="both"/>
        <w:rPr>
          <w:rFonts w:eastAsia="Times New Roman" w:cs="Arial"/>
          <w:bCs/>
          <w:i/>
          <w:sz w:val="24"/>
          <w:szCs w:val="24"/>
          <w:lang w:eastAsia="es-MX"/>
        </w:rPr>
      </w:pPr>
      <w:r>
        <w:rPr>
          <w:noProof/>
          <w:lang w:eastAsia="es-CO"/>
        </w:rPr>
        <w:lastRenderedPageBreak/>
        <w:drawing>
          <wp:inline distT="0" distB="0" distL="0" distR="0" wp14:anchorId="4DDC8EC8" wp14:editId="40A0D404">
            <wp:extent cx="5612130" cy="3897630"/>
            <wp:effectExtent l="0" t="0" r="7620" b="762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7933" w:rsidRDefault="006E7933" w:rsidP="00C25FEE">
      <w:pPr>
        <w:spacing w:after="0" w:line="240" w:lineRule="auto"/>
        <w:jc w:val="both"/>
        <w:rPr>
          <w:rFonts w:eastAsia="Times New Roman" w:cs="Arial"/>
          <w:bCs/>
          <w:i/>
          <w:sz w:val="24"/>
          <w:szCs w:val="24"/>
          <w:lang w:eastAsia="es-MX"/>
        </w:rPr>
      </w:pPr>
    </w:p>
    <w:p w:rsidR="008B309A" w:rsidRDefault="008B309A" w:rsidP="008B309A">
      <w:pPr>
        <w:spacing w:after="0" w:line="240" w:lineRule="auto"/>
        <w:rPr>
          <w:rFonts w:eastAsia="Times New Roman" w:cs="Arial"/>
          <w:bCs/>
          <w:i/>
          <w:sz w:val="24"/>
          <w:szCs w:val="24"/>
          <w:lang w:eastAsia="es-MX"/>
        </w:rPr>
      </w:pPr>
      <w:r>
        <w:rPr>
          <w:rFonts w:eastAsia="Times New Roman" w:cs="Arial"/>
          <w:bCs/>
          <w:i/>
          <w:sz w:val="24"/>
          <w:szCs w:val="24"/>
          <w:lang w:eastAsia="es-MX"/>
        </w:rPr>
        <w:t xml:space="preserve">Dando un cumplimiento del </w:t>
      </w:r>
      <w:r w:rsidR="007F4562">
        <w:rPr>
          <w:rFonts w:eastAsia="Times New Roman" w:cs="Arial"/>
          <w:bCs/>
          <w:i/>
          <w:sz w:val="24"/>
          <w:szCs w:val="24"/>
          <w:lang w:eastAsia="es-MX"/>
        </w:rPr>
        <w:t>100</w:t>
      </w:r>
      <w:r>
        <w:rPr>
          <w:rFonts w:eastAsia="Times New Roman" w:cs="Arial"/>
          <w:bCs/>
          <w:i/>
          <w:sz w:val="24"/>
          <w:szCs w:val="24"/>
          <w:lang w:eastAsia="es-MX"/>
        </w:rPr>
        <w:t>% al indicador según lo programado para el 2016.</w:t>
      </w:r>
    </w:p>
    <w:p w:rsidR="008B309A" w:rsidRDefault="00043E5B" w:rsidP="008B309A">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w:t>
      </w:r>
      <w:r w:rsidR="008B309A">
        <w:rPr>
          <w:rFonts w:eastAsia="Times New Roman" w:cs="Arial"/>
          <w:bCs/>
          <w:i/>
          <w:sz w:val="24"/>
          <w:szCs w:val="24"/>
          <w:lang w:eastAsia="es-MX"/>
        </w:rPr>
        <w:t xml:space="preserve"> Programado (</w:t>
      </w:r>
      <w:r w:rsidR="00A0677B">
        <w:rPr>
          <w:rFonts w:eastAsia="Times New Roman" w:cs="Arial"/>
          <w:bCs/>
          <w:i/>
          <w:sz w:val="24"/>
          <w:szCs w:val="24"/>
          <w:lang w:eastAsia="es-MX"/>
        </w:rPr>
        <w:t>5</w:t>
      </w:r>
      <w:r w:rsidR="007F4562">
        <w:rPr>
          <w:rFonts w:eastAsia="Times New Roman" w:cs="Arial"/>
          <w:bCs/>
          <w:i/>
          <w:sz w:val="24"/>
          <w:szCs w:val="24"/>
          <w:lang w:eastAsia="es-MX"/>
        </w:rPr>
        <w:t>.103</w:t>
      </w:r>
      <w:r w:rsidR="00A0677B">
        <w:rPr>
          <w:rFonts w:eastAsia="Times New Roman" w:cs="Arial"/>
          <w:bCs/>
          <w:i/>
          <w:sz w:val="24"/>
          <w:szCs w:val="24"/>
          <w:lang w:eastAsia="es-MX"/>
        </w:rPr>
        <w:t xml:space="preserve"> cupos) Valor Ejecutado (5.103</w:t>
      </w:r>
      <w:r w:rsidR="008B309A">
        <w:rPr>
          <w:rFonts w:eastAsia="Times New Roman" w:cs="Arial"/>
          <w:bCs/>
          <w:i/>
          <w:sz w:val="24"/>
          <w:szCs w:val="24"/>
          <w:lang w:eastAsia="es-MX"/>
        </w:rPr>
        <w:t xml:space="preserve"> </w:t>
      </w:r>
      <w:r w:rsidR="00A33D80">
        <w:rPr>
          <w:rFonts w:eastAsia="Times New Roman" w:cs="Arial"/>
          <w:bCs/>
          <w:i/>
          <w:sz w:val="24"/>
          <w:szCs w:val="24"/>
          <w:lang w:eastAsia="es-MX"/>
        </w:rPr>
        <w:t>cupos)</w:t>
      </w:r>
      <w:r w:rsidR="008B309A">
        <w:rPr>
          <w:rFonts w:eastAsia="Times New Roman" w:cs="Arial"/>
          <w:bCs/>
          <w:i/>
          <w:sz w:val="24"/>
          <w:szCs w:val="24"/>
          <w:lang w:eastAsia="es-MX"/>
        </w:rPr>
        <w:t xml:space="preserve"> cumplimiento </w:t>
      </w:r>
      <w:r w:rsidR="007F4562">
        <w:rPr>
          <w:rFonts w:eastAsia="Times New Roman" w:cs="Arial"/>
          <w:bCs/>
          <w:i/>
          <w:sz w:val="24"/>
          <w:szCs w:val="24"/>
          <w:lang w:eastAsia="es-MX"/>
        </w:rPr>
        <w:t>100</w:t>
      </w:r>
      <w:r w:rsidR="008B309A">
        <w:rPr>
          <w:rFonts w:eastAsia="Times New Roman" w:cs="Arial"/>
          <w:bCs/>
          <w:i/>
          <w:sz w:val="24"/>
          <w:szCs w:val="24"/>
          <w:lang w:eastAsia="es-MX"/>
        </w:rPr>
        <w:t>%</w:t>
      </w:r>
    </w:p>
    <w:p w:rsidR="008B309A" w:rsidRDefault="008B309A" w:rsidP="008B309A">
      <w:pPr>
        <w:spacing w:after="0" w:line="240" w:lineRule="auto"/>
        <w:jc w:val="both"/>
        <w:rPr>
          <w:rFonts w:eastAsia="Times New Roman" w:cs="Arial"/>
          <w:bCs/>
          <w:i/>
          <w:sz w:val="24"/>
          <w:szCs w:val="24"/>
          <w:lang w:eastAsia="es-MX"/>
        </w:rPr>
      </w:pPr>
    </w:p>
    <w:p w:rsidR="008B309A" w:rsidRDefault="005575F4" w:rsidP="008B309A">
      <w:pPr>
        <w:spacing w:after="0" w:line="240" w:lineRule="auto"/>
        <w:jc w:val="both"/>
        <w:rPr>
          <w:rFonts w:eastAsia="Times New Roman" w:cs="Arial"/>
          <w:bCs/>
          <w:i/>
          <w:sz w:val="24"/>
          <w:szCs w:val="24"/>
          <w:lang w:eastAsia="es-MX"/>
        </w:rPr>
      </w:pPr>
      <w:r>
        <w:rPr>
          <w:rFonts w:eastAsia="Times New Roman" w:cs="Arial"/>
          <w:bCs/>
          <w:i/>
          <w:sz w:val="24"/>
          <w:szCs w:val="24"/>
          <w:lang w:eastAsia="es-MX"/>
        </w:rPr>
        <w:t>Para</w:t>
      </w:r>
      <w:r w:rsidR="008B309A">
        <w:rPr>
          <w:rFonts w:eastAsia="Times New Roman" w:cs="Arial"/>
          <w:bCs/>
          <w:i/>
          <w:sz w:val="24"/>
          <w:szCs w:val="24"/>
          <w:lang w:eastAsia="es-MX"/>
        </w:rPr>
        <w:t xml:space="preserve"> dar cumplimiento a</w:t>
      </w:r>
      <w:r>
        <w:rPr>
          <w:rFonts w:eastAsia="Times New Roman" w:cs="Arial"/>
          <w:bCs/>
          <w:i/>
          <w:sz w:val="24"/>
          <w:szCs w:val="24"/>
          <w:lang w:eastAsia="es-MX"/>
        </w:rPr>
        <w:t>l</w:t>
      </w:r>
      <w:r w:rsidR="008B309A">
        <w:rPr>
          <w:rFonts w:eastAsia="Times New Roman" w:cs="Arial"/>
          <w:bCs/>
          <w:i/>
          <w:sz w:val="24"/>
          <w:szCs w:val="24"/>
          <w:lang w:eastAsia="es-MX"/>
        </w:rPr>
        <w:t xml:space="preserve"> indicador se realizaron 10 contratos de profesionales </w:t>
      </w:r>
      <w:r>
        <w:rPr>
          <w:rFonts w:eastAsia="Times New Roman" w:cs="Arial"/>
          <w:bCs/>
          <w:i/>
          <w:sz w:val="24"/>
          <w:szCs w:val="24"/>
          <w:lang w:eastAsia="es-MX"/>
        </w:rPr>
        <w:t xml:space="preserve">  </w:t>
      </w:r>
      <w:r w:rsidR="008B309A">
        <w:rPr>
          <w:rFonts w:eastAsia="Times New Roman" w:cs="Arial"/>
          <w:bCs/>
          <w:i/>
          <w:sz w:val="24"/>
          <w:szCs w:val="24"/>
          <w:lang w:eastAsia="es-MX"/>
        </w:rPr>
        <w:t xml:space="preserve">en el área. </w:t>
      </w:r>
    </w:p>
    <w:p w:rsidR="008B309A" w:rsidRDefault="008B309A" w:rsidP="008B309A">
      <w:pPr>
        <w:spacing w:after="0" w:line="240" w:lineRule="auto"/>
        <w:jc w:val="both"/>
        <w:rPr>
          <w:rFonts w:eastAsia="Times New Roman" w:cs="Arial"/>
          <w:bCs/>
          <w:i/>
          <w:sz w:val="24"/>
          <w:szCs w:val="24"/>
          <w:lang w:eastAsia="es-MX"/>
        </w:rPr>
      </w:pPr>
    </w:p>
    <w:p w:rsidR="008B309A" w:rsidRDefault="008B309A" w:rsidP="008B309A">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Presupuesto ejecutado para el Indicador No 70 $ </w:t>
      </w:r>
      <w:r w:rsidR="00FA293A">
        <w:rPr>
          <w:rFonts w:eastAsia="Times New Roman" w:cs="Arial"/>
          <w:bCs/>
          <w:i/>
          <w:sz w:val="24"/>
          <w:szCs w:val="24"/>
          <w:lang w:eastAsia="es-MX"/>
        </w:rPr>
        <w:t>701.700.00</w:t>
      </w:r>
      <w:r w:rsidR="00591804">
        <w:rPr>
          <w:rFonts w:eastAsia="Times New Roman" w:cs="Arial"/>
          <w:bCs/>
          <w:i/>
          <w:sz w:val="24"/>
          <w:szCs w:val="24"/>
          <w:lang w:eastAsia="es-MX"/>
        </w:rPr>
        <w:t>.</w:t>
      </w:r>
    </w:p>
    <w:p w:rsidR="008B309A" w:rsidRDefault="008B309A" w:rsidP="008B309A">
      <w:pPr>
        <w:spacing w:after="0" w:line="240" w:lineRule="auto"/>
        <w:jc w:val="both"/>
        <w:rPr>
          <w:rFonts w:eastAsia="Times New Roman" w:cs="Arial"/>
          <w:bCs/>
          <w:i/>
          <w:sz w:val="24"/>
          <w:szCs w:val="24"/>
          <w:lang w:eastAsia="es-MX"/>
        </w:rPr>
      </w:pPr>
    </w:p>
    <w:p w:rsidR="00B01FC6" w:rsidRPr="00771617" w:rsidRDefault="00B01FC6" w:rsidP="00C25FEE">
      <w:pPr>
        <w:spacing w:after="0" w:line="240" w:lineRule="auto"/>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t>INDICADOR META PRODUCTO No 71: Cupos para Niños, niñas,  adolescentes y jóvenes atendidos en el programa de escuelas de Formación Deportiva</w:t>
      </w:r>
    </w:p>
    <w:p w:rsidR="005B4AD7" w:rsidRPr="00771617" w:rsidRDefault="005B4AD7" w:rsidP="00C25FEE">
      <w:pPr>
        <w:spacing w:after="0" w:line="240" w:lineRule="auto"/>
        <w:jc w:val="both"/>
        <w:rPr>
          <w:rFonts w:eastAsia="Times New Roman" w:cs="Arial"/>
          <w:b/>
          <w:bCs/>
          <w:i/>
          <w:color w:val="0673A5"/>
          <w:sz w:val="24"/>
          <w:szCs w:val="24"/>
          <w:lang w:eastAsia="es-MX"/>
        </w:rPr>
      </w:pPr>
    </w:p>
    <w:p w:rsidR="00E74118" w:rsidRPr="00771617" w:rsidRDefault="00D05A8F" w:rsidP="00C25FEE">
      <w:pPr>
        <w:spacing w:after="0" w:line="240" w:lineRule="auto"/>
        <w:jc w:val="both"/>
        <w:rPr>
          <w:rFonts w:eastAsia="Times New Roman" w:cs="Arial"/>
          <w:b/>
          <w:bCs/>
          <w:i/>
          <w:sz w:val="24"/>
          <w:szCs w:val="24"/>
          <w:lang w:eastAsia="es-MX"/>
        </w:rPr>
      </w:pPr>
      <w:r w:rsidRPr="00771617">
        <w:rPr>
          <w:rFonts w:eastAsia="Times New Roman" w:cs="Arial"/>
          <w:b/>
          <w:bCs/>
          <w:i/>
          <w:sz w:val="24"/>
          <w:szCs w:val="24"/>
          <w:lang w:eastAsia="es-MX"/>
        </w:rPr>
        <w:t>Objetivos</w:t>
      </w:r>
      <w:r w:rsidR="00E74118" w:rsidRPr="00771617">
        <w:rPr>
          <w:rFonts w:eastAsia="Times New Roman" w:cs="Arial"/>
          <w:b/>
          <w:bCs/>
          <w:i/>
          <w:sz w:val="24"/>
          <w:szCs w:val="24"/>
          <w:lang w:eastAsia="es-MX"/>
        </w:rPr>
        <w:t>:</w:t>
      </w:r>
    </w:p>
    <w:p w:rsidR="00D97ED6" w:rsidRPr="00771617" w:rsidRDefault="00BB613A" w:rsidP="00D97ED6">
      <w:pPr>
        <w:spacing w:after="0" w:line="240" w:lineRule="auto"/>
        <w:jc w:val="both"/>
        <w:rPr>
          <w:rFonts w:eastAsia="Times New Roman" w:cs="Arial"/>
          <w:bCs/>
          <w:i/>
          <w:sz w:val="24"/>
          <w:szCs w:val="24"/>
          <w:lang w:eastAsia="es-MX"/>
        </w:rPr>
      </w:pPr>
      <w:r>
        <w:rPr>
          <w:rFonts w:eastAsia="Times New Roman" w:cs="Arial"/>
          <w:bCs/>
          <w:i/>
          <w:sz w:val="24"/>
          <w:szCs w:val="24"/>
          <w:lang w:eastAsia="es-MX"/>
        </w:rPr>
        <w:t>*Permitir</w:t>
      </w:r>
      <w:r w:rsidR="00D97ED6" w:rsidRPr="00771617">
        <w:rPr>
          <w:rFonts w:eastAsia="Times New Roman" w:cs="Arial"/>
          <w:bCs/>
          <w:i/>
          <w:sz w:val="24"/>
          <w:szCs w:val="24"/>
          <w:lang w:eastAsia="es-MX"/>
        </w:rPr>
        <w:t xml:space="preserve"> al niño y al joven la </w:t>
      </w:r>
      <w:r w:rsidR="00E74118" w:rsidRPr="00771617">
        <w:rPr>
          <w:rFonts w:eastAsia="Times New Roman" w:cs="Arial"/>
          <w:bCs/>
          <w:i/>
          <w:sz w:val="24"/>
          <w:szCs w:val="24"/>
          <w:lang w:eastAsia="es-MX"/>
        </w:rPr>
        <w:t>interacción</w:t>
      </w:r>
      <w:r w:rsidR="00D97ED6" w:rsidRPr="00771617">
        <w:rPr>
          <w:rFonts w:eastAsia="Times New Roman" w:cs="Arial"/>
          <w:bCs/>
          <w:i/>
          <w:sz w:val="24"/>
          <w:szCs w:val="24"/>
          <w:lang w:eastAsia="es-MX"/>
        </w:rPr>
        <w:t xml:space="preserve"> progresiva en el Deporte, en niveles de fundamentación Desarrollo y Perfeccionamiento.</w:t>
      </w:r>
    </w:p>
    <w:p w:rsidR="00D97ED6" w:rsidRPr="00771617" w:rsidRDefault="00D97ED6" w:rsidP="00D97ED6">
      <w:pPr>
        <w:spacing w:after="0" w:line="240" w:lineRule="auto"/>
        <w:jc w:val="both"/>
        <w:rPr>
          <w:rFonts w:eastAsia="Times New Roman" w:cs="Arial"/>
          <w:bCs/>
          <w:i/>
          <w:sz w:val="24"/>
          <w:szCs w:val="24"/>
          <w:lang w:eastAsia="es-MX"/>
        </w:rPr>
      </w:pPr>
      <w:r w:rsidRPr="00771617">
        <w:rPr>
          <w:rFonts w:eastAsia="Times New Roman" w:cs="Arial"/>
          <w:bCs/>
          <w:i/>
          <w:sz w:val="24"/>
          <w:szCs w:val="24"/>
          <w:lang w:eastAsia="es-MX"/>
        </w:rPr>
        <w:t>*Los Niños Tienen la oportunidad de enfocarse en un Deporte y formarse en el mismo a través de unas etapas que respetan su proceso de crecimiento y maduración.</w:t>
      </w:r>
    </w:p>
    <w:p w:rsidR="00D97ED6" w:rsidRPr="00771617" w:rsidRDefault="00D97ED6" w:rsidP="00D97ED6">
      <w:pPr>
        <w:spacing w:after="0" w:line="240" w:lineRule="auto"/>
        <w:jc w:val="both"/>
        <w:rPr>
          <w:rFonts w:eastAsia="Times New Roman" w:cs="Arial"/>
          <w:bCs/>
          <w:i/>
          <w:sz w:val="24"/>
          <w:szCs w:val="24"/>
          <w:lang w:eastAsia="es-MX"/>
        </w:rPr>
      </w:pPr>
      <w:r w:rsidRPr="00771617">
        <w:rPr>
          <w:rFonts w:eastAsia="Times New Roman" w:cs="Arial"/>
          <w:bCs/>
          <w:i/>
          <w:sz w:val="24"/>
          <w:szCs w:val="24"/>
          <w:lang w:eastAsia="es-MX"/>
        </w:rPr>
        <w:t>* Pueden vivenciar múltiples disciplinas para escoger la que sea más a fin a sus condiciones gustos e intereses.</w:t>
      </w:r>
    </w:p>
    <w:p w:rsidR="00D97ED6" w:rsidRPr="00771617" w:rsidRDefault="00D97ED6" w:rsidP="00D97ED6">
      <w:pPr>
        <w:spacing w:after="0" w:line="240" w:lineRule="auto"/>
        <w:jc w:val="both"/>
        <w:rPr>
          <w:rFonts w:eastAsia="Times New Roman" w:cs="Arial"/>
          <w:bCs/>
          <w:i/>
          <w:sz w:val="24"/>
          <w:szCs w:val="24"/>
          <w:lang w:eastAsia="es-MX"/>
        </w:rPr>
      </w:pPr>
      <w:r w:rsidRPr="00771617">
        <w:rPr>
          <w:rFonts w:eastAsia="Times New Roman" w:cs="Arial"/>
          <w:bCs/>
          <w:i/>
          <w:sz w:val="24"/>
          <w:szCs w:val="24"/>
          <w:lang w:eastAsia="es-MX"/>
        </w:rPr>
        <w:t>* Reciben un programa Organizado y planeado bajo los parámetros y principios del entrenamiento  Deportivo como son: Pedagógicos, Técnicos, Psicológicos, Teóricos.</w:t>
      </w:r>
    </w:p>
    <w:p w:rsidR="00D97ED6" w:rsidRPr="00771617" w:rsidRDefault="00D97ED6" w:rsidP="00D97ED6">
      <w:pPr>
        <w:spacing w:after="0" w:line="240" w:lineRule="auto"/>
        <w:jc w:val="both"/>
        <w:rPr>
          <w:rFonts w:eastAsia="Times New Roman" w:cs="Arial"/>
          <w:bCs/>
          <w:i/>
          <w:sz w:val="24"/>
          <w:szCs w:val="24"/>
          <w:lang w:eastAsia="es-MX"/>
        </w:rPr>
      </w:pPr>
      <w:r w:rsidRPr="00771617">
        <w:rPr>
          <w:rFonts w:eastAsia="Times New Roman" w:cs="Arial"/>
          <w:bCs/>
          <w:i/>
          <w:sz w:val="24"/>
          <w:szCs w:val="24"/>
          <w:lang w:eastAsia="es-MX"/>
        </w:rPr>
        <w:t>* Tienen seguimiento y control de sus actividades garantizando la progresión y posible proyección en el deporte de Rendimiento.</w:t>
      </w:r>
    </w:p>
    <w:p w:rsidR="00D97ED6" w:rsidRPr="00771617" w:rsidRDefault="00D97ED6" w:rsidP="00D97ED6">
      <w:pPr>
        <w:spacing w:after="0" w:line="240" w:lineRule="auto"/>
        <w:jc w:val="both"/>
        <w:rPr>
          <w:rFonts w:eastAsia="Times New Roman" w:cs="Arial"/>
          <w:bCs/>
          <w:i/>
          <w:sz w:val="24"/>
          <w:szCs w:val="24"/>
          <w:lang w:eastAsia="es-MX"/>
        </w:rPr>
      </w:pPr>
      <w:r w:rsidRPr="00771617">
        <w:rPr>
          <w:rFonts w:eastAsia="Times New Roman" w:cs="Arial"/>
          <w:bCs/>
          <w:i/>
          <w:sz w:val="24"/>
          <w:szCs w:val="24"/>
          <w:lang w:eastAsia="es-MX"/>
        </w:rPr>
        <w:lastRenderedPageBreak/>
        <w:t>*Los niños reciben experiencias competitivas que fortalecen sus roles sociales y maduran su perfil Deportivo.</w:t>
      </w:r>
    </w:p>
    <w:tbl>
      <w:tblPr>
        <w:tblStyle w:val="Tabladelista4-nfasis2"/>
        <w:tblW w:w="0" w:type="auto"/>
        <w:tblLook w:val="04A0" w:firstRow="1" w:lastRow="0" w:firstColumn="1" w:lastColumn="0" w:noHBand="0" w:noVBand="1"/>
      </w:tblPr>
      <w:tblGrid>
        <w:gridCol w:w="2287"/>
        <w:gridCol w:w="767"/>
      </w:tblGrid>
      <w:tr w:rsidR="00891565" w:rsidRPr="00771617" w:rsidTr="00390C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390C16" w:rsidP="002E2D97">
            <w:pPr>
              <w:rPr>
                <w:rFonts w:eastAsia="Times New Roman" w:cs="Times New Roman"/>
                <w:i/>
                <w:color w:val="000000"/>
                <w:sz w:val="24"/>
                <w:szCs w:val="24"/>
                <w:lang w:eastAsia="es-CO"/>
              </w:rPr>
            </w:pPr>
            <w:r>
              <w:rPr>
                <w:noProof/>
                <w:lang w:eastAsia="es-CO"/>
              </w:rPr>
              <w:drawing>
                <wp:anchor distT="0" distB="0" distL="114300" distR="114300" simplePos="0" relativeHeight="251728896" behindDoc="0" locked="0" layoutInCell="1" allowOverlap="1" wp14:anchorId="0B25E79E" wp14:editId="48333FE3">
                  <wp:simplePos x="0" y="0"/>
                  <wp:positionH relativeFrom="column">
                    <wp:posOffset>2874233</wp:posOffset>
                  </wp:positionH>
                  <wp:positionV relativeFrom="paragraph">
                    <wp:posOffset>4260747</wp:posOffset>
                  </wp:positionV>
                  <wp:extent cx="1902460" cy="1572895"/>
                  <wp:effectExtent l="0" t="0" r="2540" b="8255"/>
                  <wp:wrapNone/>
                  <wp:docPr id="37" name="Imagen 37" descr="https://fbcdn-sphotos-c-a.akamaihd.net/hphotos-ak-xpl1/v/t1.0-9/14202523_642397775929737_6817053254821358467_n.jpg?oh=87c148fd496e30d6f34a5f462e7b0ad9&amp;oe=5849602B&amp;__gda__=1484895655_4ff177f23b8b8ceda17e593306982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bcdn-sphotos-c-a.akamaihd.net/hphotos-ak-xpl1/v/t1.0-9/14202523_642397775929737_6817053254821358467_n.jpg?oh=87c148fd496e30d6f34a5f462e7b0ad9&amp;oe=5849602B&amp;__gda__=1484895655_4ff177f23b8b8ceda17e593306982bd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246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617">
              <w:rPr>
                <w:i/>
                <w:noProof/>
                <w:sz w:val="24"/>
                <w:szCs w:val="24"/>
                <w:lang w:eastAsia="es-CO"/>
              </w:rPr>
              <w:drawing>
                <wp:anchor distT="0" distB="0" distL="114300" distR="114300" simplePos="0" relativeHeight="251725824" behindDoc="0" locked="0" layoutInCell="1" allowOverlap="1" wp14:anchorId="58F0CF24" wp14:editId="2947851A">
                  <wp:simplePos x="0" y="0"/>
                  <wp:positionH relativeFrom="column">
                    <wp:posOffset>2875331</wp:posOffset>
                  </wp:positionH>
                  <wp:positionV relativeFrom="paragraph">
                    <wp:posOffset>2593631</wp:posOffset>
                  </wp:positionV>
                  <wp:extent cx="1869440" cy="1630680"/>
                  <wp:effectExtent l="0" t="0" r="0" b="7620"/>
                  <wp:wrapNone/>
                  <wp:docPr id="13" name="Imagen 13" descr="https://scontent-atl3-1.xx.fbcdn.net/t31.0-8/14107848_641283106041204_25285273723573088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atl3-1.xx.fbcdn.net/t31.0-8/14107848_641283106041204_2528527372357308841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944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565" w:rsidRPr="00771617">
              <w:rPr>
                <w:rFonts w:eastAsia="Times New Roman" w:cs="Times New Roman"/>
                <w:i/>
                <w:color w:val="000000"/>
                <w:sz w:val="24"/>
                <w:szCs w:val="24"/>
                <w:lang w:eastAsia="es-CO"/>
              </w:rPr>
              <w:t>DISCIPLINAS.</w:t>
            </w:r>
          </w:p>
        </w:tc>
        <w:tc>
          <w:tcPr>
            <w:tcW w:w="0" w:type="auto"/>
            <w:noWrap/>
            <w:hideMark/>
          </w:tcPr>
          <w:p w:rsidR="00891565" w:rsidRPr="00771617" w:rsidRDefault="00891565" w:rsidP="002E2D97">
            <w:pP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total</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VOLEIBOL</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391</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TEJO</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145</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TAEKWONDO</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176</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BMX</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125</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CICLOMONTAÑISMO</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57</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CICLISMO RUTA</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46</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FUTBOL</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621</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FUTBOL FEMENINO</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66</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FUTBOL DE SALÓN</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290</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FUTSALA</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196</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KARATE DO</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281</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 xml:space="preserve">GIMNASIA </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202</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NATACIÓN</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235</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BALONCESTO</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406</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TENIS DE MESA</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113</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PATINAJE</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221</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TENIS DE CAMPO</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200</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ESCALADA</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135</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BILLAR</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26</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JUDO</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65</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PESAS</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67</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BÁDMINTON</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110</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ATLETISMO</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186</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ESGRIMA</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93</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PORRAS</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4"/>
                <w:szCs w:val="24"/>
                <w:lang w:eastAsia="es-CO"/>
              </w:rPr>
            </w:pPr>
            <w:r>
              <w:rPr>
                <w:rFonts w:eastAsia="Times New Roman" w:cs="Times New Roman"/>
                <w:i/>
                <w:color w:val="000000"/>
                <w:sz w:val="24"/>
                <w:szCs w:val="24"/>
                <w:lang w:eastAsia="es-CO"/>
              </w:rPr>
              <w:t>191</w:t>
            </w:r>
          </w:p>
        </w:tc>
      </w:tr>
      <w:tr w:rsidR="00891565" w:rsidRPr="00771617" w:rsidTr="00390C1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AJEDREZ</w:t>
            </w:r>
          </w:p>
        </w:tc>
        <w:tc>
          <w:tcPr>
            <w:tcW w:w="0" w:type="auto"/>
            <w:noWrap/>
            <w:hideMark/>
          </w:tcPr>
          <w:p w:rsidR="00891565" w:rsidRPr="00771617" w:rsidRDefault="00891565" w:rsidP="002E2D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180</w:t>
            </w:r>
          </w:p>
        </w:tc>
      </w:tr>
      <w:tr w:rsidR="00891565" w:rsidRPr="00771617" w:rsidTr="00390C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91565" w:rsidRPr="00771617" w:rsidRDefault="00891565" w:rsidP="002E2D97">
            <w:pPr>
              <w:rPr>
                <w:rFonts w:eastAsia="Times New Roman" w:cs="Times New Roman"/>
                <w:b w:val="0"/>
                <w:i/>
                <w:color w:val="000000"/>
                <w:sz w:val="24"/>
                <w:szCs w:val="24"/>
                <w:lang w:eastAsia="es-CO"/>
              </w:rPr>
            </w:pPr>
            <w:r w:rsidRPr="00771617">
              <w:rPr>
                <w:rFonts w:eastAsia="Times New Roman" w:cs="Times New Roman"/>
                <w:b w:val="0"/>
                <w:i/>
                <w:color w:val="000000"/>
                <w:sz w:val="24"/>
                <w:szCs w:val="24"/>
                <w:lang w:eastAsia="es-CO"/>
              </w:rPr>
              <w:t>TOTALES</w:t>
            </w:r>
          </w:p>
        </w:tc>
        <w:tc>
          <w:tcPr>
            <w:tcW w:w="0" w:type="auto"/>
            <w:noWrap/>
            <w:hideMark/>
          </w:tcPr>
          <w:p w:rsidR="00891565" w:rsidRPr="00771617" w:rsidRDefault="00891565" w:rsidP="002E2D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sz w:val="24"/>
                <w:szCs w:val="24"/>
                <w:lang w:eastAsia="es-CO"/>
              </w:rPr>
            </w:pPr>
            <w:r>
              <w:rPr>
                <w:rFonts w:eastAsia="Times New Roman" w:cs="Times New Roman"/>
                <w:b/>
                <w:i/>
                <w:color w:val="000000"/>
                <w:sz w:val="24"/>
                <w:szCs w:val="24"/>
                <w:lang w:eastAsia="es-CO"/>
              </w:rPr>
              <w:t>4.824</w:t>
            </w:r>
          </w:p>
        </w:tc>
      </w:tr>
    </w:tbl>
    <w:p w:rsidR="00BB613A" w:rsidRDefault="00BB613A" w:rsidP="00C25FEE">
      <w:pPr>
        <w:spacing w:after="0" w:line="240" w:lineRule="auto"/>
        <w:jc w:val="both"/>
        <w:rPr>
          <w:rFonts w:eastAsia="Times New Roman" w:cs="Arial"/>
          <w:b/>
          <w:bCs/>
          <w:i/>
          <w:color w:val="0673A5"/>
          <w:sz w:val="24"/>
          <w:szCs w:val="24"/>
          <w:lang w:eastAsia="es-MX"/>
        </w:rPr>
      </w:pPr>
    </w:p>
    <w:p w:rsidR="00FF4E96" w:rsidRPr="00771617" w:rsidRDefault="00891565" w:rsidP="00C25FEE">
      <w:pPr>
        <w:spacing w:after="0" w:line="240" w:lineRule="auto"/>
        <w:jc w:val="both"/>
        <w:rPr>
          <w:rFonts w:eastAsia="Times New Roman" w:cs="Arial"/>
          <w:b/>
          <w:bCs/>
          <w:i/>
          <w:color w:val="0673A5"/>
          <w:sz w:val="24"/>
          <w:szCs w:val="24"/>
          <w:lang w:eastAsia="es-MX"/>
        </w:rPr>
      </w:pPr>
      <w:r w:rsidRPr="00771617">
        <w:rPr>
          <w:i/>
          <w:noProof/>
          <w:sz w:val="24"/>
          <w:szCs w:val="24"/>
          <w:lang w:eastAsia="es-CO"/>
        </w:rPr>
        <w:drawing>
          <wp:anchor distT="0" distB="0" distL="114300" distR="114300" simplePos="0" relativeHeight="251727872" behindDoc="0" locked="0" layoutInCell="1" allowOverlap="1" wp14:anchorId="7BE92E8C" wp14:editId="3BABAAEB">
            <wp:simplePos x="0" y="0"/>
            <wp:positionH relativeFrom="column">
              <wp:posOffset>2866576</wp:posOffset>
            </wp:positionH>
            <wp:positionV relativeFrom="paragraph">
              <wp:posOffset>-4566920</wp:posOffset>
            </wp:positionV>
            <wp:extent cx="1869440" cy="1428750"/>
            <wp:effectExtent l="0" t="0" r="0" b="0"/>
            <wp:wrapNone/>
            <wp:docPr id="12" name="Imagen 12" descr="https://scontent-atl3-1.xx.fbcdn.net/v/t1.0-9/14212667_641380522698129_2317497100422139175_n.jpg?oh=8b3f46a3e662fe8960de11a069edf5d3&amp;oe=5843B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tl3-1.xx.fbcdn.net/v/t1.0-9/14212667_641380522698129_2317497100422139175_n.jpg?oh=8b3f46a3e662fe8960de11a069edf5d3&amp;oe=5843BAE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944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617">
        <w:rPr>
          <w:rFonts w:eastAsia="Times New Roman" w:cs="Arial"/>
          <w:b/>
          <w:bCs/>
          <w:i/>
          <w:noProof/>
          <w:color w:val="0673A5"/>
          <w:sz w:val="24"/>
          <w:szCs w:val="24"/>
          <w:lang w:eastAsia="es-CO"/>
        </w:rPr>
        <w:drawing>
          <wp:anchor distT="0" distB="0" distL="114300" distR="114300" simplePos="0" relativeHeight="251726848" behindDoc="0" locked="0" layoutInCell="1" allowOverlap="1" wp14:anchorId="1598310F" wp14:editId="0A9EBA16">
            <wp:simplePos x="0" y="0"/>
            <wp:positionH relativeFrom="column">
              <wp:posOffset>2872420</wp:posOffset>
            </wp:positionH>
            <wp:positionV relativeFrom="paragraph">
              <wp:posOffset>-5515674</wp:posOffset>
            </wp:positionV>
            <wp:extent cx="1885950" cy="928370"/>
            <wp:effectExtent l="0" t="0" r="0" b="5080"/>
            <wp:wrapNone/>
            <wp:docPr id="9" name="Imagen 9" descr="C:\Users\Principal\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ncipal\Desktop\fo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E96" w:rsidRPr="00771617" w:rsidRDefault="00B200F9" w:rsidP="00C25FEE">
      <w:pPr>
        <w:spacing w:after="0" w:line="240" w:lineRule="auto"/>
        <w:jc w:val="both"/>
        <w:rPr>
          <w:rFonts w:eastAsia="Times New Roman" w:cs="Arial"/>
          <w:b/>
          <w:bCs/>
          <w:i/>
          <w:color w:val="0673A5"/>
          <w:sz w:val="24"/>
          <w:szCs w:val="24"/>
          <w:lang w:eastAsia="es-MX"/>
        </w:rPr>
      </w:pPr>
      <w:r>
        <w:rPr>
          <w:noProof/>
          <w:lang w:eastAsia="es-CO"/>
        </w:rPr>
        <w:drawing>
          <wp:anchor distT="0" distB="0" distL="114300" distR="114300" simplePos="0" relativeHeight="251704320" behindDoc="0" locked="0" layoutInCell="1" allowOverlap="1" wp14:anchorId="0217EAE6" wp14:editId="6A9B27C8">
            <wp:simplePos x="0" y="0"/>
            <wp:positionH relativeFrom="column">
              <wp:posOffset>1889314</wp:posOffset>
            </wp:positionH>
            <wp:positionV relativeFrom="paragraph">
              <wp:posOffset>10795</wp:posOffset>
            </wp:positionV>
            <wp:extent cx="3590604" cy="1458097"/>
            <wp:effectExtent l="0" t="0" r="0" b="8890"/>
            <wp:wrapNone/>
            <wp:docPr id="38" name="Imagen 38" descr="https://scontent-atl3-1.xx.fbcdn.net/t31.0-8/13528083_613353722167476_18870855610399014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content-atl3-1.xx.fbcdn.net/t31.0-8/13528083_613353722167476_1887085561039901428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0604" cy="14580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3296" behindDoc="0" locked="0" layoutInCell="1" allowOverlap="1" wp14:anchorId="0F1404A0" wp14:editId="0E021CCF">
            <wp:simplePos x="0" y="0"/>
            <wp:positionH relativeFrom="column">
              <wp:posOffset>-116205</wp:posOffset>
            </wp:positionH>
            <wp:positionV relativeFrom="paragraph">
              <wp:posOffset>10795</wp:posOffset>
            </wp:positionV>
            <wp:extent cx="1943735" cy="1457960"/>
            <wp:effectExtent l="0" t="0" r="0" b="8890"/>
            <wp:wrapNone/>
            <wp:docPr id="36" name="Imagen 36" descr="https://scontent-atl3-1.xx.fbcdn.net/t31.0-8/13738277_619973991505449_80406822437254563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ontent-atl3-1.xx.fbcdn.net/t31.0-8/13738277_619973991505449_8040682243725456307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73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E96" w:rsidRPr="00771617" w:rsidRDefault="00FF4E96" w:rsidP="00C25FEE">
      <w:pPr>
        <w:spacing w:after="0" w:line="240" w:lineRule="auto"/>
        <w:jc w:val="both"/>
        <w:rPr>
          <w:rFonts w:eastAsia="Times New Roman" w:cs="Arial"/>
          <w:b/>
          <w:bCs/>
          <w:i/>
          <w:color w:val="0673A5"/>
          <w:sz w:val="24"/>
          <w:szCs w:val="24"/>
          <w:lang w:eastAsia="es-MX"/>
        </w:rPr>
      </w:pPr>
    </w:p>
    <w:p w:rsidR="00FF4E96" w:rsidRPr="00771617" w:rsidRDefault="00FF4E96" w:rsidP="00C25FEE">
      <w:pPr>
        <w:spacing w:after="0" w:line="240" w:lineRule="auto"/>
        <w:jc w:val="both"/>
        <w:rPr>
          <w:rFonts w:eastAsia="Times New Roman" w:cs="Arial"/>
          <w:b/>
          <w:bCs/>
          <w:i/>
          <w:color w:val="0673A5"/>
          <w:sz w:val="24"/>
          <w:szCs w:val="24"/>
          <w:lang w:eastAsia="es-MX"/>
        </w:rPr>
      </w:pPr>
    </w:p>
    <w:p w:rsidR="00FF4E96" w:rsidRPr="00771617" w:rsidRDefault="00FF4E96" w:rsidP="00C25FEE">
      <w:pPr>
        <w:spacing w:after="0" w:line="240" w:lineRule="auto"/>
        <w:jc w:val="both"/>
        <w:rPr>
          <w:rFonts w:eastAsia="Times New Roman" w:cs="Arial"/>
          <w:b/>
          <w:bCs/>
          <w:i/>
          <w:color w:val="0673A5"/>
          <w:sz w:val="24"/>
          <w:szCs w:val="24"/>
          <w:lang w:eastAsia="es-MX"/>
        </w:rPr>
      </w:pPr>
    </w:p>
    <w:p w:rsidR="00FF4E96" w:rsidRPr="00771617" w:rsidRDefault="00FF4E96" w:rsidP="00C25FEE">
      <w:pPr>
        <w:spacing w:after="0" w:line="240" w:lineRule="auto"/>
        <w:jc w:val="both"/>
        <w:rPr>
          <w:rFonts w:eastAsia="Times New Roman" w:cs="Arial"/>
          <w:b/>
          <w:bCs/>
          <w:i/>
          <w:color w:val="0673A5"/>
          <w:sz w:val="24"/>
          <w:szCs w:val="24"/>
          <w:lang w:eastAsia="es-MX"/>
        </w:rPr>
      </w:pPr>
    </w:p>
    <w:p w:rsidR="00FF4E96" w:rsidRPr="00771617" w:rsidRDefault="00FF4E96" w:rsidP="00C25FEE">
      <w:pPr>
        <w:spacing w:after="0" w:line="240" w:lineRule="auto"/>
        <w:jc w:val="both"/>
        <w:rPr>
          <w:rFonts w:eastAsia="Times New Roman" w:cs="Arial"/>
          <w:b/>
          <w:bCs/>
          <w:i/>
          <w:color w:val="0673A5"/>
          <w:sz w:val="24"/>
          <w:szCs w:val="24"/>
          <w:lang w:eastAsia="es-MX"/>
        </w:rPr>
      </w:pPr>
    </w:p>
    <w:p w:rsidR="00FF4E96" w:rsidRPr="00771617" w:rsidRDefault="00FF4E96" w:rsidP="00C25FEE">
      <w:pPr>
        <w:spacing w:after="0" w:line="240" w:lineRule="auto"/>
        <w:jc w:val="both"/>
        <w:rPr>
          <w:rFonts w:eastAsia="Times New Roman" w:cs="Arial"/>
          <w:b/>
          <w:bCs/>
          <w:i/>
          <w:color w:val="0673A5"/>
          <w:sz w:val="24"/>
          <w:szCs w:val="24"/>
          <w:lang w:eastAsia="es-MX"/>
        </w:rPr>
      </w:pPr>
    </w:p>
    <w:p w:rsidR="00FF4E96" w:rsidRPr="00771617" w:rsidRDefault="00FF4E96" w:rsidP="00C25FEE">
      <w:pPr>
        <w:spacing w:after="0" w:line="240" w:lineRule="auto"/>
        <w:jc w:val="both"/>
        <w:rPr>
          <w:rFonts w:eastAsia="Times New Roman" w:cs="Arial"/>
          <w:b/>
          <w:bCs/>
          <w:i/>
          <w:color w:val="0673A5"/>
          <w:sz w:val="24"/>
          <w:szCs w:val="24"/>
          <w:lang w:eastAsia="es-MX"/>
        </w:rPr>
      </w:pPr>
    </w:p>
    <w:p w:rsidR="00D97ED6" w:rsidRDefault="00213A4C" w:rsidP="00390C16">
      <w:pPr>
        <w:spacing w:after="0" w:line="240" w:lineRule="auto"/>
        <w:jc w:val="center"/>
        <w:rPr>
          <w:i/>
          <w:noProof/>
          <w:sz w:val="24"/>
          <w:szCs w:val="24"/>
          <w:lang w:eastAsia="es-CO"/>
        </w:rPr>
      </w:pPr>
      <w:r w:rsidRPr="00771617">
        <w:rPr>
          <w:rFonts w:eastAsia="Times New Roman" w:cs="Arial"/>
          <w:b/>
          <w:bCs/>
          <w:i/>
          <w:color w:val="0673A5"/>
          <w:sz w:val="24"/>
          <w:szCs w:val="24"/>
          <w:lang w:eastAsia="es-MX"/>
        </w:rPr>
        <w:t xml:space="preserve">Cuadro de Inscritos por Escuela </w:t>
      </w:r>
      <w:r w:rsidR="00BE2C5C">
        <w:rPr>
          <w:rFonts w:eastAsia="Times New Roman" w:cs="Arial"/>
          <w:b/>
          <w:bCs/>
          <w:i/>
          <w:color w:val="0673A5"/>
          <w:sz w:val="24"/>
          <w:szCs w:val="24"/>
          <w:lang w:eastAsia="es-MX"/>
        </w:rPr>
        <w:t>Deportiva</w:t>
      </w:r>
      <w:r w:rsidRPr="00771617">
        <w:rPr>
          <w:rFonts w:eastAsia="Times New Roman" w:cs="Arial"/>
          <w:b/>
          <w:bCs/>
          <w:i/>
          <w:color w:val="0673A5"/>
          <w:sz w:val="24"/>
          <w:szCs w:val="24"/>
          <w:lang w:eastAsia="es-MX"/>
        </w:rPr>
        <w:t>.</w:t>
      </w:r>
    </w:p>
    <w:p w:rsidR="00CB0424" w:rsidRDefault="00CB0424" w:rsidP="00C25FEE">
      <w:pPr>
        <w:spacing w:after="0" w:line="240" w:lineRule="auto"/>
        <w:jc w:val="both"/>
        <w:rPr>
          <w:i/>
          <w:noProof/>
          <w:sz w:val="24"/>
          <w:szCs w:val="24"/>
          <w:lang w:eastAsia="es-CO"/>
        </w:rPr>
      </w:pPr>
      <w:r>
        <w:rPr>
          <w:noProof/>
          <w:lang w:eastAsia="es-CO"/>
        </w:rPr>
        <w:lastRenderedPageBreak/>
        <w:drawing>
          <wp:inline distT="0" distB="0" distL="0" distR="0" wp14:anchorId="53F4DCD2" wp14:editId="36158FAA">
            <wp:extent cx="5612130" cy="3923665"/>
            <wp:effectExtent l="0" t="0" r="7620" b="6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0424" w:rsidRDefault="00CB0424" w:rsidP="00C25FEE">
      <w:pPr>
        <w:spacing w:after="0" w:line="240" w:lineRule="auto"/>
        <w:jc w:val="both"/>
        <w:rPr>
          <w:i/>
          <w:noProof/>
          <w:sz w:val="24"/>
          <w:szCs w:val="24"/>
          <w:lang w:eastAsia="es-CO"/>
        </w:rPr>
      </w:pPr>
    </w:p>
    <w:p w:rsidR="00CB0424" w:rsidRDefault="00CB0424" w:rsidP="006A1B34">
      <w:pPr>
        <w:spacing w:after="0" w:line="240" w:lineRule="auto"/>
        <w:jc w:val="both"/>
        <w:rPr>
          <w:rFonts w:eastAsia="Times New Roman" w:cs="Arial"/>
          <w:bCs/>
          <w:i/>
          <w:sz w:val="24"/>
          <w:szCs w:val="24"/>
          <w:lang w:eastAsia="es-MX"/>
        </w:rPr>
      </w:pPr>
      <w:r>
        <w:rPr>
          <w:rFonts w:eastAsia="Times New Roman" w:cs="Arial"/>
          <w:bCs/>
          <w:i/>
          <w:sz w:val="24"/>
          <w:szCs w:val="24"/>
          <w:lang w:eastAsia="es-MX"/>
        </w:rPr>
        <w:t>Dando un cumplimiento del 115% al indicador según lo programado para el 2016.</w:t>
      </w:r>
    </w:p>
    <w:p w:rsidR="00CB0424" w:rsidRDefault="00133EB7" w:rsidP="006A1B34">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w:t>
      </w:r>
      <w:r w:rsidR="00CB0424">
        <w:rPr>
          <w:rFonts w:eastAsia="Times New Roman" w:cs="Arial"/>
          <w:bCs/>
          <w:i/>
          <w:sz w:val="24"/>
          <w:szCs w:val="24"/>
          <w:lang w:eastAsia="es-MX"/>
        </w:rPr>
        <w:t xml:space="preserve"> Programado (4.211 cupos) Valor Ejecutado (4.824 </w:t>
      </w:r>
      <w:r>
        <w:rPr>
          <w:rFonts w:eastAsia="Times New Roman" w:cs="Arial"/>
          <w:bCs/>
          <w:i/>
          <w:sz w:val="24"/>
          <w:szCs w:val="24"/>
          <w:lang w:eastAsia="es-MX"/>
        </w:rPr>
        <w:t>cupos)</w:t>
      </w:r>
      <w:r w:rsidR="00CB0424">
        <w:rPr>
          <w:rFonts w:eastAsia="Times New Roman" w:cs="Arial"/>
          <w:bCs/>
          <w:i/>
          <w:sz w:val="24"/>
          <w:szCs w:val="24"/>
          <w:lang w:eastAsia="es-MX"/>
        </w:rPr>
        <w:t xml:space="preserve"> cumplimiento 115%</w:t>
      </w:r>
    </w:p>
    <w:p w:rsidR="00CB0424" w:rsidRDefault="00CB0424" w:rsidP="00CB0424">
      <w:pPr>
        <w:spacing w:after="0" w:line="240" w:lineRule="auto"/>
        <w:jc w:val="both"/>
        <w:rPr>
          <w:rFonts w:eastAsia="Times New Roman" w:cs="Arial"/>
          <w:bCs/>
          <w:i/>
          <w:sz w:val="24"/>
          <w:szCs w:val="24"/>
          <w:lang w:eastAsia="es-MX"/>
        </w:rPr>
      </w:pPr>
    </w:p>
    <w:p w:rsidR="00CB0424" w:rsidRDefault="00133EB7" w:rsidP="00CB0424">
      <w:pPr>
        <w:spacing w:after="0" w:line="240" w:lineRule="auto"/>
        <w:jc w:val="both"/>
        <w:rPr>
          <w:rFonts w:eastAsia="Times New Roman" w:cs="Arial"/>
          <w:bCs/>
          <w:i/>
          <w:sz w:val="24"/>
          <w:szCs w:val="24"/>
          <w:lang w:eastAsia="es-MX"/>
        </w:rPr>
      </w:pPr>
      <w:r>
        <w:rPr>
          <w:rFonts w:eastAsia="Times New Roman" w:cs="Arial"/>
          <w:bCs/>
          <w:i/>
          <w:sz w:val="24"/>
          <w:szCs w:val="24"/>
          <w:lang w:eastAsia="es-MX"/>
        </w:rPr>
        <w:t>Para</w:t>
      </w:r>
      <w:r w:rsidR="00CB0424">
        <w:rPr>
          <w:rFonts w:eastAsia="Times New Roman" w:cs="Arial"/>
          <w:bCs/>
          <w:i/>
          <w:sz w:val="24"/>
          <w:szCs w:val="24"/>
          <w:lang w:eastAsia="es-MX"/>
        </w:rPr>
        <w:t xml:space="preserve"> dar cumplimiento a</w:t>
      </w:r>
      <w:r w:rsidR="00BB613A">
        <w:rPr>
          <w:rFonts w:eastAsia="Times New Roman" w:cs="Arial"/>
          <w:bCs/>
          <w:i/>
          <w:sz w:val="24"/>
          <w:szCs w:val="24"/>
          <w:lang w:eastAsia="es-MX"/>
        </w:rPr>
        <w:t>l</w:t>
      </w:r>
      <w:r w:rsidR="00CB0424">
        <w:rPr>
          <w:rFonts w:eastAsia="Times New Roman" w:cs="Arial"/>
          <w:bCs/>
          <w:i/>
          <w:sz w:val="24"/>
          <w:szCs w:val="24"/>
          <w:lang w:eastAsia="es-MX"/>
        </w:rPr>
        <w:t xml:space="preserve"> indicador se realizaron 4</w:t>
      </w:r>
      <w:r w:rsidR="00613B4A">
        <w:rPr>
          <w:rFonts w:eastAsia="Times New Roman" w:cs="Arial"/>
          <w:bCs/>
          <w:i/>
          <w:sz w:val="24"/>
          <w:szCs w:val="24"/>
          <w:lang w:eastAsia="es-MX"/>
        </w:rPr>
        <w:t>9</w:t>
      </w:r>
      <w:r w:rsidR="00CB0424">
        <w:rPr>
          <w:rFonts w:eastAsia="Times New Roman" w:cs="Arial"/>
          <w:bCs/>
          <w:i/>
          <w:sz w:val="24"/>
          <w:szCs w:val="24"/>
          <w:lang w:eastAsia="es-MX"/>
        </w:rPr>
        <w:t xml:space="preserve"> contratos de profesionales en las áreas Deportivas y Recreativas. </w:t>
      </w:r>
    </w:p>
    <w:p w:rsidR="00CB0424" w:rsidRDefault="00CB0424" w:rsidP="00CB0424">
      <w:pPr>
        <w:spacing w:after="0" w:line="240" w:lineRule="auto"/>
        <w:jc w:val="both"/>
        <w:rPr>
          <w:rFonts w:eastAsia="Times New Roman" w:cs="Arial"/>
          <w:bCs/>
          <w:i/>
          <w:sz w:val="24"/>
          <w:szCs w:val="24"/>
          <w:lang w:eastAsia="es-MX"/>
        </w:rPr>
      </w:pPr>
    </w:p>
    <w:p w:rsidR="00CB0424" w:rsidRDefault="00CB0424" w:rsidP="00CB0424">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Presupuesto ejecutado para el Indicador No 71 $ </w:t>
      </w:r>
      <w:r w:rsidR="00447E88">
        <w:rPr>
          <w:rFonts w:eastAsia="Times New Roman" w:cs="Arial"/>
          <w:bCs/>
          <w:i/>
          <w:sz w:val="24"/>
          <w:szCs w:val="24"/>
          <w:lang w:eastAsia="es-MX"/>
        </w:rPr>
        <w:t>1.423.425.801</w:t>
      </w:r>
    </w:p>
    <w:p w:rsidR="00CB0424" w:rsidRDefault="00CB0424" w:rsidP="00C25FEE">
      <w:pPr>
        <w:spacing w:after="0" w:line="240" w:lineRule="auto"/>
        <w:jc w:val="both"/>
        <w:rPr>
          <w:i/>
          <w:noProof/>
          <w:sz w:val="24"/>
          <w:szCs w:val="24"/>
          <w:lang w:eastAsia="es-CO"/>
        </w:rPr>
      </w:pPr>
    </w:p>
    <w:p w:rsidR="00C25FEE" w:rsidRDefault="00B01FC6" w:rsidP="00133EB7">
      <w:pPr>
        <w:tabs>
          <w:tab w:val="left" w:pos="3225"/>
        </w:tabs>
        <w:spacing w:after="0" w:line="240" w:lineRule="auto"/>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t>INDICADOR META PRODUCTO No 72: Participaciones en eventos del deporte asociado a nivel de competencia</w:t>
      </w:r>
      <w:r w:rsidR="00BB613A">
        <w:rPr>
          <w:rFonts w:eastAsia="Times New Roman" w:cs="Arial"/>
          <w:b/>
          <w:bCs/>
          <w:i/>
          <w:color w:val="0673A5"/>
          <w:sz w:val="24"/>
          <w:szCs w:val="24"/>
          <w:lang w:eastAsia="es-MX"/>
        </w:rPr>
        <w:t>.</w:t>
      </w:r>
    </w:p>
    <w:p w:rsidR="00BB613A" w:rsidRDefault="00BB613A" w:rsidP="00133EB7">
      <w:pPr>
        <w:tabs>
          <w:tab w:val="left" w:pos="3225"/>
        </w:tabs>
        <w:spacing w:after="0" w:line="240" w:lineRule="auto"/>
        <w:jc w:val="both"/>
        <w:rPr>
          <w:rFonts w:eastAsia="Times New Roman" w:cs="Arial"/>
          <w:b/>
          <w:bCs/>
          <w:i/>
          <w:color w:val="0673A5"/>
          <w:sz w:val="24"/>
          <w:szCs w:val="24"/>
          <w:lang w:eastAsia="es-MX"/>
        </w:rPr>
      </w:pPr>
    </w:p>
    <w:p w:rsidR="00BB613A" w:rsidRPr="00BB613A" w:rsidRDefault="00BB613A" w:rsidP="00133EB7">
      <w:pPr>
        <w:tabs>
          <w:tab w:val="left" w:pos="3225"/>
        </w:tabs>
        <w:spacing w:after="0" w:line="240" w:lineRule="auto"/>
        <w:jc w:val="both"/>
        <w:rPr>
          <w:rFonts w:eastAsia="Times New Roman" w:cs="Arial"/>
          <w:b/>
          <w:bCs/>
          <w:i/>
          <w:sz w:val="24"/>
          <w:szCs w:val="24"/>
          <w:lang w:eastAsia="es-MX"/>
        </w:rPr>
      </w:pPr>
      <w:r w:rsidRPr="00BB613A">
        <w:rPr>
          <w:rFonts w:eastAsia="Times New Roman" w:cs="Arial"/>
          <w:b/>
          <w:bCs/>
          <w:i/>
          <w:sz w:val="24"/>
          <w:szCs w:val="24"/>
          <w:lang w:eastAsia="es-MX"/>
        </w:rPr>
        <w:t>Objetivos:</w:t>
      </w:r>
    </w:p>
    <w:p w:rsidR="00D602CE" w:rsidRDefault="00213A4C" w:rsidP="00D602CE">
      <w:pPr>
        <w:spacing w:after="0" w:line="240" w:lineRule="auto"/>
        <w:jc w:val="both"/>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 Se da la oportunidad al Deportista de tener un nivel competitivo en eventos deportivos de carácter oficial de organismos del sistema Nacional de</w:t>
      </w:r>
      <w:r w:rsidR="00591804">
        <w:rPr>
          <w:rFonts w:eastAsia="Times New Roman" w:cs="Times New Roman"/>
          <w:i/>
          <w:color w:val="000000"/>
          <w:sz w:val="24"/>
          <w:szCs w:val="24"/>
          <w:lang w:eastAsia="es-CO"/>
        </w:rPr>
        <w:t>l</w:t>
      </w:r>
      <w:r w:rsidRPr="00771617">
        <w:rPr>
          <w:rFonts w:eastAsia="Times New Roman" w:cs="Times New Roman"/>
          <w:i/>
          <w:color w:val="000000"/>
          <w:sz w:val="24"/>
          <w:szCs w:val="24"/>
          <w:lang w:eastAsia="es-CO"/>
        </w:rPr>
        <w:t xml:space="preserve"> Deporte.</w:t>
      </w:r>
    </w:p>
    <w:p w:rsidR="00213A4C" w:rsidRPr="00771617" w:rsidRDefault="00213A4C" w:rsidP="00D602CE">
      <w:pPr>
        <w:spacing w:after="0" w:line="240" w:lineRule="auto"/>
        <w:jc w:val="both"/>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 xml:space="preserve">* </w:t>
      </w:r>
      <w:r w:rsidR="00BB613A">
        <w:rPr>
          <w:rFonts w:eastAsia="Times New Roman" w:cs="Times New Roman"/>
          <w:i/>
          <w:color w:val="000000"/>
          <w:sz w:val="24"/>
          <w:szCs w:val="24"/>
          <w:lang w:eastAsia="es-CO"/>
        </w:rPr>
        <w:t xml:space="preserve">Buscamos </w:t>
      </w:r>
      <w:r w:rsidRPr="00771617">
        <w:rPr>
          <w:rFonts w:eastAsia="Times New Roman" w:cs="Times New Roman"/>
          <w:i/>
          <w:color w:val="000000"/>
          <w:sz w:val="24"/>
          <w:szCs w:val="24"/>
          <w:lang w:eastAsia="es-CO"/>
        </w:rPr>
        <w:t xml:space="preserve"> que nuestros deportistas participen y se confronten con los deportis</w:t>
      </w:r>
      <w:r w:rsidR="00BB613A">
        <w:rPr>
          <w:rFonts w:eastAsia="Times New Roman" w:cs="Times New Roman"/>
          <w:i/>
          <w:color w:val="000000"/>
          <w:sz w:val="24"/>
          <w:szCs w:val="24"/>
          <w:lang w:eastAsia="es-CO"/>
        </w:rPr>
        <w:t>tas del Departamento y del País logrando más experiencia y nuevas vivencias para su vida, tanto deportiva como personal.</w:t>
      </w:r>
    </w:p>
    <w:p w:rsidR="00213A4C" w:rsidRPr="00771617" w:rsidRDefault="00213A4C" w:rsidP="00D602CE">
      <w:pPr>
        <w:spacing w:after="0" w:line="240" w:lineRule="auto"/>
        <w:jc w:val="both"/>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*Se evalúan sus avances</w:t>
      </w:r>
      <w:r w:rsidR="00BB613A">
        <w:rPr>
          <w:rFonts w:eastAsia="Times New Roman" w:cs="Times New Roman"/>
          <w:i/>
          <w:color w:val="000000"/>
          <w:sz w:val="24"/>
          <w:szCs w:val="24"/>
          <w:lang w:eastAsia="es-CO"/>
        </w:rPr>
        <w:t xml:space="preserve"> a nivel Deportivo y Personal</w:t>
      </w:r>
      <w:r w:rsidRPr="00771617">
        <w:rPr>
          <w:rFonts w:eastAsia="Times New Roman" w:cs="Times New Roman"/>
          <w:i/>
          <w:color w:val="000000"/>
          <w:sz w:val="24"/>
          <w:szCs w:val="24"/>
          <w:lang w:eastAsia="es-CO"/>
        </w:rPr>
        <w:t>.</w:t>
      </w:r>
    </w:p>
    <w:p w:rsidR="00213A4C" w:rsidRPr="00771617" w:rsidRDefault="00213A4C" w:rsidP="00D602CE">
      <w:pPr>
        <w:spacing w:after="0" w:line="240" w:lineRule="auto"/>
        <w:jc w:val="both"/>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 xml:space="preserve">* </w:t>
      </w:r>
      <w:r w:rsidR="00BB613A">
        <w:rPr>
          <w:rFonts w:eastAsia="Times New Roman" w:cs="Times New Roman"/>
          <w:i/>
          <w:color w:val="000000"/>
          <w:sz w:val="24"/>
          <w:szCs w:val="24"/>
          <w:lang w:eastAsia="es-CO"/>
        </w:rPr>
        <w:t>El IMRD a lo largo de estos últimos año  a buscado ser</w:t>
      </w:r>
      <w:r w:rsidRPr="00771617">
        <w:rPr>
          <w:rFonts w:eastAsia="Times New Roman" w:cs="Times New Roman"/>
          <w:i/>
          <w:color w:val="000000"/>
          <w:sz w:val="24"/>
          <w:szCs w:val="24"/>
          <w:lang w:eastAsia="es-CO"/>
        </w:rPr>
        <w:t xml:space="preserve"> la reserva deportiva de Cundinamarca.</w:t>
      </w:r>
    </w:p>
    <w:p w:rsidR="00213A4C" w:rsidRDefault="00213A4C" w:rsidP="00D602CE">
      <w:pPr>
        <w:spacing w:after="0" w:line="240" w:lineRule="auto"/>
        <w:jc w:val="both"/>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 xml:space="preserve">* </w:t>
      </w:r>
      <w:r w:rsidR="00BB613A">
        <w:rPr>
          <w:rFonts w:eastAsia="Times New Roman" w:cs="Times New Roman"/>
          <w:i/>
          <w:color w:val="000000"/>
          <w:sz w:val="24"/>
          <w:szCs w:val="24"/>
          <w:lang w:eastAsia="es-CO"/>
        </w:rPr>
        <w:t>Se pretende con el Niño o niñas vaya</w:t>
      </w:r>
      <w:r w:rsidRPr="00771617">
        <w:rPr>
          <w:rFonts w:eastAsia="Times New Roman" w:cs="Times New Roman"/>
          <w:i/>
          <w:color w:val="000000"/>
          <w:sz w:val="24"/>
          <w:szCs w:val="24"/>
          <w:lang w:eastAsia="es-CO"/>
        </w:rPr>
        <w:t xml:space="preserve"> escalando en el proceso de nivel competitivo sorteando etapas del proceso de valoración de la formación Deportiva.</w:t>
      </w:r>
    </w:p>
    <w:p w:rsidR="00D2531B" w:rsidRPr="00771617" w:rsidRDefault="00D2531B" w:rsidP="00D602CE">
      <w:pPr>
        <w:spacing w:after="0" w:line="240" w:lineRule="auto"/>
        <w:jc w:val="both"/>
        <w:rPr>
          <w:rFonts w:eastAsia="Times New Roman" w:cs="Times New Roman"/>
          <w:i/>
          <w:color w:val="000000"/>
          <w:sz w:val="24"/>
          <w:szCs w:val="24"/>
          <w:lang w:eastAsia="es-CO"/>
        </w:rPr>
      </w:pPr>
    </w:p>
    <w:p w:rsidR="00071EFB" w:rsidRDefault="00BB613A" w:rsidP="00D602CE">
      <w:pPr>
        <w:spacing w:after="0" w:line="240" w:lineRule="auto"/>
        <w:jc w:val="both"/>
        <w:rPr>
          <w:rFonts w:eastAsia="Times New Roman" w:cs="Times New Roman"/>
          <w:i/>
          <w:color w:val="000000"/>
          <w:sz w:val="24"/>
          <w:szCs w:val="24"/>
          <w:lang w:eastAsia="es-CO"/>
        </w:rPr>
      </w:pPr>
      <w:r w:rsidRPr="005649F3">
        <w:rPr>
          <w:rFonts w:eastAsia="Times New Roman" w:cs="Times New Roman"/>
          <w:i/>
          <w:color w:val="000000"/>
          <w:sz w:val="24"/>
          <w:szCs w:val="24"/>
          <w:lang w:eastAsia="es-CO"/>
        </w:rPr>
        <w:t xml:space="preserve">Se han realizado </w:t>
      </w:r>
      <w:r w:rsidR="005649F3" w:rsidRPr="005649F3">
        <w:rPr>
          <w:rFonts w:eastAsia="Times New Roman" w:cs="Times New Roman"/>
          <w:i/>
          <w:color w:val="000000"/>
          <w:sz w:val="24"/>
          <w:szCs w:val="24"/>
          <w:lang w:eastAsia="es-CO"/>
        </w:rPr>
        <w:t>262</w:t>
      </w:r>
      <w:r w:rsidRPr="005649F3">
        <w:rPr>
          <w:rFonts w:eastAsia="Times New Roman" w:cs="Times New Roman"/>
          <w:i/>
          <w:color w:val="000000"/>
          <w:sz w:val="24"/>
          <w:szCs w:val="24"/>
          <w:lang w:eastAsia="es-CO"/>
        </w:rPr>
        <w:t xml:space="preserve"> </w:t>
      </w:r>
      <w:r w:rsidR="005649F3" w:rsidRPr="005649F3">
        <w:rPr>
          <w:rFonts w:eastAsia="Times New Roman" w:cs="Times New Roman"/>
          <w:i/>
          <w:color w:val="000000"/>
          <w:sz w:val="24"/>
          <w:szCs w:val="24"/>
          <w:lang w:eastAsia="es-CO"/>
        </w:rPr>
        <w:t>salidas de</w:t>
      </w:r>
      <w:r w:rsidRPr="005649F3">
        <w:rPr>
          <w:rFonts w:eastAsia="Times New Roman" w:cs="Times New Roman"/>
          <w:i/>
          <w:color w:val="000000"/>
          <w:sz w:val="24"/>
          <w:szCs w:val="24"/>
          <w:lang w:eastAsia="es-CO"/>
        </w:rPr>
        <w:t xml:space="preserve"> participaciones de competencia distribuidas </w:t>
      </w:r>
      <w:r w:rsidR="00071EFB" w:rsidRPr="005649F3">
        <w:rPr>
          <w:rFonts w:eastAsia="Times New Roman" w:cs="Times New Roman"/>
          <w:i/>
          <w:color w:val="000000"/>
          <w:sz w:val="24"/>
          <w:szCs w:val="24"/>
          <w:lang w:eastAsia="es-CO"/>
        </w:rPr>
        <w:t>así:</w:t>
      </w:r>
    </w:p>
    <w:p w:rsidR="00BB613A" w:rsidRDefault="00BB613A" w:rsidP="00D602CE">
      <w:pPr>
        <w:spacing w:after="0" w:line="240" w:lineRule="auto"/>
        <w:jc w:val="both"/>
        <w:rPr>
          <w:rFonts w:eastAsia="Times New Roman" w:cs="Times New Roman"/>
          <w:i/>
          <w:color w:val="000000"/>
          <w:sz w:val="24"/>
          <w:szCs w:val="24"/>
          <w:lang w:eastAsia="es-CO"/>
        </w:rPr>
      </w:pPr>
    </w:p>
    <w:p w:rsidR="001223E2" w:rsidRDefault="001223E2" w:rsidP="00D602CE">
      <w:pPr>
        <w:spacing w:after="0" w:line="240" w:lineRule="auto"/>
        <w:jc w:val="both"/>
        <w:rPr>
          <w:rFonts w:eastAsia="Times New Roman" w:cs="Times New Roman"/>
          <w:i/>
          <w:color w:val="000000"/>
          <w:sz w:val="24"/>
          <w:szCs w:val="24"/>
          <w:lang w:eastAsia="es-CO"/>
        </w:rPr>
      </w:pPr>
    </w:p>
    <w:p w:rsidR="00BB613A" w:rsidRDefault="00BB613A" w:rsidP="00D602CE">
      <w:pPr>
        <w:spacing w:after="0" w:line="240" w:lineRule="auto"/>
        <w:jc w:val="both"/>
        <w:rPr>
          <w:rFonts w:eastAsia="Times New Roman" w:cs="Times New Roman"/>
          <w:i/>
          <w:color w:val="000000"/>
          <w:sz w:val="24"/>
          <w:szCs w:val="24"/>
          <w:lang w:eastAsia="es-CO"/>
        </w:rPr>
      </w:pPr>
      <w:r>
        <w:rPr>
          <w:noProof/>
          <w:lang w:eastAsia="es-CO"/>
        </w:rPr>
        <w:drawing>
          <wp:inline distT="0" distB="0" distL="0" distR="0" wp14:anchorId="6AFE4C06" wp14:editId="70DB74E6">
            <wp:extent cx="5509895" cy="3959750"/>
            <wp:effectExtent l="38100" t="0" r="52705" b="317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531B" w:rsidRDefault="00D2531B" w:rsidP="00D602CE">
      <w:pPr>
        <w:spacing w:after="0" w:line="240" w:lineRule="auto"/>
        <w:jc w:val="both"/>
        <w:rPr>
          <w:rFonts w:eastAsia="Times New Roman" w:cs="Times New Roman"/>
          <w:i/>
          <w:color w:val="000000"/>
          <w:sz w:val="24"/>
          <w:szCs w:val="24"/>
          <w:lang w:eastAsia="es-CO"/>
        </w:rPr>
      </w:pPr>
    </w:p>
    <w:p w:rsidR="001223E2" w:rsidRDefault="001223E2" w:rsidP="00D602CE">
      <w:pPr>
        <w:spacing w:after="0" w:line="240" w:lineRule="auto"/>
        <w:jc w:val="both"/>
        <w:rPr>
          <w:rFonts w:eastAsia="Times New Roman" w:cs="Times New Roman"/>
          <w:i/>
          <w:color w:val="000000"/>
          <w:sz w:val="24"/>
          <w:szCs w:val="24"/>
          <w:lang w:eastAsia="es-CO"/>
        </w:rPr>
      </w:pPr>
    </w:p>
    <w:p w:rsidR="001223E2" w:rsidRDefault="001223E2" w:rsidP="00D602CE">
      <w:pPr>
        <w:spacing w:after="0" w:line="240" w:lineRule="auto"/>
        <w:jc w:val="both"/>
        <w:rPr>
          <w:rFonts w:eastAsia="Times New Roman" w:cs="Times New Roman"/>
          <w:i/>
          <w:color w:val="000000"/>
          <w:sz w:val="24"/>
          <w:szCs w:val="24"/>
          <w:lang w:eastAsia="es-CO"/>
        </w:rPr>
      </w:pPr>
    </w:p>
    <w:tbl>
      <w:tblPr>
        <w:tblStyle w:val="Tabladelista4-nfasis4"/>
        <w:tblW w:w="3680" w:type="dxa"/>
        <w:jc w:val="center"/>
        <w:tblLook w:val="04A0" w:firstRow="1" w:lastRow="0" w:firstColumn="1" w:lastColumn="0" w:noHBand="0" w:noVBand="1"/>
      </w:tblPr>
      <w:tblGrid>
        <w:gridCol w:w="2480"/>
        <w:gridCol w:w="1200"/>
      </w:tblGrid>
      <w:tr w:rsidR="00BB613A" w:rsidRPr="00BB613A" w:rsidTr="00BB613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rsidR="00BB613A" w:rsidRPr="00BB613A" w:rsidRDefault="00BB613A" w:rsidP="00BB613A">
            <w:pPr>
              <w:jc w:val="both"/>
              <w:rPr>
                <w:rFonts w:ascii="Calibri" w:eastAsia="Times New Roman" w:hAnsi="Calibri" w:cs="Times New Roman"/>
                <w:i/>
                <w:iCs/>
                <w:color w:val="000000"/>
                <w:sz w:val="24"/>
                <w:szCs w:val="24"/>
                <w:lang w:eastAsia="es-CO"/>
              </w:rPr>
            </w:pPr>
            <w:r w:rsidRPr="00BB613A">
              <w:rPr>
                <w:rFonts w:ascii="Calibri" w:eastAsia="Times New Roman" w:hAnsi="Calibri" w:cs="Times New Roman"/>
                <w:i/>
                <w:iCs/>
                <w:color w:val="000000"/>
                <w:sz w:val="24"/>
                <w:szCs w:val="24"/>
                <w:lang w:eastAsia="es-CO"/>
              </w:rPr>
              <w:t>Tipo de salida</w:t>
            </w:r>
          </w:p>
        </w:tc>
        <w:tc>
          <w:tcPr>
            <w:tcW w:w="1200" w:type="dxa"/>
            <w:noWrap/>
            <w:hideMark/>
          </w:tcPr>
          <w:p w:rsidR="00BB613A" w:rsidRPr="00BB613A" w:rsidRDefault="00BB613A" w:rsidP="00BB61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B613A">
              <w:rPr>
                <w:rFonts w:ascii="Calibri" w:eastAsia="Times New Roman" w:hAnsi="Calibri" w:cs="Times New Roman"/>
                <w:color w:val="000000"/>
                <w:lang w:eastAsia="es-CO"/>
              </w:rPr>
              <w:t>No</w:t>
            </w:r>
          </w:p>
        </w:tc>
      </w:tr>
      <w:tr w:rsidR="00BB613A" w:rsidRPr="00BB613A" w:rsidTr="00BB613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rsidR="00BB613A" w:rsidRPr="00BB613A" w:rsidRDefault="00BB613A" w:rsidP="00BB613A">
            <w:pPr>
              <w:jc w:val="both"/>
              <w:rPr>
                <w:rFonts w:ascii="Calibri" w:eastAsia="Times New Roman" w:hAnsi="Calibri" w:cs="Times New Roman"/>
                <w:i/>
                <w:iCs/>
                <w:color w:val="000000"/>
                <w:sz w:val="24"/>
                <w:szCs w:val="24"/>
                <w:lang w:eastAsia="es-CO"/>
              </w:rPr>
            </w:pPr>
            <w:r w:rsidRPr="00BB613A">
              <w:rPr>
                <w:rFonts w:ascii="Calibri" w:eastAsia="Times New Roman" w:hAnsi="Calibri" w:cs="Times New Roman"/>
                <w:i/>
                <w:iCs/>
                <w:color w:val="000000"/>
                <w:sz w:val="24"/>
                <w:szCs w:val="24"/>
                <w:lang w:eastAsia="es-CO"/>
              </w:rPr>
              <w:t>Departamentales</w:t>
            </w:r>
          </w:p>
        </w:tc>
        <w:tc>
          <w:tcPr>
            <w:tcW w:w="1200" w:type="dxa"/>
            <w:noWrap/>
            <w:hideMark/>
          </w:tcPr>
          <w:p w:rsidR="00BB613A" w:rsidRPr="00BB613A" w:rsidRDefault="00196B34" w:rsidP="00BB613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lang w:eastAsia="es-CO"/>
              </w:rPr>
            </w:pPr>
            <w:r>
              <w:rPr>
                <w:rFonts w:ascii="Calibri" w:eastAsia="Times New Roman" w:hAnsi="Calibri" w:cs="Times New Roman"/>
                <w:i/>
                <w:iCs/>
                <w:color w:val="000000"/>
                <w:sz w:val="24"/>
                <w:szCs w:val="24"/>
                <w:lang w:eastAsia="es-CO"/>
              </w:rPr>
              <w:t>132</w:t>
            </w:r>
          </w:p>
        </w:tc>
      </w:tr>
      <w:tr w:rsidR="00BB613A" w:rsidRPr="00BB613A" w:rsidTr="00BB613A">
        <w:trPr>
          <w:trHeight w:val="406"/>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rsidR="00BB613A" w:rsidRPr="00BB613A" w:rsidRDefault="00BB613A" w:rsidP="00BB613A">
            <w:pPr>
              <w:jc w:val="both"/>
              <w:rPr>
                <w:rFonts w:ascii="Symbol" w:eastAsia="Times New Roman" w:hAnsi="Symbol" w:cs="Times New Roman"/>
                <w:color w:val="000000"/>
                <w:sz w:val="24"/>
                <w:szCs w:val="24"/>
                <w:lang w:eastAsia="es-CO"/>
              </w:rPr>
            </w:pPr>
            <w:r w:rsidRPr="00BB613A">
              <w:rPr>
                <w:rFonts w:ascii="Calibri" w:eastAsia="Times New Roman" w:hAnsi="Calibri" w:cs="Times New Roman"/>
                <w:i/>
                <w:iCs/>
                <w:color w:val="000000"/>
                <w:sz w:val="24"/>
                <w:szCs w:val="24"/>
                <w:lang w:eastAsia="es-CO"/>
              </w:rPr>
              <w:t>Nacionales</w:t>
            </w:r>
          </w:p>
        </w:tc>
        <w:tc>
          <w:tcPr>
            <w:tcW w:w="1200" w:type="dxa"/>
            <w:noWrap/>
            <w:hideMark/>
          </w:tcPr>
          <w:p w:rsidR="00BB613A" w:rsidRPr="00BB613A" w:rsidRDefault="00196B34" w:rsidP="00BB613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lang w:eastAsia="es-CO"/>
              </w:rPr>
            </w:pPr>
            <w:r>
              <w:rPr>
                <w:rFonts w:ascii="Calibri" w:eastAsia="Times New Roman" w:hAnsi="Calibri" w:cs="Times New Roman"/>
                <w:i/>
                <w:iCs/>
                <w:color w:val="000000"/>
                <w:sz w:val="24"/>
                <w:szCs w:val="24"/>
                <w:lang w:eastAsia="es-CO"/>
              </w:rPr>
              <w:t>92</w:t>
            </w:r>
          </w:p>
        </w:tc>
      </w:tr>
      <w:tr w:rsidR="00BB613A" w:rsidRPr="00BB613A" w:rsidTr="00BB613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rsidR="00BB613A" w:rsidRPr="00BB613A" w:rsidRDefault="00BB613A" w:rsidP="00BB613A">
            <w:pPr>
              <w:jc w:val="both"/>
              <w:rPr>
                <w:rFonts w:ascii="Symbol" w:eastAsia="Times New Roman" w:hAnsi="Symbol" w:cs="Times New Roman"/>
                <w:color w:val="000000"/>
                <w:sz w:val="24"/>
                <w:szCs w:val="24"/>
                <w:lang w:eastAsia="es-CO"/>
              </w:rPr>
            </w:pPr>
            <w:r w:rsidRPr="00BB613A">
              <w:rPr>
                <w:rFonts w:ascii="Times New Roman" w:eastAsia="Times New Roman" w:hAnsi="Times New Roman" w:cs="Times New Roman"/>
                <w:color w:val="000000"/>
                <w:sz w:val="14"/>
                <w:szCs w:val="14"/>
                <w:lang w:eastAsia="es-CO"/>
              </w:rPr>
              <w:t xml:space="preserve"> </w:t>
            </w:r>
            <w:r w:rsidRPr="00BB613A">
              <w:rPr>
                <w:rFonts w:ascii="Calibri" w:eastAsia="Times New Roman" w:hAnsi="Calibri" w:cs="Times New Roman"/>
                <w:i/>
                <w:iCs/>
                <w:color w:val="000000"/>
                <w:sz w:val="24"/>
                <w:szCs w:val="24"/>
                <w:lang w:eastAsia="es-CO"/>
              </w:rPr>
              <w:t>Internacionales</w:t>
            </w:r>
          </w:p>
        </w:tc>
        <w:tc>
          <w:tcPr>
            <w:tcW w:w="1200" w:type="dxa"/>
            <w:noWrap/>
            <w:hideMark/>
          </w:tcPr>
          <w:p w:rsidR="00BB613A" w:rsidRPr="00BB613A" w:rsidRDefault="00196B34" w:rsidP="00BB613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lang w:eastAsia="es-CO"/>
              </w:rPr>
            </w:pPr>
            <w:r>
              <w:rPr>
                <w:rFonts w:ascii="Calibri" w:eastAsia="Times New Roman" w:hAnsi="Calibri" w:cs="Times New Roman"/>
                <w:i/>
                <w:iCs/>
                <w:color w:val="000000"/>
                <w:sz w:val="24"/>
                <w:szCs w:val="24"/>
                <w:lang w:eastAsia="es-CO"/>
              </w:rPr>
              <w:t>38</w:t>
            </w:r>
          </w:p>
        </w:tc>
      </w:tr>
      <w:tr w:rsidR="00BB613A" w:rsidRPr="00BB613A" w:rsidTr="00BB613A">
        <w:trPr>
          <w:trHeight w:val="315"/>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rsidR="00BB613A" w:rsidRPr="00BB613A" w:rsidRDefault="00BB613A" w:rsidP="00BB613A">
            <w:pPr>
              <w:jc w:val="both"/>
              <w:rPr>
                <w:rFonts w:ascii="Calibri" w:eastAsia="Times New Roman" w:hAnsi="Calibri" w:cs="Times New Roman"/>
                <w:i/>
                <w:iCs/>
                <w:color w:val="000000"/>
                <w:sz w:val="24"/>
                <w:szCs w:val="24"/>
                <w:lang w:eastAsia="es-CO"/>
              </w:rPr>
            </w:pPr>
            <w:r w:rsidRPr="00BB613A">
              <w:rPr>
                <w:rFonts w:ascii="Calibri" w:eastAsia="Times New Roman" w:hAnsi="Calibri" w:cs="Times New Roman"/>
                <w:i/>
                <w:iCs/>
                <w:color w:val="000000"/>
                <w:sz w:val="24"/>
                <w:szCs w:val="24"/>
                <w:lang w:eastAsia="es-CO"/>
              </w:rPr>
              <w:t>Total de Salidas</w:t>
            </w:r>
          </w:p>
        </w:tc>
        <w:tc>
          <w:tcPr>
            <w:tcW w:w="1200" w:type="dxa"/>
            <w:noWrap/>
            <w:hideMark/>
          </w:tcPr>
          <w:p w:rsidR="00BB613A" w:rsidRPr="00BB613A" w:rsidRDefault="00196B34" w:rsidP="00BB613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lang w:eastAsia="es-CO"/>
              </w:rPr>
            </w:pPr>
            <w:r>
              <w:rPr>
                <w:rFonts w:ascii="Calibri" w:eastAsia="Times New Roman" w:hAnsi="Calibri" w:cs="Times New Roman"/>
                <w:i/>
                <w:iCs/>
                <w:color w:val="000000"/>
                <w:sz w:val="24"/>
                <w:szCs w:val="24"/>
                <w:lang w:eastAsia="es-CO"/>
              </w:rPr>
              <w:t>262</w:t>
            </w:r>
          </w:p>
        </w:tc>
      </w:tr>
    </w:tbl>
    <w:p w:rsidR="00BB613A" w:rsidRDefault="00BB613A" w:rsidP="00014C01">
      <w:pPr>
        <w:pStyle w:val="Prrafodelista"/>
        <w:spacing w:after="240" w:line="240" w:lineRule="auto"/>
        <w:jc w:val="both"/>
        <w:rPr>
          <w:rFonts w:eastAsia="Times New Roman" w:cs="Times New Roman"/>
          <w:i/>
          <w:color w:val="000000"/>
          <w:sz w:val="24"/>
          <w:szCs w:val="24"/>
          <w:lang w:eastAsia="es-CO"/>
        </w:rPr>
      </w:pPr>
    </w:p>
    <w:p w:rsidR="001223E2" w:rsidRDefault="001223E2" w:rsidP="00014C01">
      <w:pPr>
        <w:pStyle w:val="Prrafodelista"/>
        <w:spacing w:after="240" w:line="240" w:lineRule="auto"/>
        <w:jc w:val="both"/>
        <w:rPr>
          <w:rFonts w:eastAsia="Times New Roman" w:cs="Times New Roman"/>
          <w:i/>
          <w:color w:val="000000"/>
          <w:sz w:val="24"/>
          <w:szCs w:val="24"/>
          <w:lang w:eastAsia="es-CO"/>
        </w:rPr>
      </w:pPr>
    </w:p>
    <w:p w:rsidR="001223E2" w:rsidRDefault="001223E2" w:rsidP="00014C01">
      <w:pPr>
        <w:pStyle w:val="Prrafodelista"/>
        <w:spacing w:after="240" w:line="240" w:lineRule="auto"/>
        <w:jc w:val="both"/>
        <w:rPr>
          <w:rFonts w:eastAsia="Times New Roman" w:cs="Times New Roman"/>
          <w:i/>
          <w:color w:val="000000"/>
          <w:sz w:val="24"/>
          <w:szCs w:val="24"/>
          <w:lang w:eastAsia="es-CO"/>
        </w:rPr>
      </w:pPr>
    </w:p>
    <w:p w:rsidR="00BA0A2C" w:rsidRDefault="00731D1F" w:rsidP="00014C01">
      <w:pPr>
        <w:pStyle w:val="Prrafodelista"/>
        <w:spacing w:after="240" w:line="240" w:lineRule="auto"/>
        <w:jc w:val="both"/>
        <w:rPr>
          <w:rFonts w:eastAsia="Times New Roman" w:cs="Times New Roman"/>
          <w:i/>
          <w:color w:val="000000"/>
          <w:sz w:val="24"/>
          <w:szCs w:val="24"/>
          <w:lang w:eastAsia="es-CO"/>
        </w:rPr>
      </w:pPr>
      <w:r w:rsidRPr="00014C01">
        <w:rPr>
          <w:rFonts w:eastAsia="Times New Roman" w:cs="Times New Roman"/>
          <w:i/>
          <w:color w:val="000000"/>
          <w:sz w:val="24"/>
          <w:szCs w:val="24"/>
          <w:lang w:eastAsia="es-CO"/>
        </w:rPr>
        <w:t>Aquí algunas de nuestras participaciones Deportivas.</w:t>
      </w:r>
    </w:p>
    <w:p w:rsidR="006A1B34" w:rsidRDefault="006A1B34" w:rsidP="00014C01">
      <w:pPr>
        <w:pStyle w:val="Prrafodelista"/>
        <w:spacing w:after="240" w:line="240" w:lineRule="auto"/>
        <w:jc w:val="both"/>
        <w:rPr>
          <w:rFonts w:eastAsia="Times New Roman" w:cs="Times New Roman"/>
          <w:i/>
          <w:color w:val="000000"/>
          <w:sz w:val="24"/>
          <w:szCs w:val="24"/>
          <w:lang w:eastAsia="es-CO"/>
        </w:rPr>
      </w:pPr>
    </w:p>
    <w:p w:rsidR="006A1B34" w:rsidRDefault="00646A56" w:rsidP="00014C01">
      <w:pPr>
        <w:pStyle w:val="Prrafodelista"/>
        <w:spacing w:after="24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Medallas</w:t>
      </w:r>
      <w:r w:rsidR="006250F4">
        <w:rPr>
          <w:rFonts w:eastAsia="Times New Roman" w:cs="Times New Roman"/>
          <w:i/>
          <w:color w:val="000000"/>
          <w:sz w:val="24"/>
          <w:szCs w:val="24"/>
          <w:lang w:eastAsia="es-CO"/>
        </w:rPr>
        <w:t xml:space="preserve"> Obteni</w:t>
      </w:r>
      <w:r>
        <w:rPr>
          <w:rFonts w:eastAsia="Times New Roman" w:cs="Times New Roman"/>
          <w:i/>
          <w:color w:val="000000"/>
          <w:sz w:val="24"/>
          <w:szCs w:val="24"/>
          <w:lang w:eastAsia="es-CO"/>
        </w:rPr>
        <w:t xml:space="preserve">da por </w:t>
      </w:r>
      <w:r w:rsidR="00F938F5">
        <w:rPr>
          <w:rFonts w:eastAsia="Times New Roman" w:cs="Times New Roman"/>
          <w:i/>
          <w:color w:val="000000"/>
          <w:sz w:val="24"/>
          <w:szCs w:val="24"/>
          <w:lang w:eastAsia="es-CO"/>
        </w:rPr>
        <w:t>nuestros</w:t>
      </w:r>
      <w:r>
        <w:rPr>
          <w:rFonts w:eastAsia="Times New Roman" w:cs="Times New Roman"/>
          <w:i/>
          <w:color w:val="000000"/>
          <w:sz w:val="24"/>
          <w:szCs w:val="24"/>
          <w:lang w:eastAsia="es-CO"/>
        </w:rPr>
        <w:t xml:space="preserve"> </w:t>
      </w:r>
      <w:r w:rsidR="00F938F5">
        <w:rPr>
          <w:rFonts w:eastAsia="Times New Roman" w:cs="Times New Roman"/>
          <w:i/>
          <w:color w:val="000000"/>
          <w:sz w:val="24"/>
          <w:szCs w:val="24"/>
          <w:lang w:eastAsia="es-CO"/>
        </w:rPr>
        <w:t>Deportistas</w:t>
      </w:r>
      <w:r w:rsidR="006250F4">
        <w:rPr>
          <w:rFonts w:eastAsia="Times New Roman" w:cs="Times New Roman"/>
          <w:i/>
          <w:color w:val="000000"/>
          <w:sz w:val="24"/>
          <w:szCs w:val="24"/>
          <w:lang w:eastAsia="es-CO"/>
        </w:rPr>
        <w:t>.</w:t>
      </w:r>
    </w:p>
    <w:p w:rsidR="00646A56" w:rsidRDefault="001223E2" w:rsidP="001223E2">
      <w:pPr>
        <w:pStyle w:val="Prrafodelista"/>
        <w:spacing w:after="240" w:line="240" w:lineRule="auto"/>
        <w:ind w:left="0"/>
        <w:jc w:val="both"/>
        <w:rPr>
          <w:rFonts w:eastAsia="Times New Roman" w:cs="Times New Roman"/>
          <w:i/>
          <w:color w:val="000000"/>
          <w:sz w:val="24"/>
          <w:szCs w:val="24"/>
          <w:lang w:eastAsia="es-CO"/>
        </w:rPr>
      </w:pPr>
      <w:r>
        <w:rPr>
          <w:noProof/>
          <w:lang w:eastAsia="es-CO"/>
        </w:rPr>
        <w:lastRenderedPageBreak/>
        <w:drawing>
          <wp:inline distT="0" distB="0" distL="0" distR="0" wp14:anchorId="1E40CEE0" wp14:editId="24FA8423">
            <wp:extent cx="5623560" cy="5151718"/>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1B34" w:rsidRDefault="006A1B34" w:rsidP="00014C01">
      <w:pPr>
        <w:pStyle w:val="Prrafodelista"/>
        <w:spacing w:after="240" w:line="240" w:lineRule="auto"/>
        <w:jc w:val="both"/>
        <w:rPr>
          <w:rFonts w:eastAsia="Times New Roman" w:cs="Times New Roman"/>
          <w:i/>
          <w:color w:val="000000"/>
          <w:sz w:val="24"/>
          <w:szCs w:val="24"/>
          <w:lang w:eastAsia="es-CO"/>
        </w:rPr>
      </w:pPr>
    </w:p>
    <w:p w:rsidR="006A1B34" w:rsidRDefault="004D7258" w:rsidP="00014C01">
      <w:pPr>
        <w:pStyle w:val="Prrafodelista"/>
        <w:spacing w:after="240" w:line="240" w:lineRule="auto"/>
        <w:jc w:val="both"/>
        <w:rPr>
          <w:rFonts w:eastAsia="Times New Roman" w:cs="Times New Roman"/>
          <w:i/>
          <w:color w:val="000000"/>
          <w:sz w:val="24"/>
          <w:szCs w:val="24"/>
          <w:lang w:eastAsia="es-CO"/>
        </w:rPr>
      </w:pPr>
      <w:r>
        <w:rPr>
          <w:noProof/>
          <w:lang w:eastAsia="es-CO"/>
        </w:rPr>
        <w:drawing>
          <wp:inline distT="0" distB="0" distL="0" distR="0" wp14:anchorId="148D7D78" wp14:editId="5F7AF19B">
            <wp:extent cx="4572000" cy="27432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1B34" w:rsidRDefault="004D7258" w:rsidP="00014C01">
      <w:pPr>
        <w:pStyle w:val="Prrafodelista"/>
        <w:spacing w:after="24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lastRenderedPageBreak/>
        <w:t>A</w:t>
      </w:r>
      <w:r w:rsidR="00D2531B" w:rsidRPr="00014C01">
        <w:rPr>
          <w:rFonts w:eastAsia="Times New Roman" w:cs="Times New Roman"/>
          <w:i/>
          <w:color w:val="000000"/>
          <w:sz w:val="24"/>
          <w:szCs w:val="24"/>
          <w:lang w:eastAsia="es-CO"/>
        </w:rPr>
        <w:t>quí algunas de nuestras participaciones Deportivas</w:t>
      </w:r>
    </w:p>
    <w:p w:rsidR="004D7258" w:rsidRDefault="0073236A" w:rsidP="00014C01">
      <w:pPr>
        <w:pStyle w:val="Prrafodelista"/>
        <w:spacing w:after="240" w:line="240" w:lineRule="auto"/>
        <w:jc w:val="both"/>
        <w:rPr>
          <w:rFonts w:eastAsia="Times New Roman" w:cs="Times New Roman"/>
          <w:i/>
          <w:color w:val="000000"/>
          <w:sz w:val="24"/>
          <w:szCs w:val="24"/>
          <w:lang w:eastAsia="es-CO"/>
        </w:rPr>
      </w:pPr>
      <w:r>
        <w:rPr>
          <w:noProof/>
          <w:lang w:eastAsia="es-CO"/>
        </w:rPr>
        <w:drawing>
          <wp:anchor distT="0" distB="0" distL="114300" distR="114300" simplePos="0" relativeHeight="251692032" behindDoc="0" locked="0" layoutInCell="1" allowOverlap="1" wp14:anchorId="68052800" wp14:editId="28DC7EEA">
            <wp:simplePos x="0" y="0"/>
            <wp:positionH relativeFrom="column">
              <wp:posOffset>-28276</wp:posOffset>
            </wp:positionH>
            <wp:positionV relativeFrom="paragraph">
              <wp:posOffset>205068</wp:posOffset>
            </wp:positionV>
            <wp:extent cx="2767106" cy="1541780"/>
            <wp:effectExtent l="0" t="0" r="0" b="1270"/>
            <wp:wrapNone/>
            <wp:docPr id="27" name="Imagen 27" descr="https://fbcdn-sphotos-a-a.akamaihd.net/hphotos-ak-xfp1/t31.0-8/13908920_631315283704653_39841150367433762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bcdn-sphotos-a-a.akamaihd.net/hphotos-ak-xfp1/t31.0-8/13908920_631315283704653_3984115036743376202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0154" cy="1543479"/>
                    </a:xfrm>
                    <a:prstGeom prst="rect">
                      <a:avLst/>
                    </a:prstGeom>
                    <a:noFill/>
                    <a:ln>
                      <a:noFill/>
                    </a:ln>
                  </pic:spPr>
                </pic:pic>
              </a:graphicData>
            </a:graphic>
            <wp14:sizeRelH relativeFrom="page">
              <wp14:pctWidth>0</wp14:pctWidth>
            </wp14:sizeRelH>
            <wp14:sizeRelV relativeFrom="page">
              <wp14:pctHeight>0</wp14:pctHeight>
            </wp14:sizeRelV>
          </wp:anchor>
        </w:drawing>
      </w:r>
      <w:r w:rsidR="004D7258">
        <w:rPr>
          <w:rFonts w:eastAsia="Times New Roman" w:cs="Times New Roman"/>
          <w:i/>
          <w:color w:val="000000"/>
          <w:sz w:val="24"/>
          <w:szCs w:val="24"/>
          <w:lang w:eastAsia="es-CO"/>
        </w:rPr>
        <w:t>Esgrima</w:t>
      </w:r>
      <w:r w:rsidR="004D7258">
        <w:rPr>
          <w:rFonts w:eastAsia="Times New Roman" w:cs="Times New Roman"/>
          <w:i/>
          <w:color w:val="000000"/>
          <w:sz w:val="24"/>
          <w:szCs w:val="24"/>
          <w:lang w:eastAsia="es-CO"/>
        </w:rPr>
        <w:tab/>
      </w:r>
      <w:r w:rsidR="004D7258">
        <w:rPr>
          <w:rFonts w:eastAsia="Times New Roman" w:cs="Times New Roman"/>
          <w:i/>
          <w:color w:val="000000"/>
          <w:sz w:val="24"/>
          <w:szCs w:val="24"/>
          <w:lang w:eastAsia="es-CO"/>
        </w:rPr>
        <w:tab/>
      </w:r>
      <w:r w:rsidR="004D7258">
        <w:rPr>
          <w:rFonts w:eastAsia="Times New Roman" w:cs="Times New Roman"/>
          <w:i/>
          <w:color w:val="000000"/>
          <w:sz w:val="24"/>
          <w:szCs w:val="24"/>
          <w:lang w:eastAsia="es-CO"/>
        </w:rPr>
        <w:tab/>
      </w:r>
      <w:r w:rsidR="004D7258">
        <w:rPr>
          <w:rFonts w:eastAsia="Times New Roman" w:cs="Times New Roman"/>
          <w:i/>
          <w:color w:val="000000"/>
          <w:sz w:val="24"/>
          <w:szCs w:val="24"/>
          <w:lang w:eastAsia="es-CO"/>
        </w:rPr>
        <w:tab/>
      </w:r>
      <w:r w:rsidR="004D7258">
        <w:rPr>
          <w:rFonts w:eastAsia="Times New Roman" w:cs="Times New Roman"/>
          <w:i/>
          <w:color w:val="000000"/>
          <w:sz w:val="24"/>
          <w:szCs w:val="24"/>
          <w:lang w:eastAsia="es-CO"/>
        </w:rPr>
        <w:tab/>
        <w:t xml:space="preserve">Supérate Intercolegiados </w:t>
      </w:r>
    </w:p>
    <w:p w:rsidR="004D7258" w:rsidRDefault="004D7258" w:rsidP="00014C01">
      <w:pPr>
        <w:pStyle w:val="Prrafodelista"/>
        <w:spacing w:after="240" w:line="240" w:lineRule="auto"/>
        <w:jc w:val="both"/>
        <w:rPr>
          <w:rFonts w:eastAsia="Times New Roman" w:cs="Times New Roman"/>
          <w:i/>
          <w:color w:val="000000"/>
          <w:sz w:val="24"/>
          <w:szCs w:val="24"/>
          <w:lang w:eastAsia="es-CO"/>
        </w:rPr>
      </w:pPr>
      <w:r>
        <w:rPr>
          <w:noProof/>
          <w:lang w:eastAsia="es-CO"/>
        </w:rPr>
        <w:drawing>
          <wp:anchor distT="0" distB="0" distL="114300" distR="114300" simplePos="0" relativeHeight="251697152" behindDoc="0" locked="0" layoutInCell="1" allowOverlap="1" wp14:anchorId="5F469C81" wp14:editId="32EEFCF2">
            <wp:simplePos x="0" y="0"/>
            <wp:positionH relativeFrom="column">
              <wp:posOffset>2977890</wp:posOffset>
            </wp:positionH>
            <wp:positionV relativeFrom="paragraph">
              <wp:posOffset>7060</wp:posOffset>
            </wp:positionV>
            <wp:extent cx="2145552" cy="1571625"/>
            <wp:effectExtent l="0" t="0" r="7620" b="0"/>
            <wp:wrapNone/>
            <wp:docPr id="32" name="Imagen 32" descr="https://fbcdn-sphotos-a-a.akamaihd.net/hphotos-ak-xta1/v/t1.0-9/13895079_628270590675789_2315119229809648538_n.jpg?oh=c23285b6ba0adcd865c083ff21e1bf4b&amp;oe=58563D34&amp;__gda__=1480487101_2ea7058ccb24b44d91aa8317d62a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bcdn-sphotos-a-a.akamaihd.net/hphotos-ak-xta1/v/t1.0-9/13895079_628270590675789_2315119229809648538_n.jpg?oh=c23285b6ba0adcd865c083ff21e1bf4b&amp;oe=58563D34&amp;__gda__=1480487101_2ea7058ccb24b44d91aa8317d62a39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703" cy="158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258" w:rsidRDefault="004D7258" w:rsidP="00014C01">
      <w:pPr>
        <w:pStyle w:val="Prrafodelista"/>
        <w:spacing w:after="240" w:line="240" w:lineRule="auto"/>
        <w:jc w:val="both"/>
        <w:rPr>
          <w:rFonts w:eastAsia="Times New Roman" w:cs="Times New Roman"/>
          <w:i/>
          <w:color w:val="000000"/>
          <w:sz w:val="24"/>
          <w:szCs w:val="24"/>
          <w:lang w:eastAsia="es-CO"/>
        </w:rPr>
      </w:pPr>
    </w:p>
    <w:p w:rsidR="004D7258" w:rsidRDefault="004D7258" w:rsidP="00014C01">
      <w:pPr>
        <w:pStyle w:val="Prrafodelista"/>
        <w:spacing w:after="240" w:line="240" w:lineRule="auto"/>
        <w:jc w:val="both"/>
        <w:rPr>
          <w:rFonts w:eastAsia="Times New Roman" w:cs="Times New Roman"/>
          <w:i/>
          <w:color w:val="000000"/>
          <w:sz w:val="24"/>
          <w:szCs w:val="24"/>
          <w:lang w:eastAsia="es-CO"/>
        </w:rPr>
      </w:pPr>
    </w:p>
    <w:p w:rsidR="00731D1F" w:rsidRDefault="00731D1F" w:rsidP="00B22FC6">
      <w:pPr>
        <w:pStyle w:val="NormalWeb"/>
        <w:shd w:val="clear" w:color="auto" w:fill="FFFFFF"/>
        <w:spacing w:before="0" w:beforeAutospacing="0" w:after="90" w:afterAutospacing="0" w:line="290" w:lineRule="atLeast"/>
        <w:ind w:left="4956"/>
        <w:rPr>
          <w:rFonts w:ascii="Helvetica" w:hAnsi="Helvetica" w:cs="Helvetica"/>
          <w:color w:val="1D2129"/>
          <w:sz w:val="21"/>
          <w:szCs w:val="21"/>
        </w:rPr>
      </w:pPr>
    </w:p>
    <w:p w:rsidR="004D7258" w:rsidRDefault="004D7258" w:rsidP="00B22FC6">
      <w:pPr>
        <w:pStyle w:val="NormalWeb"/>
        <w:shd w:val="clear" w:color="auto" w:fill="FFFFFF"/>
        <w:spacing w:before="0" w:beforeAutospacing="0" w:after="90" w:afterAutospacing="0" w:line="290" w:lineRule="atLeast"/>
        <w:ind w:left="4956"/>
        <w:rPr>
          <w:rFonts w:ascii="Helvetica" w:hAnsi="Helvetica" w:cs="Helvetica"/>
          <w:color w:val="1D2129"/>
          <w:sz w:val="21"/>
          <w:szCs w:val="21"/>
        </w:rPr>
      </w:pPr>
    </w:p>
    <w:p w:rsidR="004D7258" w:rsidRDefault="004D7258" w:rsidP="00B22FC6">
      <w:pPr>
        <w:pStyle w:val="NormalWeb"/>
        <w:shd w:val="clear" w:color="auto" w:fill="FFFFFF"/>
        <w:spacing w:before="0" w:beforeAutospacing="0" w:after="90" w:afterAutospacing="0" w:line="290" w:lineRule="atLeast"/>
        <w:ind w:left="4956"/>
        <w:rPr>
          <w:rFonts w:ascii="Helvetica" w:hAnsi="Helvetica" w:cs="Helvetica"/>
          <w:color w:val="1D2129"/>
          <w:sz w:val="21"/>
          <w:szCs w:val="21"/>
        </w:rPr>
      </w:pPr>
    </w:p>
    <w:p w:rsidR="00014C01" w:rsidRDefault="00014C01" w:rsidP="00014C01">
      <w:pPr>
        <w:pStyle w:val="NormalWeb"/>
        <w:shd w:val="clear" w:color="auto" w:fill="FFFFFF"/>
        <w:spacing w:before="0" w:beforeAutospacing="0" w:after="90" w:afterAutospacing="0" w:line="290" w:lineRule="atLeast"/>
        <w:ind w:left="4956" w:hanging="4956"/>
        <w:rPr>
          <w:rFonts w:ascii="Helvetica" w:hAnsi="Helvetica" w:cs="Helvetica"/>
          <w:color w:val="1D2129"/>
          <w:sz w:val="21"/>
          <w:szCs w:val="21"/>
        </w:rPr>
      </w:pPr>
    </w:p>
    <w:p w:rsidR="004D7258" w:rsidRDefault="0073236A" w:rsidP="004D7258">
      <w:pPr>
        <w:pStyle w:val="NormalWeb"/>
        <w:shd w:val="clear" w:color="auto" w:fill="FFFFFF"/>
        <w:spacing w:before="0" w:beforeAutospacing="0" w:after="90" w:afterAutospacing="0" w:line="290" w:lineRule="atLeast"/>
        <w:rPr>
          <w:rFonts w:ascii="Helvetica" w:hAnsi="Helvetica" w:cs="Helvetica"/>
          <w:color w:val="1D2129"/>
          <w:sz w:val="21"/>
          <w:szCs w:val="21"/>
        </w:rPr>
      </w:pPr>
      <w:r>
        <w:rPr>
          <w:noProof/>
          <w:lang w:val="es-CO" w:eastAsia="es-CO"/>
        </w:rPr>
        <w:drawing>
          <wp:anchor distT="0" distB="0" distL="114300" distR="114300" simplePos="0" relativeHeight="251687936" behindDoc="0" locked="0" layoutInCell="1" allowOverlap="1" wp14:anchorId="2DDF97C7" wp14:editId="75CE7885">
            <wp:simplePos x="0" y="0"/>
            <wp:positionH relativeFrom="margin">
              <wp:posOffset>2971352</wp:posOffset>
            </wp:positionH>
            <wp:positionV relativeFrom="paragraph">
              <wp:posOffset>171525</wp:posOffset>
            </wp:positionV>
            <wp:extent cx="2174479" cy="2001707"/>
            <wp:effectExtent l="0" t="0" r="0" b="0"/>
            <wp:wrapNone/>
            <wp:docPr id="21" name="Imagen 21" descr="https://scontent-atl3-1.xx.fbcdn.net/v/t1.0-9/14063722_635354539967394_7822284409621440832_n.jpg?oh=0c5987f65d6752723231a8ab983db7a7&amp;oe=58503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atl3-1.xx.fbcdn.net/v/t1.0-9/14063722_635354539967394_7822284409621440832_n.jpg?oh=0c5987f65d6752723231a8ab983db7a7&amp;oe=58503FC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4479" cy="20017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91008" behindDoc="0" locked="0" layoutInCell="1" allowOverlap="1" wp14:anchorId="603B143F" wp14:editId="5584A01C">
            <wp:simplePos x="0" y="0"/>
            <wp:positionH relativeFrom="margin">
              <wp:align>left</wp:align>
            </wp:positionH>
            <wp:positionV relativeFrom="paragraph">
              <wp:posOffset>197148</wp:posOffset>
            </wp:positionV>
            <wp:extent cx="2710815" cy="2034540"/>
            <wp:effectExtent l="0" t="0" r="0" b="3810"/>
            <wp:wrapNone/>
            <wp:docPr id="26" name="Imagen 26" descr="https://fbcdn-sphotos-a-a.akamaihd.net/hphotos-ak-xaf1/v/t1.0-9/13882110_632330326936482_7579037752546700575_n.jpg?oh=48814a52a418ab4e0fa370b61e0ccc20&amp;oe=587EC0CB&amp;__gda__=1480915066_a3d868d2e10b2292751a37c5504ed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cdn-sphotos-a-a.akamaihd.net/hphotos-ak-xaf1/v/t1.0-9/13882110_632330326936482_7579037752546700575_n.jpg?oh=48814a52a418ab4e0fa370b61e0ccc20&amp;oe=587EC0CB&amp;__gda__=1480915066_a3d868d2e10b2292751a37c5504eda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081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258">
        <w:rPr>
          <w:rFonts w:ascii="Helvetica" w:hAnsi="Helvetica" w:cs="Helvetica"/>
          <w:color w:val="1D2129"/>
          <w:sz w:val="21"/>
          <w:szCs w:val="21"/>
        </w:rPr>
        <w:t>Patinaje Artístico</w:t>
      </w:r>
      <w:r w:rsidR="004D7258">
        <w:rPr>
          <w:rFonts w:ascii="Helvetica" w:hAnsi="Helvetica" w:cs="Helvetica"/>
          <w:color w:val="1D2129"/>
          <w:sz w:val="21"/>
          <w:szCs w:val="21"/>
        </w:rPr>
        <w:tab/>
      </w:r>
      <w:r w:rsidR="004D7258">
        <w:rPr>
          <w:rFonts w:ascii="Helvetica" w:hAnsi="Helvetica" w:cs="Helvetica"/>
          <w:color w:val="1D2129"/>
          <w:sz w:val="21"/>
          <w:szCs w:val="21"/>
        </w:rPr>
        <w:tab/>
      </w:r>
      <w:r w:rsidR="004D7258">
        <w:rPr>
          <w:rFonts w:ascii="Helvetica" w:hAnsi="Helvetica" w:cs="Helvetica"/>
          <w:color w:val="1D2129"/>
          <w:sz w:val="21"/>
          <w:szCs w:val="21"/>
        </w:rPr>
        <w:tab/>
      </w:r>
      <w:r w:rsidR="004D7258">
        <w:rPr>
          <w:rFonts w:ascii="Helvetica" w:hAnsi="Helvetica" w:cs="Helvetica"/>
          <w:color w:val="1D2129"/>
          <w:sz w:val="21"/>
          <w:szCs w:val="21"/>
        </w:rPr>
        <w:tab/>
      </w:r>
      <w:r w:rsidR="004D7258">
        <w:rPr>
          <w:rFonts w:ascii="Helvetica" w:hAnsi="Helvetica" w:cs="Helvetica"/>
          <w:color w:val="1D2129"/>
          <w:sz w:val="21"/>
          <w:szCs w:val="21"/>
        </w:rPr>
        <w:tab/>
        <w:t>Taekwondo.</w:t>
      </w:r>
    </w:p>
    <w:p w:rsidR="00BA0A2C" w:rsidRPr="00BA0A2C" w:rsidRDefault="00BA0A2C" w:rsidP="004D7258">
      <w:pPr>
        <w:pStyle w:val="NormalWeb"/>
        <w:shd w:val="clear" w:color="auto" w:fill="FFFFFF"/>
        <w:spacing w:before="0" w:beforeAutospacing="0" w:after="90" w:afterAutospacing="0" w:line="290" w:lineRule="atLeast"/>
        <w:rPr>
          <w:rFonts w:ascii="Helvetica" w:hAnsi="Helvetica" w:cs="Helvetica"/>
          <w:color w:val="1D2129"/>
          <w:sz w:val="21"/>
          <w:szCs w:val="21"/>
        </w:rPr>
      </w:pPr>
    </w:p>
    <w:p w:rsidR="00BA0A2C" w:rsidRPr="00BA0A2C" w:rsidRDefault="00BA0A2C" w:rsidP="00BA0A2C">
      <w:pPr>
        <w:spacing w:after="240" w:line="240" w:lineRule="auto"/>
        <w:ind w:left="4956"/>
        <w:jc w:val="both"/>
        <w:rPr>
          <w:rFonts w:eastAsia="Times New Roman" w:cs="Times New Roman"/>
          <w:i/>
          <w:color w:val="000000"/>
          <w:sz w:val="24"/>
          <w:szCs w:val="24"/>
          <w:lang w:val="es-ES" w:eastAsia="es-CO"/>
        </w:rPr>
      </w:pPr>
    </w:p>
    <w:p w:rsidR="00BA0A2C" w:rsidRPr="00BA0A2C" w:rsidRDefault="00BA0A2C" w:rsidP="00BA0A2C">
      <w:pPr>
        <w:spacing w:after="240" w:line="240" w:lineRule="auto"/>
        <w:jc w:val="both"/>
        <w:rPr>
          <w:rFonts w:eastAsia="Times New Roman" w:cs="Times New Roman"/>
          <w:i/>
          <w:color w:val="000000"/>
          <w:sz w:val="24"/>
          <w:szCs w:val="24"/>
          <w:lang w:eastAsia="es-CO"/>
        </w:rPr>
      </w:pPr>
    </w:p>
    <w:p w:rsidR="00745EF0" w:rsidRDefault="00745EF0" w:rsidP="00745EF0">
      <w:pPr>
        <w:spacing w:after="240" w:line="240" w:lineRule="auto"/>
        <w:jc w:val="both"/>
        <w:rPr>
          <w:rFonts w:eastAsia="Times New Roman" w:cs="Times New Roman"/>
          <w:i/>
          <w:color w:val="000000"/>
          <w:sz w:val="24"/>
          <w:szCs w:val="24"/>
          <w:lang w:eastAsia="es-CO"/>
        </w:rPr>
      </w:pPr>
    </w:p>
    <w:p w:rsidR="00D2531B" w:rsidRDefault="00D2531B" w:rsidP="00745EF0">
      <w:pPr>
        <w:spacing w:after="240" w:line="240" w:lineRule="auto"/>
        <w:jc w:val="both"/>
        <w:rPr>
          <w:rFonts w:eastAsia="Times New Roman" w:cs="Times New Roman"/>
          <w:i/>
          <w:color w:val="000000"/>
          <w:sz w:val="24"/>
          <w:szCs w:val="24"/>
          <w:lang w:eastAsia="es-CO"/>
        </w:rPr>
      </w:pPr>
    </w:p>
    <w:p w:rsidR="00D2531B" w:rsidRDefault="00D2531B" w:rsidP="00745EF0">
      <w:pPr>
        <w:spacing w:after="240" w:line="240" w:lineRule="auto"/>
        <w:jc w:val="both"/>
        <w:rPr>
          <w:rFonts w:eastAsia="Times New Roman" w:cs="Times New Roman"/>
          <w:i/>
          <w:color w:val="000000"/>
          <w:sz w:val="24"/>
          <w:szCs w:val="24"/>
          <w:lang w:eastAsia="es-CO"/>
        </w:rPr>
      </w:pPr>
    </w:p>
    <w:p w:rsidR="00B22FC6" w:rsidRDefault="00494C52" w:rsidP="00745EF0">
      <w:pPr>
        <w:spacing w:after="240" w:line="240" w:lineRule="auto"/>
        <w:jc w:val="both"/>
        <w:rPr>
          <w:rFonts w:eastAsia="Times New Roman" w:cs="Times New Roman"/>
          <w:i/>
          <w:color w:val="000000"/>
          <w:sz w:val="24"/>
          <w:szCs w:val="24"/>
          <w:lang w:eastAsia="es-CO"/>
        </w:rPr>
      </w:pPr>
      <w:r>
        <w:rPr>
          <w:rFonts w:ascii="Helvetica" w:eastAsia="Times New Roman" w:hAnsi="Helvetica" w:cs="Helvetica"/>
          <w:noProof/>
          <w:color w:val="1D2129"/>
          <w:sz w:val="21"/>
          <w:szCs w:val="21"/>
          <w:lang w:eastAsia="es-CO"/>
        </w:rPr>
        <w:drawing>
          <wp:anchor distT="0" distB="0" distL="114300" distR="114300" simplePos="0" relativeHeight="251689984" behindDoc="0" locked="0" layoutInCell="1" allowOverlap="1" wp14:anchorId="48DA0AD6" wp14:editId="6FDE81F7">
            <wp:simplePos x="0" y="0"/>
            <wp:positionH relativeFrom="column">
              <wp:posOffset>2977889</wp:posOffset>
            </wp:positionH>
            <wp:positionV relativeFrom="paragraph">
              <wp:posOffset>148702</wp:posOffset>
            </wp:positionV>
            <wp:extent cx="2180122" cy="1600835"/>
            <wp:effectExtent l="0" t="0" r="0" b="0"/>
            <wp:wrapNone/>
            <wp:docPr id="23" name="Imagen 23" descr="C:\Users\Principal\Pictures\foto atlet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incipal\Pictures\foto atletism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831" cy="16042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8960" behindDoc="0" locked="0" layoutInCell="1" allowOverlap="1" wp14:anchorId="199EEE4D" wp14:editId="0128C8F5">
            <wp:simplePos x="0" y="0"/>
            <wp:positionH relativeFrom="margin">
              <wp:align>left</wp:align>
            </wp:positionH>
            <wp:positionV relativeFrom="paragraph">
              <wp:posOffset>225761</wp:posOffset>
            </wp:positionV>
            <wp:extent cx="2706604" cy="1524000"/>
            <wp:effectExtent l="0" t="0" r="0" b="0"/>
            <wp:wrapNone/>
            <wp:docPr id="22" name="Imagen 22" descr="https://scontent-atl3-1.xx.fbcdn.net/t31.0-8/14054269_635054329997415_13217947534355100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atl3-1.xx.fbcdn.net/t31.0-8/14054269_635054329997415_1321794753435510079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6604"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258">
        <w:rPr>
          <w:rFonts w:eastAsia="Times New Roman" w:cs="Times New Roman"/>
          <w:i/>
          <w:color w:val="000000"/>
          <w:sz w:val="24"/>
          <w:szCs w:val="24"/>
          <w:lang w:eastAsia="es-CO"/>
        </w:rPr>
        <w:t>Karate Do</w:t>
      </w:r>
      <w:r w:rsidR="004D7258">
        <w:rPr>
          <w:rFonts w:eastAsia="Times New Roman" w:cs="Times New Roman"/>
          <w:i/>
          <w:color w:val="000000"/>
          <w:sz w:val="24"/>
          <w:szCs w:val="24"/>
          <w:lang w:eastAsia="es-CO"/>
        </w:rPr>
        <w:tab/>
      </w:r>
      <w:r w:rsidR="004D7258">
        <w:rPr>
          <w:rFonts w:eastAsia="Times New Roman" w:cs="Times New Roman"/>
          <w:i/>
          <w:color w:val="000000"/>
          <w:sz w:val="24"/>
          <w:szCs w:val="24"/>
          <w:lang w:eastAsia="es-CO"/>
        </w:rPr>
        <w:tab/>
      </w:r>
      <w:r w:rsidR="004D7258">
        <w:rPr>
          <w:rFonts w:eastAsia="Times New Roman" w:cs="Times New Roman"/>
          <w:i/>
          <w:color w:val="000000"/>
          <w:sz w:val="24"/>
          <w:szCs w:val="24"/>
          <w:lang w:eastAsia="es-CO"/>
        </w:rPr>
        <w:tab/>
      </w:r>
      <w:r w:rsidR="004D7258">
        <w:rPr>
          <w:rFonts w:eastAsia="Times New Roman" w:cs="Times New Roman"/>
          <w:i/>
          <w:color w:val="000000"/>
          <w:sz w:val="24"/>
          <w:szCs w:val="24"/>
          <w:lang w:eastAsia="es-CO"/>
        </w:rPr>
        <w:tab/>
      </w:r>
      <w:r w:rsidR="004D7258">
        <w:rPr>
          <w:rFonts w:eastAsia="Times New Roman" w:cs="Times New Roman"/>
          <w:i/>
          <w:color w:val="000000"/>
          <w:sz w:val="24"/>
          <w:szCs w:val="24"/>
          <w:lang w:eastAsia="es-CO"/>
        </w:rPr>
        <w:tab/>
      </w:r>
      <w:r w:rsidR="004D7258">
        <w:rPr>
          <w:rFonts w:eastAsia="Times New Roman" w:cs="Times New Roman"/>
          <w:i/>
          <w:color w:val="000000"/>
          <w:sz w:val="24"/>
          <w:szCs w:val="24"/>
          <w:lang w:eastAsia="es-CO"/>
        </w:rPr>
        <w:tab/>
        <w:t>Atletismo.</w:t>
      </w:r>
    </w:p>
    <w:p w:rsidR="004D7258" w:rsidRDefault="004D7258" w:rsidP="00CD5C20">
      <w:pPr>
        <w:pStyle w:val="NormalWeb"/>
        <w:shd w:val="clear" w:color="auto" w:fill="FFFFFF"/>
        <w:spacing w:before="0" w:beforeAutospacing="0" w:after="90" w:afterAutospacing="0" w:line="290" w:lineRule="atLeast"/>
        <w:rPr>
          <w:rFonts w:ascii="Helvetica" w:hAnsi="Helvetica" w:cs="Helvetica"/>
          <w:color w:val="1D2129"/>
          <w:sz w:val="21"/>
          <w:szCs w:val="21"/>
        </w:rPr>
      </w:pPr>
    </w:p>
    <w:p w:rsidR="00745EF0" w:rsidRDefault="00745EF0" w:rsidP="004D7258">
      <w:pPr>
        <w:spacing w:after="0"/>
        <w:rPr>
          <w:rFonts w:ascii="Helvetica" w:hAnsi="Helvetica" w:cs="Helvetica"/>
          <w:color w:val="1D2129"/>
          <w:sz w:val="21"/>
          <w:szCs w:val="21"/>
        </w:rPr>
      </w:pPr>
    </w:p>
    <w:p w:rsidR="004D7258" w:rsidRDefault="004D7258" w:rsidP="004D7258">
      <w:pPr>
        <w:spacing w:after="0"/>
        <w:rPr>
          <w:rFonts w:ascii="Helvetica" w:hAnsi="Helvetica" w:cs="Helvetica"/>
          <w:color w:val="1D2129"/>
          <w:sz w:val="21"/>
          <w:szCs w:val="21"/>
        </w:rPr>
      </w:pPr>
    </w:p>
    <w:p w:rsidR="004D7258" w:rsidRDefault="004D7258" w:rsidP="004D7258">
      <w:pPr>
        <w:spacing w:after="0"/>
        <w:rPr>
          <w:rFonts w:ascii="Helvetica" w:hAnsi="Helvetica" w:cs="Helvetica"/>
          <w:color w:val="1D2129"/>
          <w:sz w:val="21"/>
          <w:szCs w:val="21"/>
        </w:rPr>
      </w:pPr>
    </w:p>
    <w:p w:rsidR="004D7258" w:rsidRDefault="004D7258" w:rsidP="004D7258">
      <w:pPr>
        <w:spacing w:after="0"/>
        <w:rPr>
          <w:rFonts w:ascii="Helvetica" w:hAnsi="Helvetica" w:cs="Helvetica"/>
          <w:color w:val="1D2129"/>
          <w:sz w:val="21"/>
          <w:szCs w:val="21"/>
        </w:rPr>
      </w:pPr>
    </w:p>
    <w:p w:rsidR="004D7258" w:rsidRDefault="004D7258" w:rsidP="004D7258">
      <w:pPr>
        <w:spacing w:after="0"/>
        <w:rPr>
          <w:rFonts w:ascii="Helvetica" w:hAnsi="Helvetica" w:cs="Helvetica"/>
          <w:color w:val="1D2129"/>
          <w:sz w:val="21"/>
          <w:szCs w:val="21"/>
        </w:rPr>
      </w:pPr>
    </w:p>
    <w:p w:rsidR="004D7258" w:rsidRDefault="004D7258" w:rsidP="004D7258">
      <w:pPr>
        <w:spacing w:after="0"/>
        <w:rPr>
          <w:rFonts w:ascii="Helvetica" w:hAnsi="Helvetica" w:cs="Helvetica"/>
          <w:color w:val="1D2129"/>
          <w:sz w:val="21"/>
          <w:szCs w:val="21"/>
        </w:rPr>
      </w:pPr>
    </w:p>
    <w:p w:rsidR="004D7258" w:rsidRDefault="0073236A" w:rsidP="004D7258">
      <w:pPr>
        <w:spacing w:after="0"/>
        <w:rPr>
          <w:rFonts w:ascii="Helvetica" w:hAnsi="Helvetica" w:cs="Helvetica"/>
          <w:color w:val="1D2129"/>
          <w:sz w:val="21"/>
          <w:szCs w:val="21"/>
        </w:rPr>
      </w:pPr>
      <w:r>
        <w:rPr>
          <w:noProof/>
          <w:lang w:eastAsia="es-CO"/>
        </w:rPr>
        <w:drawing>
          <wp:anchor distT="0" distB="0" distL="114300" distR="114300" simplePos="0" relativeHeight="251693056" behindDoc="0" locked="0" layoutInCell="1" allowOverlap="1" wp14:anchorId="5DDBEA76" wp14:editId="58BE871C">
            <wp:simplePos x="0" y="0"/>
            <wp:positionH relativeFrom="column">
              <wp:posOffset>-388508</wp:posOffset>
            </wp:positionH>
            <wp:positionV relativeFrom="paragraph">
              <wp:posOffset>211679</wp:posOffset>
            </wp:positionV>
            <wp:extent cx="5791200" cy="1902941"/>
            <wp:effectExtent l="0" t="0" r="0" b="2540"/>
            <wp:wrapNone/>
            <wp:docPr id="17" name="Imagen 17" descr="https://fbcdn-sphotos-g-a.akamaihd.net/hphotos-ak-xft1/t31.0-8/13958106_635574163278765_34960136571787415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g-a.akamaihd.net/hphotos-ak-xft1/t31.0-8/13958106_635574163278765_3496013657178741541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1200" cy="19029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EF0" w:rsidRDefault="00745EF0" w:rsidP="0073236A">
      <w:pPr>
        <w:spacing w:after="240" w:line="240" w:lineRule="auto"/>
        <w:jc w:val="both"/>
        <w:rPr>
          <w:rFonts w:eastAsia="Times New Roman" w:cs="Times New Roman"/>
          <w:i/>
          <w:color w:val="000000"/>
          <w:sz w:val="24"/>
          <w:szCs w:val="24"/>
          <w:lang w:eastAsia="es-CO"/>
        </w:rPr>
      </w:pPr>
    </w:p>
    <w:p w:rsidR="00745EF0" w:rsidRDefault="00745EF0" w:rsidP="00071EFB">
      <w:pPr>
        <w:pStyle w:val="Prrafodelista"/>
        <w:spacing w:after="240" w:line="240" w:lineRule="auto"/>
        <w:jc w:val="both"/>
        <w:rPr>
          <w:rFonts w:eastAsia="Times New Roman" w:cs="Times New Roman"/>
          <w:i/>
          <w:color w:val="000000"/>
          <w:sz w:val="24"/>
          <w:szCs w:val="24"/>
          <w:lang w:eastAsia="es-CO"/>
        </w:rPr>
      </w:pPr>
    </w:p>
    <w:p w:rsidR="00745EF0" w:rsidRDefault="00745EF0" w:rsidP="00071EFB">
      <w:pPr>
        <w:pStyle w:val="Prrafodelista"/>
        <w:spacing w:after="240" w:line="240" w:lineRule="auto"/>
        <w:jc w:val="both"/>
        <w:rPr>
          <w:rFonts w:eastAsia="Times New Roman" w:cs="Times New Roman"/>
          <w:i/>
          <w:color w:val="000000"/>
          <w:sz w:val="24"/>
          <w:szCs w:val="24"/>
          <w:lang w:eastAsia="es-CO"/>
        </w:rPr>
      </w:pPr>
    </w:p>
    <w:p w:rsidR="00575A1E" w:rsidRDefault="00575A1E" w:rsidP="00575A1E">
      <w:pPr>
        <w:spacing w:after="0" w:line="240" w:lineRule="auto"/>
        <w:jc w:val="both"/>
        <w:rPr>
          <w:rFonts w:eastAsia="Times New Roman" w:cs="Arial"/>
          <w:bCs/>
          <w:i/>
          <w:sz w:val="24"/>
          <w:szCs w:val="24"/>
          <w:lang w:eastAsia="es-MX"/>
        </w:rPr>
      </w:pPr>
      <w:r>
        <w:rPr>
          <w:rFonts w:eastAsia="Times New Roman" w:cs="Arial"/>
          <w:bCs/>
          <w:i/>
          <w:sz w:val="24"/>
          <w:szCs w:val="24"/>
          <w:lang w:eastAsia="es-MX"/>
        </w:rPr>
        <w:t>Dando un cumplimiento del 92% al indicador según lo programado para el 2016.</w:t>
      </w:r>
    </w:p>
    <w:p w:rsidR="00575A1E" w:rsidRDefault="00575A1E" w:rsidP="00575A1E">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 Programado (261 salidas) Valor Ejecutado (240 salidas ) cumplimiento 92%</w:t>
      </w:r>
    </w:p>
    <w:p w:rsidR="00575A1E" w:rsidRDefault="00575A1E" w:rsidP="00575A1E">
      <w:pPr>
        <w:spacing w:after="0" w:line="240" w:lineRule="auto"/>
        <w:jc w:val="both"/>
        <w:rPr>
          <w:rFonts w:eastAsia="Times New Roman" w:cs="Arial"/>
          <w:bCs/>
          <w:i/>
          <w:sz w:val="24"/>
          <w:szCs w:val="24"/>
          <w:lang w:eastAsia="es-MX"/>
        </w:rPr>
      </w:pPr>
    </w:p>
    <w:p w:rsidR="00575A1E" w:rsidRDefault="00575A1E" w:rsidP="00575A1E">
      <w:pPr>
        <w:spacing w:after="0" w:line="240" w:lineRule="auto"/>
        <w:jc w:val="both"/>
        <w:rPr>
          <w:rFonts w:eastAsia="Times New Roman" w:cs="Arial"/>
          <w:bCs/>
          <w:i/>
          <w:sz w:val="24"/>
          <w:szCs w:val="24"/>
          <w:lang w:eastAsia="es-MX"/>
        </w:rPr>
      </w:pPr>
      <w:r>
        <w:rPr>
          <w:rFonts w:eastAsia="Times New Roman" w:cs="Arial"/>
          <w:bCs/>
          <w:i/>
          <w:sz w:val="24"/>
          <w:szCs w:val="24"/>
          <w:lang w:eastAsia="es-MX"/>
        </w:rPr>
        <w:t>Presupuesto ejecutado para el Indicador No 72 $ 1.049.500</w:t>
      </w:r>
    </w:p>
    <w:p w:rsidR="00575A1E" w:rsidRPr="00575A1E" w:rsidRDefault="00575A1E" w:rsidP="00575A1E">
      <w:pPr>
        <w:spacing w:after="0" w:line="240" w:lineRule="auto"/>
        <w:jc w:val="both"/>
        <w:rPr>
          <w:rFonts w:eastAsia="Times New Roman" w:cs="Arial"/>
          <w:b/>
          <w:bCs/>
          <w:i/>
          <w:color w:val="0673A5"/>
          <w:sz w:val="24"/>
          <w:szCs w:val="24"/>
          <w:lang w:eastAsia="es-MX"/>
        </w:rPr>
      </w:pPr>
    </w:p>
    <w:p w:rsidR="00494C52" w:rsidRDefault="00575A1E" w:rsidP="00575A1E">
      <w:pPr>
        <w:spacing w:after="0" w:line="240" w:lineRule="auto"/>
        <w:jc w:val="both"/>
        <w:rPr>
          <w:rFonts w:eastAsia="Times New Roman" w:cs="Arial"/>
          <w:b/>
          <w:bCs/>
          <w:i/>
          <w:color w:val="0673A5"/>
          <w:sz w:val="24"/>
          <w:szCs w:val="24"/>
          <w:lang w:eastAsia="es-MX"/>
        </w:rPr>
      </w:pPr>
      <w:r w:rsidRPr="00575A1E">
        <w:rPr>
          <w:rFonts w:eastAsia="Times New Roman" w:cs="Arial"/>
          <w:b/>
          <w:bCs/>
          <w:i/>
          <w:color w:val="0673A5"/>
          <w:sz w:val="24"/>
          <w:szCs w:val="24"/>
          <w:lang w:eastAsia="es-MX"/>
        </w:rPr>
        <w:t xml:space="preserve">INDICADOR META PRODUCTO No 73: Estudios para realizar </w:t>
      </w:r>
      <w:r>
        <w:rPr>
          <w:rFonts w:eastAsia="Times New Roman" w:cs="Arial"/>
          <w:b/>
          <w:bCs/>
          <w:i/>
          <w:color w:val="0673A5"/>
          <w:sz w:val="24"/>
          <w:szCs w:val="24"/>
          <w:lang w:eastAsia="es-MX"/>
        </w:rPr>
        <w:t xml:space="preserve">la reestructuración </w:t>
      </w:r>
    </w:p>
    <w:p w:rsidR="00494C52" w:rsidRDefault="00494C52" w:rsidP="00575A1E">
      <w:pPr>
        <w:spacing w:after="0" w:line="240" w:lineRule="auto"/>
        <w:jc w:val="both"/>
        <w:rPr>
          <w:rFonts w:eastAsia="Times New Roman" w:cs="Arial"/>
          <w:b/>
          <w:bCs/>
          <w:i/>
          <w:color w:val="0673A5"/>
          <w:sz w:val="24"/>
          <w:szCs w:val="24"/>
          <w:lang w:eastAsia="es-MX"/>
        </w:rPr>
      </w:pPr>
    </w:p>
    <w:p w:rsidR="00494C52" w:rsidRDefault="00494C52" w:rsidP="00575A1E">
      <w:pPr>
        <w:spacing w:after="0" w:line="240" w:lineRule="auto"/>
        <w:jc w:val="both"/>
        <w:rPr>
          <w:rFonts w:eastAsia="Times New Roman" w:cs="Arial"/>
          <w:b/>
          <w:bCs/>
          <w:i/>
          <w:color w:val="0673A5"/>
          <w:sz w:val="24"/>
          <w:szCs w:val="24"/>
          <w:lang w:eastAsia="es-MX"/>
        </w:rPr>
      </w:pPr>
    </w:p>
    <w:p w:rsidR="00494C52" w:rsidRPr="00ED5FE9" w:rsidRDefault="00494C52" w:rsidP="00494C52">
      <w:pPr>
        <w:spacing w:after="0" w:line="240" w:lineRule="auto"/>
        <w:jc w:val="both"/>
        <w:rPr>
          <w:rFonts w:eastAsia="Times New Roman" w:cs="Arial"/>
          <w:bCs/>
          <w:i/>
          <w:sz w:val="24"/>
          <w:szCs w:val="24"/>
          <w:lang w:eastAsia="es-MX"/>
        </w:rPr>
      </w:pPr>
      <w:r w:rsidRPr="00ED5FE9">
        <w:rPr>
          <w:rFonts w:eastAsia="Times New Roman" w:cs="Arial"/>
          <w:bCs/>
          <w:i/>
          <w:sz w:val="24"/>
          <w:szCs w:val="24"/>
          <w:lang w:eastAsia="es-MX"/>
        </w:rPr>
        <w:t>Dando un cumplimiento del 1</w:t>
      </w:r>
      <w:r w:rsidR="00ED5FE9" w:rsidRPr="00ED5FE9">
        <w:rPr>
          <w:rFonts w:eastAsia="Times New Roman" w:cs="Arial"/>
          <w:bCs/>
          <w:i/>
          <w:sz w:val="24"/>
          <w:szCs w:val="24"/>
          <w:lang w:eastAsia="es-MX"/>
        </w:rPr>
        <w:t>00</w:t>
      </w:r>
      <w:r w:rsidRPr="00ED5FE9">
        <w:rPr>
          <w:rFonts w:eastAsia="Times New Roman" w:cs="Arial"/>
          <w:bCs/>
          <w:i/>
          <w:sz w:val="24"/>
          <w:szCs w:val="24"/>
          <w:lang w:eastAsia="es-MX"/>
        </w:rPr>
        <w:t>% al indicador según lo programado para el 2016.</w:t>
      </w:r>
    </w:p>
    <w:p w:rsidR="00494C52" w:rsidRPr="00ED5FE9" w:rsidRDefault="00494C52" w:rsidP="00494C52">
      <w:pPr>
        <w:spacing w:after="0" w:line="240" w:lineRule="auto"/>
        <w:jc w:val="both"/>
        <w:rPr>
          <w:rFonts w:eastAsia="Times New Roman" w:cs="Arial"/>
          <w:bCs/>
          <w:i/>
          <w:sz w:val="24"/>
          <w:szCs w:val="24"/>
          <w:lang w:eastAsia="es-MX"/>
        </w:rPr>
      </w:pPr>
      <w:r w:rsidRPr="00ED5FE9">
        <w:rPr>
          <w:rFonts w:eastAsia="Times New Roman" w:cs="Arial"/>
          <w:bCs/>
          <w:i/>
          <w:sz w:val="24"/>
          <w:szCs w:val="24"/>
          <w:lang w:eastAsia="es-MX"/>
        </w:rPr>
        <w:t xml:space="preserve">Valor Programado (261 salidas) Valor Ejecutado ( </w:t>
      </w:r>
      <w:r w:rsidR="00B82425" w:rsidRPr="00ED5FE9">
        <w:rPr>
          <w:rFonts w:eastAsia="Times New Roman" w:cs="Arial"/>
          <w:bCs/>
          <w:i/>
          <w:sz w:val="24"/>
          <w:szCs w:val="24"/>
          <w:lang w:eastAsia="es-MX"/>
        </w:rPr>
        <w:t>262</w:t>
      </w:r>
      <w:r w:rsidRPr="00ED5FE9">
        <w:rPr>
          <w:rFonts w:eastAsia="Times New Roman" w:cs="Arial"/>
          <w:bCs/>
          <w:i/>
          <w:sz w:val="24"/>
          <w:szCs w:val="24"/>
          <w:lang w:eastAsia="es-MX"/>
        </w:rPr>
        <w:t xml:space="preserve"> salidas ) cumplimiento </w:t>
      </w:r>
      <w:r w:rsidR="00ED5FE9" w:rsidRPr="00ED5FE9">
        <w:rPr>
          <w:rFonts w:eastAsia="Times New Roman" w:cs="Arial"/>
          <w:bCs/>
          <w:i/>
          <w:sz w:val="24"/>
          <w:szCs w:val="24"/>
          <w:lang w:eastAsia="es-MX"/>
        </w:rPr>
        <w:t>100</w:t>
      </w:r>
      <w:r w:rsidRPr="00ED5FE9">
        <w:rPr>
          <w:rFonts w:eastAsia="Times New Roman" w:cs="Arial"/>
          <w:bCs/>
          <w:i/>
          <w:sz w:val="24"/>
          <w:szCs w:val="24"/>
          <w:lang w:eastAsia="es-MX"/>
        </w:rPr>
        <w:t>%</w:t>
      </w:r>
    </w:p>
    <w:p w:rsidR="00494C52" w:rsidRPr="00CD37FA" w:rsidRDefault="00494C52" w:rsidP="00494C52">
      <w:pPr>
        <w:spacing w:after="0" w:line="240" w:lineRule="auto"/>
        <w:jc w:val="both"/>
        <w:rPr>
          <w:rFonts w:eastAsia="Times New Roman" w:cs="Arial"/>
          <w:bCs/>
          <w:i/>
          <w:sz w:val="24"/>
          <w:szCs w:val="24"/>
          <w:highlight w:val="yellow"/>
          <w:lang w:eastAsia="es-MX"/>
        </w:rPr>
      </w:pPr>
    </w:p>
    <w:p w:rsidR="00494C52" w:rsidRDefault="00494C52" w:rsidP="00494C52">
      <w:pPr>
        <w:spacing w:after="0" w:line="240" w:lineRule="auto"/>
        <w:jc w:val="both"/>
        <w:rPr>
          <w:rFonts w:eastAsia="Times New Roman" w:cs="Arial"/>
          <w:bCs/>
          <w:i/>
          <w:sz w:val="24"/>
          <w:szCs w:val="24"/>
          <w:lang w:eastAsia="es-MX"/>
        </w:rPr>
      </w:pPr>
      <w:r w:rsidRPr="004774FA">
        <w:rPr>
          <w:rFonts w:eastAsia="Times New Roman" w:cs="Arial"/>
          <w:bCs/>
          <w:i/>
          <w:sz w:val="24"/>
          <w:szCs w:val="24"/>
          <w:lang w:eastAsia="es-MX"/>
        </w:rPr>
        <w:t xml:space="preserve">Presupuesto ejecutado para el Indicador No 72 $ </w:t>
      </w:r>
      <w:r w:rsidR="00245061">
        <w:rPr>
          <w:rFonts w:eastAsia="Times New Roman" w:cs="Arial"/>
          <w:bCs/>
          <w:i/>
          <w:sz w:val="24"/>
          <w:szCs w:val="24"/>
          <w:lang w:eastAsia="es-MX"/>
        </w:rPr>
        <w:t>1</w:t>
      </w:r>
      <w:r w:rsidR="00447E88">
        <w:rPr>
          <w:rFonts w:eastAsia="Times New Roman" w:cs="Arial"/>
          <w:bCs/>
          <w:i/>
          <w:sz w:val="24"/>
          <w:szCs w:val="24"/>
          <w:lang w:eastAsia="es-MX"/>
        </w:rPr>
        <w:t>.219</w:t>
      </w:r>
      <w:r w:rsidR="00245061">
        <w:rPr>
          <w:rFonts w:eastAsia="Times New Roman" w:cs="Arial"/>
          <w:bCs/>
          <w:i/>
          <w:sz w:val="24"/>
          <w:szCs w:val="24"/>
          <w:lang w:eastAsia="es-MX"/>
        </w:rPr>
        <w:t>.</w:t>
      </w:r>
      <w:r w:rsidR="00447E88">
        <w:rPr>
          <w:rFonts w:eastAsia="Times New Roman" w:cs="Arial"/>
          <w:bCs/>
          <w:i/>
          <w:sz w:val="24"/>
          <w:szCs w:val="24"/>
          <w:lang w:eastAsia="es-MX"/>
        </w:rPr>
        <w:t>091</w:t>
      </w:r>
      <w:r w:rsidR="00245061">
        <w:rPr>
          <w:rFonts w:eastAsia="Times New Roman" w:cs="Arial"/>
          <w:bCs/>
          <w:i/>
          <w:sz w:val="24"/>
          <w:szCs w:val="24"/>
          <w:lang w:eastAsia="es-MX"/>
        </w:rPr>
        <w:t>.</w:t>
      </w:r>
      <w:r w:rsidR="00447E88">
        <w:rPr>
          <w:rFonts w:eastAsia="Times New Roman" w:cs="Arial"/>
          <w:bCs/>
          <w:i/>
          <w:sz w:val="24"/>
          <w:szCs w:val="24"/>
          <w:lang w:eastAsia="es-MX"/>
        </w:rPr>
        <w:t>791</w:t>
      </w:r>
    </w:p>
    <w:p w:rsidR="00494C52" w:rsidRDefault="00494C52" w:rsidP="00575A1E">
      <w:pPr>
        <w:spacing w:after="0" w:line="240" w:lineRule="auto"/>
        <w:jc w:val="both"/>
        <w:rPr>
          <w:rFonts w:eastAsia="Times New Roman" w:cs="Arial"/>
          <w:b/>
          <w:bCs/>
          <w:i/>
          <w:color w:val="0673A5"/>
          <w:sz w:val="24"/>
          <w:szCs w:val="24"/>
          <w:lang w:eastAsia="es-MX"/>
        </w:rPr>
      </w:pPr>
    </w:p>
    <w:p w:rsidR="00494C52" w:rsidRDefault="00335D77" w:rsidP="00335D77">
      <w:pPr>
        <w:tabs>
          <w:tab w:val="left" w:pos="3225"/>
        </w:tabs>
        <w:spacing w:after="0" w:line="240" w:lineRule="auto"/>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t>INDICADOR META PR</w:t>
      </w:r>
      <w:r>
        <w:rPr>
          <w:rFonts w:eastAsia="Times New Roman" w:cs="Arial"/>
          <w:b/>
          <w:bCs/>
          <w:i/>
          <w:color w:val="0673A5"/>
          <w:sz w:val="24"/>
          <w:szCs w:val="24"/>
          <w:lang w:eastAsia="es-MX"/>
        </w:rPr>
        <w:t>ODUCTO No 73</w:t>
      </w:r>
      <w:r w:rsidRPr="00771617">
        <w:rPr>
          <w:rFonts w:eastAsia="Times New Roman" w:cs="Arial"/>
          <w:b/>
          <w:bCs/>
          <w:i/>
          <w:color w:val="0673A5"/>
          <w:sz w:val="24"/>
          <w:szCs w:val="24"/>
          <w:lang w:eastAsia="es-MX"/>
        </w:rPr>
        <w:t>:</w:t>
      </w:r>
      <w:r>
        <w:rPr>
          <w:rFonts w:eastAsia="Times New Roman" w:cs="Arial"/>
          <w:b/>
          <w:bCs/>
          <w:i/>
          <w:color w:val="0673A5"/>
          <w:sz w:val="24"/>
          <w:szCs w:val="24"/>
          <w:lang w:eastAsia="es-MX"/>
        </w:rPr>
        <w:t xml:space="preserve"> </w:t>
      </w:r>
      <w:r w:rsidRPr="00335D77">
        <w:rPr>
          <w:rFonts w:eastAsia="Times New Roman" w:cs="Arial"/>
          <w:b/>
          <w:bCs/>
          <w:i/>
          <w:color w:val="0673A5"/>
          <w:sz w:val="24"/>
          <w:szCs w:val="24"/>
          <w:lang w:eastAsia="es-MX"/>
        </w:rPr>
        <w:t>Estudios para realizar el Fortalecimiento Institucional</w:t>
      </w:r>
    </w:p>
    <w:p w:rsidR="00494C52" w:rsidRDefault="00494C52" w:rsidP="00575A1E">
      <w:pPr>
        <w:spacing w:after="0" w:line="240" w:lineRule="auto"/>
        <w:jc w:val="both"/>
        <w:rPr>
          <w:rFonts w:eastAsia="Times New Roman" w:cs="Arial"/>
          <w:b/>
          <w:bCs/>
          <w:i/>
          <w:color w:val="0673A5"/>
          <w:sz w:val="24"/>
          <w:szCs w:val="24"/>
          <w:lang w:eastAsia="es-MX"/>
        </w:rPr>
      </w:pPr>
    </w:p>
    <w:p w:rsidR="005E69D2" w:rsidRDefault="00575A1E" w:rsidP="00575A1E">
      <w:pPr>
        <w:spacing w:after="0" w:line="240" w:lineRule="auto"/>
        <w:jc w:val="both"/>
        <w:rPr>
          <w:rFonts w:eastAsia="Times New Roman" w:cs="Arial"/>
          <w:bCs/>
          <w:i/>
          <w:color w:val="000000" w:themeColor="text1"/>
          <w:sz w:val="24"/>
          <w:szCs w:val="24"/>
          <w:lang w:eastAsia="es-MX"/>
        </w:rPr>
      </w:pPr>
      <w:r w:rsidRPr="00575A1E">
        <w:rPr>
          <w:rFonts w:eastAsia="Times New Roman" w:cs="Arial"/>
          <w:bCs/>
          <w:i/>
          <w:sz w:val="24"/>
          <w:szCs w:val="24"/>
          <w:lang w:eastAsia="es-MX"/>
        </w:rPr>
        <w:t>Se realizó la contratación de</w:t>
      </w:r>
      <w:r w:rsidRPr="00575A1E">
        <w:rPr>
          <w:rFonts w:eastAsia="Times New Roman" w:cs="Arial"/>
          <w:b/>
          <w:bCs/>
          <w:i/>
          <w:sz w:val="24"/>
          <w:szCs w:val="24"/>
          <w:lang w:eastAsia="es-MX"/>
        </w:rPr>
        <w:t xml:space="preserve"> </w:t>
      </w:r>
      <w:r>
        <w:rPr>
          <w:rFonts w:eastAsia="Times New Roman" w:cs="Arial"/>
          <w:bCs/>
          <w:i/>
          <w:color w:val="000000" w:themeColor="text1"/>
          <w:sz w:val="24"/>
          <w:szCs w:val="24"/>
          <w:lang w:eastAsia="es-MX"/>
        </w:rPr>
        <w:t xml:space="preserve"> un grupo de trabajo Institucional </w:t>
      </w:r>
      <w:r w:rsidRPr="00575A1E">
        <w:rPr>
          <w:rFonts w:eastAsia="Times New Roman" w:cs="Arial"/>
          <w:bCs/>
          <w:i/>
          <w:color w:val="000000" w:themeColor="text1"/>
          <w:sz w:val="24"/>
          <w:szCs w:val="24"/>
          <w:lang w:eastAsia="es-MX"/>
        </w:rPr>
        <w:t>en el desarrollo del proyecto de reestructuración</w:t>
      </w:r>
      <w:r w:rsidR="005E69D2">
        <w:rPr>
          <w:rFonts w:eastAsia="Times New Roman" w:cs="Arial"/>
          <w:bCs/>
          <w:i/>
          <w:color w:val="000000" w:themeColor="text1"/>
          <w:sz w:val="24"/>
          <w:szCs w:val="24"/>
          <w:lang w:eastAsia="es-MX"/>
        </w:rPr>
        <w:t xml:space="preserve"> </w:t>
      </w:r>
      <w:r w:rsidRPr="00575A1E">
        <w:rPr>
          <w:rFonts w:eastAsia="Times New Roman" w:cs="Arial"/>
          <w:bCs/>
          <w:i/>
          <w:color w:val="000000" w:themeColor="text1"/>
          <w:sz w:val="24"/>
          <w:szCs w:val="24"/>
          <w:lang w:eastAsia="es-MX"/>
        </w:rPr>
        <w:t>admin</w:t>
      </w:r>
      <w:r w:rsidR="00335D77">
        <w:rPr>
          <w:rFonts w:eastAsia="Times New Roman" w:cs="Arial"/>
          <w:bCs/>
          <w:i/>
          <w:color w:val="000000" w:themeColor="text1"/>
          <w:sz w:val="24"/>
          <w:szCs w:val="24"/>
          <w:lang w:eastAsia="es-MX"/>
        </w:rPr>
        <w:t>istrativa y organizacional del Instituto Municipal de Recreación y D</w:t>
      </w:r>
      <w:r w:rsidRPr="00575A1E">
        <w:rPr>
          <w:rFonts w:eastAsia="Times New Roman" w:cs="Arial"/>
          <w:bCs/>
          <w:i/>
          <w:color w:val="000000" w:themeColor="text1"/>
          <w:sz w:val="24"/>
          <w:szCs w:val="24"/>
          <w:lang w:eastAsia="es-MX"/>
        </w:rPr>
        <w:t>eporte</w:t>
      </w:r>
      <w:r w:rsidR="00335D77">
        <w:rPr>
          <w:rFonts w:eastAsia="Times New Roman" w:cs="Arial"/>
          <w:bCs/>
          <w:i/>
          <w:color w:val="000000" w:themeColor="text1"/>
          <w:sz w:val="24"/>
          <w:szCs w:val="24"/>
          <w:lang w:eastAsia="es-MX"/>
        </w:rPr>
        <w:t>s</w:t>
      </w:r>
      <w:r w:rsidRPr="00575A1E">
        <w:rPr>
          <w:rFonts w:eastAsia="Times New Roman" w:cs="Arial"/>
          <w:bCs/>
          <w:i/>
          <w:color w:val="000000" w:themeColor="text1"/>
          <w:sz w:val="24"/>
          <w:szCs w:val="24"/>
          <w:lang w:eastAsia="es-MX"/>
        </w:rPr>
        <w:t xml:space="preserve"> de </w:t>
      </w:r>
      <w:r w:rsidR="00335D77">
        <w:rPr>
          <w:rFonts w:eastAsia="Times New Roman" w:cs="Arial"/>
          <w:bCs/>
          <w:i/>
          <w:color w:val="000000" w:themeColor="text1"/>
          <w:sz w:val="24"/>
          <w:szCs w:val="24"/>
          <w:lang w:eastAsia="es-MX"/>
        </w:rPr>
        <w:t>C</w:t>
      </w:r>
      <w:r w:rsidR="005E69D2" w:rsidRPr="00575A1E">
        <w:rPr>
          <w:rFonts w:eastAsia="Times New Roman" w:cs="Arial"/>
          <w:bCs/>
          <w:i/>
          <w:color w:val="000000" w:themeColor="text1"/>
          <w:sz w:val="24"/>
          <w:szCs w:val="24"/>
          <w:lang w:eastAsia="es-MX"/>
        </w:rPr>
        <w:t>hía</w:t>
      </w:r>
      <w:r w:rsidRPr="00575A1E">
        <w:rPr>
          <w:rFonts w:eastAsia="Times New Roman" w:cs="Arial"/>
          <w:bCs/>
          <w:i/>
          <w:color w:val="000000" w:themeColor="text1"/>
          <w:sz w:val="24"/>
          <w:szCs w:val="24"/>
          <w:lang w:eastAsia="es-MX"/>
        </w:rPr>
        <w:t>.</w:t>
      </w:r>
    </w:p>
    <w:p w:rsidR="00335D77" w:rsidRDefault="00335D77" w:rsidP="00575A1E">
      <w:pPr>
        <w:spacing w:after="0" w:line="240" w:lineRule="auto"/>
        <w:jc w:val="both"/>
        <w:rPr>
          <w:rFonts w:eastAsia="Times New Roman" w:cs="Arial"/>
          <w:bCs/>
          <w:i/>
          <w:color w:val="000000" w:themeColor="text1"/>
          <w:sz w:val="24"/>
          <w:szCs w:val="24"/>
          <w:lang w:eastAsia="es-MX"/>
        </w:rPr>
      </w:pPr>
    </w:p>
    <w:p w:rsidR="00335D77" w:rsidRDefault="00335D77" w:rsidP="00575A1E">
      <w:pPr>
        <w:spacing w:after="0" w:line="240" w:lineRule="auto"/>
        <w:jc w:val="both"/>
        <w:rPr>
          <w:rFonts w:eastAsia="Times New Roman" w:cs="Arial"/>
          <w:bCs/>
          <w:i/>
          <w:color w:val="000000" w:themeColor="text1"/>
          <w:sz w:val="24"/>
          <w:szCs w:val="24"/>
          <w:lang w:eastAsia="es-MX"/>
        </w:rPr>
      </w:pPr>
      <w:r>
        <w:rPr>
          <w:rFonts w:eastAsia="Times New Roman" w:cs="Arial"/>
          <w:bCs/>
          <w:i/>
          <w:color w:val="000000" w:themeColor="text1"/>
          <w:sz w:val="24"/>
          <w:szCs w:val="24"/>
          <w:lang w:eastAsia="es-MX"/>
        </w:rPr>
        <w:t>Dando como resultado una mejor administración al interior del Instituto brindando un organización Administrativa y Deportiva más robusta que redundara en la atención a la comunidad.</w:t>
      </w:r>
    </w:p>
    <w:p w:rsidR="005E69D2" w:rsidRDefault="005E69D2" w:rsidP="00575A1E">
      <w:pPr>
        <w:spacing w:after="0" w:line="240" w:lineRule="auto"/>
        <w:jc w:val="both"/>
        <w:rPr>
          <w:rFonts w:eastAsia="Times New Roman" w:cs="Arial"/>
          <w:bCs/>
          <w:i/>
          <w:color w:val="000000" w:themeColor="text1"/>
          <w:sz w:val="24"/>
          <w:szCs w:val="24"/>
          <w:lang w:eastAsia="es-MX"/>
        </w:rPr>
      </w:pPr>
    </w:p>
    <w:p w:rsidR="00335D77" w:rsidRDefault="00335D77" w:rsidP="00575A1E">
      <w:pPr>
        <w:spacing w:after="0" w:line="240" w:lineRule="auto"/>
        <w:jc w:val="both"/>
        <w:rPr>
          <w:rFonts w:eastAsia="Times New Roman" w:cs="Arial"/>
          <w:bCs/>
          <w:i/>
          <w:color w:val="000000" w:themeColor="text1"/>
          <w:sz w:val="24"/>
          <w:szCs w:val="24"/>
          <w:lang w:eastAsia="es-MX"/>
        </w:rPr>
      </w:pPr>
      <w:r>
        <w:rPr>
          <w:rFonts w:eastAsia="Times New Roman" w:cs="Arial"/>
          <w:bCs/>
          <w:i/>
          <w:color w:val="000000" w:themeColor="text1"/>
          <w:sz w:val="24"/>
          <w:szCs w:val="24"/>
          <w:lang w:eastAsia="es-MX"/>
        </w:rPr>
        <w:t>La nueva Organización empezara a</w:t>
      </w:r>
      <w:r w:rsidR="00A5344C">
        <w:rPr>
          <w:rFonts w:eastAsia="Times New Roman" w:cs="Arial"/>
          <w:bCs/>
          <w:i/>
          <w:color w:val="000000" w:themeColor="text1"/>
          <w:sz w:val="24"/>
          <w:szCs w:val="24"/>
          <w:lang w:eastAsia="es-MX"/>
        </w:rPr>
        <w:t xml:space="preserve"> ejercer </w:t>
      </w:r>
      <w:r w:rsidR="00D45B2B">
        <w:rPr>
          <w:rFonts w:eastAsia="Times New Roman" w:cs="Arial"/>
          <w:bCs/>
          <w:i/>
          <w:color w:val="000000" w:themeColor="text1"/>
          <w:sz w:val="24"/>
          <w:szCs w:val="24"/>
          <w:lang w:eastAsia="es-MX"/>
        </w:rPr>
        <w:t>sus funciones</w:t>
      </w:r>
      <w:r>
        <w:rPr>
          <w:rFonts w:eastAsia="Times New Roman" w:cs="Arial"/>
          <w:bCs/>
          <w:i/>
          <w:color w:val="000000" w:themeColor="text1"/>
          <w:sz w:val="24"/>
          <w:szCs w:val="24"/>
          <w:lang w:eastAsia="es-MX"/>
        </w:rPr>
        <w:t xml:space="preserve"> en</w:t>
      </w:r>
      <w:r w:rsidR="00A5344C">
        <w:rPr>
          <w:rFonts w:eastAsia="Times New Roman" w:cs="Arial"/>
          <w:bCs/>
          <w:i/>
          <w:color w:val="000000" w:themeColor="text1"/>
          <w:sz w:val="24"/>
          <w:szCs w:val="24"/>
          <w:lang w:eastAsia="es-MX"/>
        </w:rPr>
        <w:t xml:space="preserve"> el mes </w:t>
      </w:r>
      <w:r w:rsidR="00D45B2B">
        <w:rPr>
          <w:rFonts w:eastAsia="Times New Roman" w:cs="Arial"/>
          <w:bCs/>
          <w:i/>
          <w:color w:val="000000" w:themeColor="text1"/>
          <w:sz w:val="24"/>
          <w:szCs w:val="24"/>
          <w:lang w:eastAsia="es-MX"/>
        </w:rPr>
        <w:t>de enero</w:t>
      </w:r>
      <w:r>
        <w:rPr>
          <w:rFonts w:eastAsia="Times New Roman" w:cs="Arial"/>
          <w:bCs/>
          <w:i/>
          <w:color w:val="000000" w:themeColor="text1"/>
          <w:sz w:val="24"/>
          <w:szCs w:val="24"/>
          <w:lang w:eastAsia="es-MX"/>
        </w:rPr>
        <w:t xml:space="preserve"> </w:t>
      </w:r>
      <w:r w:rsidR="00D45B2B">
        <w:rPr>
          <w:rFonts w:eastAsia="Times New Roman" w:cs="Arial"/>
          <w:bCs/>
          <w:i/>
          <w:color w:val="000000" w:themeColor="text1"/>
          <w:sz w:val="24"/>
          <w:szCs w:val="24"/>
          <w:lang w:eastAsia="es-MX"/>
        </w:rPr>
        <w:t>del 2017</w:t>
      </w:r>
      <w:r>
        <w:rPr>
          <w:rFonts w:eastAsia="Times New Roman" w:cs="Arial"/>
          <w:bCs/>
          <w:i/>
          <w:color w:val="000000" w:themeColor="text1"/>
          <w:sz w:val="24"/>
          <w:szCs w:val="24"/>
          <w:lang w:eastAsia="es-MX"/>
        </w:rPr>
        <w:t>.</w:t>
      </w:r>
    </w:p>
    <w:p w:rsidR="00335D77" w:rsidRDefault="00335D77" w:rsidP="00575A1E">
      <w:pPr>
        <w:spacing w:after="0" w:line="240" w:lineRule="auto"/>
        <w:jc w:val="both"/>
        <w:rPr>
          <w:rFonts w:eastAsia="Times New Roman" w:cs="Arial"/>
          <w:bCs/>
          <w:i/>
          <w:color w:val="000000" w:themeColor="text1"/>
          <w:sz w:val="24"/>
          <w:szCs w:val="24"/>
          <w:lang w:eastAsia="es-MX"/>
        </w:rPr>
      </w:pPr>
    </w:p>
    <w:p w:rsidR="005E69D2" w:rsidRDefault="005E69D2" w:rsidP="005E69D2">
      <w:pPr>
        <w:spacing w:after="0" w:line="240" w:lineRule="auto"/>
        <w:jc w:val="both"/>
        <w:rPr>
          <w:rFonts w:eastAsia="Times New Roman" w:cs="Arial"/>
          <w:bCs/>
          <w:i/>
          <w:sz w:val="24"/>
          <w:szCs w:val="24"/>
          <w:lang w:eastAsia="es-MX"/>
        </w:rPr>
      </w:pPr>
      <w:r>
        <w:rPr>
          <w:rFonts w:eastAsia="Times New Roman" w:cs="Arial"/>
          <w:bCs/>
          <w:i/>
          <w:sz w:val="24"/>
          <w:szCs w:val="24"/>
          <w:lang w:eastAsia="es-MX"/>
        </w:rPr>
        <w:t>Dando un cumplimiento del 100% al indicador según lo programado para el 2016.</w:t>
      </w:r>
    </w:p>
    <w:p w:rsidR="005E69D2" w:rsidRDefault="00335D77" w:rsidP="005E69D2">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w:t>
      </w:r>
      <w:r w:rsidR="005E69D2">
        <w:rPr>
          <w:rFonts w:eastAsia="Times New Roman" w:cs="Arial"/>
          <w:bCs/>
          <w:i/>
          <w:sz w:val="24"/>
          <w:szCs w:val="24"/>
          <w:lang w:eastAsia="es-MX"/>
        </w:rPr>
        <w:t xml:space="preserve"> Programado (1 Estudio) Valor Ejecutado (1 Estudio) cumplimiento 100%</w:t>
      </w:r>
    </w:p>
    <w:p w:rsidR="005E69D2" w:rsidRDefault="005E69D2" w:rsidP="005E69D2">
      <w:pPr>
        <w:spacing w:after="0" w:line="240" w:lineRule="auto"/>
        <w:jc w:val="both"/>
        <w:rPr>
          <w:rFonts w:eastAsia="Times New Roman" w:cs="Arial"/>
          <w:bCs/>
          <w:i/>
          <w:sz w:val="24"/>
          <w:szCs w:val="24"/>
          <w:lang w:eastAsia="es-MX"/>
        </w:rPr>
      </w:pPr>
    </w:p>
    <w:p w:rsidR="005E69D2" w:rsidRDefault="005E69D2" w:rsidP="005E69D2">
      <w:pPr>
        <w:spacing w:after="0" w:line="240" w:lineRule="auto"/>
        <w:jc w:val="both"/>
        <w:rPr>
          <w:rFonts w:eastAsia="Times New Roman" w:cs="Arial"/>
          <w:bCs/>
          <w:i/>
          <w:sz w:val="24"/>
          <w:szCs w:val="24"/>
          <w:lang w:eastAsia="es-MX"/>
        </w:rPr>
      </w:pPr>
      <w:r>
        <w:rPr>
          <w:rFonts w:eastAsia="Times New Roman" w:cs="Arial"/>
          <w:bCs/>
          <w:i/>
          <w:sz w:val="24"/>
          <w:szCs w:val="24"/>
          <w:lang w:eastAsia="es-MX"/>
        </w:rPr>
        <w:t>Presupuesto ejecut</w:t>
      </w:r>
      <w:r w:rsidR="00335D77">
        <w:rPr>
          <w:rFonts w:eastAsia="Times New Roman" w:cs="Arial"/>
          <w:bCs/>
          <w:i/>
          <w:sz w:val="24"/>
          <w:szCs w:val="24"/>
          <w:lang w:eastAsia="es-MX"/>
        </w:rPr>
        <w:t>ado para el Indicador No 73 $ 5</w:t>
      </w:r>
      <w:r w:rsidR="007C68E0">
        <w:rPr>
          <w:rFonts w:eastAsia="Times New Roman" w:cs="Arial"/>
          <w:bCs/>
          <w:i/>
          <w:sz w:val="24"/>
          <w:szCs w:val="24"/>
          <w:lang w:eastAsia="es-MX"/>
        </w:rPr>
        <w:t>0</w:t>
      </w:r>
      <w:r>
        <w:rPr>
          <w:rFonts w:eastAsia="Times New Roman" w:cs="Arial"/>
          <w:bCs/>
          <w:i/>
          <w:sz w:val="24"/>
          <w:szCs w:val="24"/>
          <w:lang w:eastAsia="es-MX"/>
        </w:rPr>
        <w:t>.000.000</w:t>
      </w:r>
      <w:r w:rsidR="00D45B2B">
        <w:rPr>
          <w:rFonts w:eastAsia="Times New Roman" w:cs="Arial"/>
          <w:bCs/>
          <w:i/>
          <w:sz w:val="24"/>
          <w:szCs w:val="24"/>
          <w:lang w:eastAsia="es-MX"/>
        </w:rPr>
        <w:t>.</w:t>
      </w:r>
    </w:p>
    <w:p w:rsidR="00335D77" w:rsidRDefault="00335D77" w:rsidP="005E69D2">
      <w:pPr>
        <w:spacing w:after="0" w:line="240" w:lineRule="auto"/>
        <w:jc w:val="both"/>
        <w:rPr>
          <w:rFonts w:eastAsia="Times New Roman" w:cs="Arial"/>
          <w:bCs/>
          <w:i/>
          <w:sz w:val="24"/>
          <w:szCs w:val="24"/>
          <w:lang w:eastAsia="es-MX"/>
        </w:rPr>
      </w:pPr>
    </w:p>
    <w:p w:rsidR="00335D77" w:rsidRDefault="00335D77" w:rsidP="005E69D2">
      <w:pPr>
        <w:spacing w:after="0" w:line="240" w:lineRule="auto"/>
        <w:jc w:val="both"/>
        <w:rPr>
          <w:rFonts w:eastAsia="Times New Roman" w:cs="Arial"/>
          <w:bCs/>
          <w:i/>
          <w:sz w:val="24"/>
          <w:szCs w:val="24"/>
          <w:lang w:eastAsia="es-MX"/>
        </w:rPr>
      </w:pPr>
      <w:r>
        <w:rPr>
          <w:rFonts w:eastAsia="Times New Roman" w:cs="Arial"/>
          <w:b/>
          <w:bCs/>
          <w:i/>
          <w:color w:val="0673A5"/>
          <w:sz w:val="24"/>
          <w:szCs w:val="24"/>
          <w:lang w:eastAsia="es-MX"/>
        </w:rPr>
        <w:t>INDICADOR META PRODUCTO No 74.</w:t>
      </w:r>
      <w:r w:rsidRPr="00335D77">
        <w:t xml:space="preserve"> </w:t>
      </w:r>
      <w:r w:rsidRPr="00335D77">
        <w:rPr>
          <w:rFonts w:eastAsia="Times New Roman" w:cs="Arial"/>
          <w:b/>
          <w:bCs/>
          <w:i/>
          <w:color w:val="0673A5"/>
          <w:sz w:val="24"/>
          <w:szCs w:val="24"/>
          <w:lang w:eastAsia="es-MX"/>
        </w:rPr>
        <w:t>Revisión, ajuste</w:t>
      </w:r>
      <w:r w:rsidR="00B27CA6">
        <w:rPr>
          <w:rFonts w:eastAsia="Times New Roman" w:cs="Arial"/>
          <w:b/>
          <w:bCs/>
          <w:i/>
          <w:color w:val="0673A5"/>
          <w:sz w:val="24"/>
          <w:szCs w:val="24"/>
          <w:lang w:eastAsia="es-MX"/>
        </w:rPr>
        <w:t>s,</w:t>
      </w:r>
      <w:r w:rsidRPr="00335D77">
        <w:rPr>
          <w:rFonts w:eastAsia="Times New Roman" w:cs="Arial"/>
          <w:b/>
          <w:bCs/>
          <w:i/>
          <w:color w:val="0673A5"/>
          <w:sz w:val="24"/>
          <w:szCs w:val="24"/>
          <w:lang w:eastAsia="es-MX"/>
        </w:rPr>
        <w:t xml:space="preserve"> diseños, estudios para la construcción de infraestructura recreativa y deportiva.</w:t>
      </w:r>
    </w:p>
    <w:p w:rsidR="00335D77" w:rsidRDefault="00335D77" w:rsidP="005E69D2">
      <w:pPr>
        <w:spacing w:after="0" w:line="240" w:lineRule="auto"/>
        <w:jc w:val="both"/>
        <w:rPr>
          <w:rFonts w:eastAsia="Times New Roman" w:cs="Arial"/>
          <w:bCs/>
          <w:i/>
          <w:sz w:val="24"/>
          <w:szCs w:val="24"/>
          <w:lang w:eastAsia="es-MX"/>
        </w:rPr>
      </w:pPr>
    </w:p>
    <w:p w:rsidR="00335D77" w:rsidRDefault="00CD37FA" w:rsidP="005E69D2">
      <w:pPr>
        <w:spacing w:after="0" w:line="240" w:lineRule="auto"/>
        <w:jc w:val="both"/>
        <w:rPr>
          <w:rFonts w:eastAsia="Times New Roman" w:cs="Arial"/>
          <w:bCs/>
          <w:i/>
          <w:sz w:val="24"/>
          <w:szCs w:val="24"/>
          <w:lang w:eastAsia="es-MX"/>
        </w:rPr>
      </w:pPr>
      <w:r>
        <w:rPr>
          <w:rFonts w:eastAsia="Times New Roman" w:cs="Arial"/>
          <w:bCs/>
          <w:i/>
          <w:sz w:val="24"/>
          <w:szCs w:val="24"/>
          <w:lang w:eastAsia="es-MX"/>
        </w:rPr>
        <w:t>Para esta meta se realizó un trabajo transversal con la secretaria de Obras públicas, la cual realizo los estudios y diseños de tres polideportivos que iniciara</w:t>
      </w:r>
      <w:r w:rsidR="00CD35E0">
        <w:rPr>
          <w:rFonts w:eastAsia="Times New Roman" w:cs="Arial"/>
          <w:bCs/>
          <w:i/>
          <w:sz w:val="24"/>
          <w:szCs w:val="24"/>
          <w:lang w:eastAsia="es-MX"/>
        </w:rPr>
        <w:t>n</w:t>
      </w:r>
      <w:r>
        <w:rPr>
          <w:rFonts w:eastAsia="Times New Roman" w:cs="Arial"/>
          <w:bCs/>
          <w:i/>
          <w:sz w:val="24"/>
          <w:szCs w:val="24"/>
          <w:lang w:eastAsia="es-MX"/>
        </w:rPr>
        <w:t xml:space="preserve"> su construcción en el 2017 </w:t>
      </w:r>
      <w:r w:rsidRPr="00CD35E0">
        <w:rPr>
          <w:rFonts w:eastAsia="Times New Roman" w:cs="Arial"/>
          <w:bCs/>
          <w:i/>
          <w:sz w:val="24"/>
          <w:szCs w:val="24"/>
          <w:lang w:eastAsia="es-MX"/>
        </w:rPr>
        <w:t xml:space="preserve">en las veredas de Cerca de Piedra, </w:t>
      </w:r>
      <w:r w:rsidR="00CD35E0" w:rsidRPr="00CD35E0">
        <w:rPr>
          <w:rFonts w:eastAsia="Times New Roman" w:cs="Arial"/>
          <w:bCs/>
          <w:i/>
          <w:sz w:val="24"/>
          <w:szCs w:val="24"/>
          <w:lang w:eastAsia="es-MX"/>
        </w:rPr>
        <w:t>Fagua</w:t>
      </w:r>
      <w:r w:rsidRPr="00CD35E0">
        <w:rPr>
          <w:rFonts w:eastAsia="Times New Roman" w:cs="Arial"/>
          <w:bCs/>
          <w:i/>
          <w:sz w:val="24"/>
          <w:szCs w:val="24"/>
          <w:lang w:eastAsia="es-MX"/>
        </w:rPr>
        <w:t xml:space="preserve"> </w:t>
      </w:r>
      <w:r w:rsidR="00CD35E0" w:rsidRPr="00CD35E0">
        <w:rPr>
          <w:rFonts w:eastAsia="Times New Roman" w:cs="Arial"/>
          <w:bCs/>
          <w:i/>
          <w:sz w:val="24"/>
          <w:szCs w:val="24"/>
          <w:lang w:eastAsia="es-MX"/>
        </w:rPr>
        <w:t>y la Balsa</w:t>
      </w:r>
      <w:r w:rsidRPr="00CD35E0">
        <w:rPr>
          <w:rFonts w:eastAsia="Times New Roman" w:cs="Arial"/>
          <w:bCs/>
          <w:i/>
          <w:sz w:val="24"/>
          <w:szCs w:val="24"/>
          <w:lang w:eastAsia="es-MX"/>
        </w:rPr>
        <w:t xml:space="preserve"> para que </w:t>
      </w:r>
      <w:r w:rsidR="00CD35E0" w:rsidRPr="00CD35E0">
        <w:rPr>
          <w:rFonts w:eastAsia="Times New Roman" w:cs="Arial"/>
          <w:bCs/>
          <w:i/>
          <w:sz w:val="24"/>
          <w:szCs w:val="24"/>
          <w:lang w:eastAsia="es-MX"/>
        </w:rPr>
        <w:t>toda la comunidad del Municipio de Chía pueda</w:t>
      </w:r>
      <w:r w:rsidRPr="00CD35E0">
        <w:rPr>
          <w:rFonts w:eastAsia="Times New Roman" w:cs="Arial"/>
          <w:bCs/>
          <w:i/>
          <w:sz w:val="24"/>
          <w:szCs w:val="24"/>
          <w:lang w:eastAsia="es-MX"/>
        </w:rPr>
        <w:t xml:space="preserve"> tener acceso a todos los programas que brinda el IMRD. </w:t>
      </w:r>
    </w:p>
    <w:tbl>
      <w:tblPr>
        <w:tblW w:w="5000" w:type="pct"/>
        <w:tblCellMar>
          <w:left w:w="70" w:type="dxa"/>
          <w:right w:w="70" w:type="dxa"/>
        </w:tblCellMar>
        <w:tblLook w:val="04A0" w:firstRow="1" w:lastRow="0" w:firstColumn="1" w:lastColumn="0" w:noHBand="0" w:noVBand="1"/>
      </w:tblPr>
      <w:tblGrid>
        <w:gridCol w:w="3539"/>
        <w:gridCol w:w="1425"/>
        <w:gridCol w:w="2060"/>
        <w:gridCol w:w="1804"/>
      </w:tblGrid>
      <w:tr w:rsidR="006F57C8" w:rsidRPr="006F57C8" w:rsidTr="00D45B2B">
        <w:trPr>
          <w:trHeight w:val="390"/>
        </w:trPr>
        <w:tc>
          <w:tcPr>
            <w:tcW w:w="2004"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F57C8" w:rsidRPr="006F57C8" w:rsidRDefault="006F57C8" w:rsidP="006F57C8">
            <w:pPr>
              <w:spacing w:after="0" w:line="240" w:lineRule="auto"/>
              <w:jc w:val="center"/>
              <w:rPr>
                <w:rFonts w:ascii="Calibri" w:eastAsia="Times New Roman" w:hAnsi="Calibri" w:cs="Calibri"/>
                <w:b/>
                <w:bCs/>
                <w:color w:val="000000"/>
                <w:lang w:val="es-ES" w:eastAsia="es-ES"/>
              </w:rPr>
            </w:pPr>
            <w:r w:rsidRPr="006F57C8">
              <w:rPr>
                <w:rFonts w:ascii="Calibri" w:eastAsia="Times New Roman" w:hAnsi="Calibri" w:cs="Calibri"/>
                <w:b/>
                <w:bCs/>
                <w:color w:val="000000"/>
                <w:lang w:val="es-ES" w:eastAsia="es-ES"/>
              </w:rPr>
              <w:t>OBJETO</w:t>
            </w:r>
          </w:p>
        </w:tc>
        <w:tc>
          <w:tcPr>
            <w:tcW w:w="807" w:type="pct"/>
            <w:tcBorders>
              <w:top w:val="single" w:sz="4" w:space="0" w:color="auto"/>
              <w:left w:val="nil"/>
              <w:bottom w:val="single" w:sz="4" w:space="0" w:color="auto"/>
              <w:right w:val="single" w:sz="4" w:space="0" w:color="auto"/>
            </w:tcBorders>
            <w:shd w:val="clear" w:color="000000" w:fill="BFBFBF"/>
            <w:noWrap/>
            <w:vAlign w:val="bottom"/>
            <w:hideMark/>
          </w:tcPr>
          <w:p w:rsidR="006F57C8" w:rsidRPr="006F57C8" w:rsidRDefault="006F57C8" w:rsidP="006F57C8">
            <w:pPr>
              <w:spacing w:after="0" w:line="240" w:lineRule="auto"/>
              <w:jc w:val="center"/>
              <w:rPr>
                <w:rFonts w:ascii="Calibri" w:eastAsia="Times New Roman" w:hAnsi="Calibri" w:cs="Calibri"/>
                <w:b/>
                <w:bCs/>
                <w:color w:val="000000"/>
                <w:lang w:val="es-ES" w:eastAsia="es-ES"/>
              </w:rPr>
            </w:pPr>
            <w:r w:rsidRPr="006F57C8">
              <w:rPr>
                <w:rFonts w:ascii="Calibri" w:eastAsia="Times New Roman" w:hAnsi="Calibri" w:cs="Calibri"/>
                <w:b/>
                <w:bCs/>
                <w:color w:val="000000"/>
                <w:lang w:val="es-ES" w:eastAsia="es-ES"/>
              </w:rPr>
              <w:t>NUMERO CTO</w:t>
            </w:r>
          </w:p>
        </w:tc>
        <w:tc>
          <w:tcPr>
            <w:tcW w:w="1167" w:type="pct"/>
            <w:tcBorders>
              <w:top w:val="single" w:sz="4" w:space="0" w:color="auto"/>
              <w:left w:val="nil"/>
              <w:bottom w:val="single" w:sz="4" w:space="0" w:color="auto"/>
              <w:right w:val="single" w:sz="4" w:space="0" w:color="auto"/>
            </w:tcBorders>
            <w:shd w:val="clear" w:color="000000" w:fill="BFBFBF"/>
            <w:noWrap/>
            <w:vAlign w:val="bottom"/>
            <w:hideMark/>
          </w:tcPr>
          <w:p w:rsidR="006F57C8" w:rsidRPr="006F57C8" w:rsidRDefault="006F57C8" w:rsidP="006F57C8">
            <w:pPr>
              <w:spacing w:after="0" w:line="240" w:lineRule="auto"/>
              <w:jc w:val="center"/>
              <w:rPr>
                <w:rFonts w:ascii="Calibri" w:eastAsia="Times New Roman" w:hAnsi="Calibri" w:cs="Calibri"/>
                <w:b/>
                <w:bCs/>
                <w:color w:val="000000"/>
                <w:lang w:val="es-ES" w:eastAsia="es-ES"/>
              </w:rPr>
            </w:pPr>
            <w:r w:rsidRPr="006F57C8">
              <w:rPr>
                <w:rFonts w:ascii="Calibri" w:eastAsia="Times New Roman" w:hAnsi="Calibri" w:cs="Calibri"/>
                <w:b/>
                <w:bCs/>
                <w:color w:val="000000"/>
                <w:lang w:val="es-ES" w:eastAsia="es-ES"/>
              </w:rPr>
              <w:t>VALOR</w:t>
            </w:r>
          </w:p>
        </w:tc>
        <w:tc>
          <w:tcPr>
            <w:tcW w:w="1022" w:type="pct"/>
            <w:tcBorders>
              <w:top w:val="single" w:sz="4" w:space="0" w:color="auto"/>
              <w:left w:val="nil"/>
              <w:bottom w:val="single" w:sz="4" w:space="0" w:color="auto"/>
              <w:right w:val="single" w:sz="4" w:space="0" w:color="auto"/>
            </w:tcBorders>
            <w:shd w:val="clear" w:color="000000" w:fill="BFBFBF"/>
            <w:noWrap/>
            <w:vAlign w:val="bottom"/>
            <w:hideMark/>
          </w:tcPr>
          <w:p w:rsidR="006F57C8" w:rsidRPr="006F57C8" w:rsidRDefault="006F57C8" w:rsidP="006F57C8">
            <w:pPr>
              <w:spacing w:after="0" w:line="240" w:lineRule="auto"/>
              <w:jc w:val="center"/>
              <w:rPr>
                <w:rFonts w:ascii="Calibri" w:eastAsia="Times New Roman" w:hAnsi="Calibri" w:cs="Calibri"/>
                <w:b/>
                <w:bCs/>
                <w:color w:val="000000"/>
                <w:lang w:val="es-ES" w:eastAsia="es-ES"/>
              </w:rPr>
            </w:pPr>
            <w:r w:rsidRPr="006F57C8">
              <w:rPr>
                <w:rFonts w:ascii="Calibri" w:eastAsia="Times New Roman" w:hAnsi="Calibri" w:cs="Calibri"/>
                <w:b/>
                <w:bCs/>
                <w:color w:val="000000"/>
                <w:lang w:val="es-ES" w:eastAsia="es-ES"/>
              </w:rPr>
              <w:t>PLAZO EJECUCIÓN</w:t>
            </w:r>
          </w:p>
        </w:tc>
      </w:tr>
      <w:tr w:rsidR="006F57C8" w:rsidRPr="006F57C8" w:rsidTr="00D45B2B">
        <w:trPr>
          <w:trHeight w:val="153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6F57C8" w:rsidRPr="006F57C8" w:rsidRDefault="006F57C8" w:rsidP="006F57C8">
            <w:pPr>
              <w:spacing w:after="0" w:line="240" w:lineRule="auto"/>
              <w:rPr>
                <w:rFonts w:ascii="Calibri" w:eastAsia="Times New Roman" w:hAnsi="Calibri" w:cs="Calibri"/>
                <w:color w:val="000000"/>
                <w:sz w:val="20"/>
                <w:szCs w:val="20"/>
                <w:lang w:val="es-ES" w:eastAsia="es-ES"/>
              </w:rPr>
            </w:pPr>
            <w:r w:rsidRPr="006F57C8">
              <w:rPr>
                <w:rFonts w:ascii="Calibri" w:eastAsia="Times New Roman" w:hAnsi="Calibri" w:cs="Calibri"/>
                <w:color w:val="000000"/>
                <w:sz w:val="20"/>
                <w:szCs w:val="20"/>
                <w:lang w:val="es-ES" w:eastAsia="es-ES"/>
              </w:rPr>
              <w:t>CONSTRUCCIÓN DE POLIDEPORTIVO SECTOR LA LIBERTAD, PREDIO SAN CAYETANO, VEREDA CERCA DE PIEDRA, Y CONSTRUCCIÓN DEL CERRAMIENTO DEL PREDIO PARA EL POLIDEPORTIVO SAN LUIS, BARRIO SAN LUIS CENTRO, EN EL MUNICIPIO DE CHÍA, A TODO COSTO</w:t>
            </w:r>
          </w:p>
        </w:tc>
        <w:tc>
          <w:tcPr>
            <w:tcW w:w="807" w:type="pct"/>
            <w:tcBorders>
              <w:top w:val="nil"/>
              <w:left w:val="nil"/>
              <w:bottom w:val="single" w:sz="4" w:space="0" w:color="auto"/>
              <w:right w:val="single" w:sz="4" w:space="0" w:color="auto"/>
            </w:tcBorders>
            <w:shd w:val="clear" w:color="auto" w:fill="auto"/>
            <w:noWrap/>
            <w:vAlign w:val="center"/>
            <w:hideMark/>
          </w:tcPr>
          <w:p w:rsidR="006F57C8" w:rsidRPr="006F57C8" w:rsidRDefault="006F57C8" w:rsidP="006F57C8">
            <w:pPr>
              <w:spacing w:after="0" w:line="240" w:lineRule="auto"/>
              <w:jc w:val="center"/>
              <w:rPr>
                <w:rFonts w:ascii="Arial" w:eastAsia="Times New Roman" w:hAnsi="Arial" w:cs="Arial"/>
                <w:color w:val="000000"/>
                <w:sz w:val="18"/>
                <w:szCs w:val="18"/>
                <w:lang w:val="es-ES" w:eastAsia="es-ES"/>
              </w:rPr>
            </w:pPr>
            <w:r w:rsidRPr="006F57C8">
              <w:rPr>
                <w:rFonts w:ascii="Arial" w:eastAsia="Times New Roman" w:hAnsi="Arial" w:cs="Arial"/>
                <w:color w:val="000000"/>
                <w:sz w:val="18"/>
                <w:szCs w:val="18"/>
                <w:lang w:val="es-ES" w:eastAsia="es-ES"/>
              </w:rPr>
              <w:t xml:space="preserve"> 2016-CT-507 </w:t>
            </w:r>
          </w:p>
        </w:tc>
        <w:tc>
          <w:tcPr>
            <w:tcW w:w="1167" w:type="pct"/>
            <w:tcBorders>
              <w:top w:val="nil"/>
              <w:left w:val="nil"/>
              <w:bottom w:val="single" w:sz="4" w:space="0" w:color="auto"/>
              <w:right w:val="single" w:sz="4" w:space="0" w:color="auto"/>
            </w:tcBorders>
            <w:shd w:val="clear" w:color="auto" w:fill="auto"/>
            <w:noWrap/>
            <w:vAlign w:val="center"/>
            <w:hideMark/>
          </w:tcPr>
          <w:p w:rsidR="006F57C8" w:rsidRPr="006F57C8" w:rsidRDefault="006F57C8" w:rsidP="006F57C8">
            <w:pPr>
              <w:spacing w:after="0" w:line="240" w:lineRule="auto"/>
              <w:rPr>
                <w:rFonts w:ascii="Calibri" w:eastAsia="Times New Roman" w:hAnsi="Calibri" w:cs="Calibri"/>
                <w:color w:val="000000"/>
                <w:lang w:val="es-ES" w:eastAsia="es-ES"/>
              </w:rPr>
            </w:pPr>
            <w:r w:rsidRPr="006F57C8">
              <w:rPr>
                <w:rFonts w:ascii="Calibri" w:eastAsia="Times New Roman" w:hAnsi="Calibri" w:cs="Calibri"/>
                <w:color w:val="000000"/>
                <w:lang w:val="es-ES" w:eastAsia="es-ES"/>
              </w:rPr>
              <w:t xml:space="preserve">       2.867.950.583,00   </w:t>
            </w:r>
          </w:p>
        </w:tc>
        <w:tc>
          <w:tcPr>
            <w:tcW w:w="1022" w:type="pct"/>
            <w:tcBorders>
              <w:top w:val="nil"/>
              <w:left w:val="single" w:sz="4" w:space="0" w:color="auto"/>
              <w:bottom w:val="single" w:sz="4" w:space="0" w:color="auto"/>
              <w:right w:val="single" w:sz="8" w:space="0" w:color="auto"/>
            </w:tcBorders>
            <w:shd w:val="clear" w:color="auto" w:fill="auto"/>
            <w:vAlign w:val="center"/>
            <w:hideMark/>
          </w:tcPr>
          <w:p w:rsidR="006F57C8" w:rsidRPr="006F57C8" w:rsidRDefault="006F57C8" w:rsidP="006F57C8">
            <w:pPr>
              <w:spacing w:after="0" w:line="240" w:lineRule="auto"/>
              <w:rPr>
                <w:rFonts w:ascii="Calibri" w:eastAsia="Times New Roman" w:hAnsi="Calibri" w:cs="Calibri"/>
                <w:color w:val="000000"/>
                <w:lang w:val="es-ES" w:eastAsia="es-ES"/>
              </w:rPr>
            </w:pPr>
            <w:r w:rsidRPr="006F57C8">
              <w:rPr>
                <w:rFonts w:ascii="Calibri" w:eastAsia="Times New Roman" w:hAnsi="Calibri" w:cs="Calibri"/>
                <w:color w:val="000000"/>
                <w:lang w:val="es-ES" w:eastAsia="es-ES"/>
              </w:rPr>
              <w:t>10 meses</w:t>
            </w:r>
          </w:p>
        </w:tc>
      </w:tr>
      <w:tr w:rsidR="006F57C8" w:rsidRPr="006F57C8" w:rsidTr="00D45B2B">
        <w:trPr>
          <w:trHeight w:val="1305"/>
        </w:trPr>
        <w:tc>
          <w:tcPr>
            <w:tcW w:w="2004"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6F57C8" w:rsidRPr="006F57C8" w:rsidRDefault="006F57C8" w:rsidP="006F57C8">
            <w:pPr>
              <w:spacing w:after="0" w:line="240" w:lineRule="auto"/>
              <w:rPr>
                <w:rFonts w:ascii="Calibri" w:eastAsia="Times New Roman" w:hAnsi="Calibri" w:cs="Calibri"/>
                <w:color w:val="000000"/>
                <w:sz w:val="20"/>
                <w:szCs w:val="20"/>
                <w:lang w:val="es-ES" w:eastAsia="es-ES"/>
              </w:rPr>
            </w:pPr>
            <w:r w:rsidRPr="006F57C8">
              <w:rPr>
                <w:rFonts w:ascii="Calibri" w:eastAsia="Times New Roman" w:hAnsi="Calibri" w:cs="Calibri"/>
                <w:color w:val="000000"/>
                <w:sz w:val="20"/>
                <w:szCs w:val="20"/>
                <w:lang w:val="es-ES" w:eastAsia="es-ES"/>
              </w:rPr>
              <w:t>CONSTRUCCIÓN DE POLIDEPORTIVOS:  SECTOR EL COLEGIO, PREDIO LA PAZ, VEREDA FAGUA;  Y  SECTOR LAS JUNTAS, PREDIO EL NÍSPERO, VEREDA LA BALSA,  EN EL MUNICIPIO DE CHÍA, A TODO COSTO</w:t>
            </w:r>
          </w:p>
        </w:tc>
        <w:tc>
          <w:tcPr>
            <w:tcW w:w="807" w:type="pct"/>
            <w:tcBorders>
              <w:top w:val="single" w:sz="4" w:space="0" w:color="auto"/>
              <w:left w:val="nil"/>
              <w:bottom w:val="single" w:sz="8" w:space="0" w:color="auto"/>
              <w:right w:val="single" w:sz="4" w:space="0" w:color="auto"/>
            </w:tcBorders>
            <w:shd w:val="clear" w:color="auto" w:fill="auto"/>
            <w:noWrap/>
            <w:vAlign w:val="center"/>
            <w:hideMark/>
          </w:tcPr>
          <w:p w:rsidR="006F57C8" w:rsidRPr="006F57C8" w:rsidRDefault="006F57C8" w:rsidP="006F57C8">
            <w:pPr>
              <w:spacing w:after="0" w:line="240" w:lineRule="auto"/>
              <w:jc w:val="center"/>
              <w:rPr>
                <w:rFonts w:ascii="Arial" w:eastAsia="Times New Roman" w:hAnsi="Arial" w:cs="Arial"/>
                <w:color w:val="000000"/>
                <w:sz w:val="18"/>
                <w:szCs w:val="18"/>
                <w:lang w:val="es-ES" w:eastAsia="es-ES"/>
              </w:rPr>
            </w:pPr>
            <w:r w:rsidRPr="006F57C8">
              <w:rPr>
                <w:rFonts w:ascii="Arial" w:eastAsia="Times New Roman" w:hAnsi="Arial" w:cs="Arial"/>
                <w:color w:val="000000"/>
                <w:sz w:val="18"/>
                <w:szCs w:val="18"/>
                <w:lang w:val="es-ES" w:eastAsia="es-ES"/>
              </w:rPr>
              <w:t xml:space="preserve"> 2016-CT-508 </w:t>
            </w:r>
          </w:p>
        </w:tc>
        <w:tc>
          <w:tcPr>
            <w:tcW w:w="1167" w:type="pct"/>
            <w:tcBorders>
              <w:top w:val="single" w:sz="4" w:space="0" w:color="auto"/>
              <w:left w:val="nil"/>
              <w:bottom w:val="single" w:sz="8" w:space="0" w:color="auto"/>
              <w:right w:val="single" w:sz="4" w:space="0" w:color="auto"/>
            </w:tcBorders>
            <w:shd w:val="clear" w:color="auto" w:fill="auto"/>
            <w:noWrap/>
            <w:vAlign w:val="center"/>
            <w:hideMark/>
          </w:tcPr>
          <w:p w:rsidR="006F57C8" w:rsidRPr="006F57C8" w:rsidRDefault="006F57C8" w:rsidP="006F57C8">
            <w:pPr>
              <w:spacing w:after="0" w:line="240" w:lineRule="auto"/>
              <w:rPr>
                <w:rFonts w:ascii="Calibri" w:eastAsia="Times New Roman" w:hAnsi="Calibri" w:cs="Calibri"/>
                <w:color w:val="000000"/>
                <w:lang w:val="es-ES" w:eastAsia="es-ES"/>
              </w:rPr>
            </w:pPr>
            <w:r w:rsidRPr="006F57C8">
              <w:rPr>
                <w:rFonts w:ascii="Calibri" w:eastAsia="Times New Roman" w:hAnsi="Calibri" w:cs="Calibri"/>
                <w:color w:val="000000"/>
                <w:lang w:val="es-ES" w:eastAsia="es-ES"/>
              </w:rPr>
              <w:t xml:space="preserve">     11.451.601.412,00   </w:t>
            </w:r>
          </w:p>
        </w:tc>
        <w:tc>
          <w:tcPr>
            <w:tcW w:w="1022" w:type="pct"/>
            <w:tcBorders>
              <w:top w:val="nil"/>
              <w:left w:val="nil"/>
              <w:bottom w:val="single" w:sz="8" w:space="0" w:color="auto"/>
              <w:right w:val="single" w:sz="8" w:space="0" w:color="auto"/>
            </w:tcBorders>
            <w:shd w:val="clear" w:color="auto" w:fill="auto"/>
            <w:vAlign w:val="center"/>
            <w:hideMark/>
          </w:tcPr>
          <w:p w:rsidR="006F57C8" w:rsidRPr="006F57C8" w:rsidRDefault="006F57C8" w:rsidP="006F57C8">
            <w:pPr>
              <w:spacing w:after="0" w:line="240" w:lineRule="auto"/>
              <w:rPr>
                <w:rFonts w:ascii="Calibri" w:eastAsia="Times New Roman" w:hAnsi="Calibri" w:cs="Calibri"/>
                <w:color w:val="000000"/>
                <w:lang w:val="es-ES" w:eastAsia="es-ES"/>
              </w:rPr>
            </w:pPr>
            <w:r w:rsidRPr="006F57C8">
              <w:rPr>
                <w:rFonts w:ascii="Calibri" w:eastAsia="Times New Roman" w:hAnsi="Calibri" w:cs="Calibri"/>
                <w:color w:val="000000"/>
                <w:lang w:val="es-ES" w:eastAsia="es-ES"/>
              </w:rPr>
              <w:t>10 meses</w:t>
            </w:r>
          </w:p>
        </w:tc>
      </w:tr>
    </w:tbl>
    <w:p w:rsidR="00D45B2B" w:rsidRDefault="00D45B2B" w:rsidP="00D45B2B">
      <w:pPr>
        <w:spacing w:after="0" w:line="240" w:lineRule="auto"/>
        <w:jc w:val="both"/>
        <w:rPr>
          <w:rFonts w:eastAsia="Times New Roman" w:cs="Arial"/>
          <w:bCs/>
          <w:i/>
          <w:sz w:val="24"/>
          <w:szCs w:val="24"/>
          <w:lang w:eastAsia="es-MX"/>
        </w:rPr>
      </w:pPr>
      <w:r>
        <w:rPr>
          <w:rFonts w:eastAsia="Times New Roman" w:cs="Arial"/>
          <w:bCs/>
          <w:i/>
          <w:sz w:val="24"/>
          <w:szCs w:val="24"/>
          <w:lang w:eastAsia="es-MX"/>
        </w:rPr>
        <w:lastRenderedPageBreak/>
        <w:t>Dando un cumplimiento del 100% al indicador según lo programado para el 2016.</w:t>
      </w:r>
    </w:p>
    <w:p w:rsidR="00D45B2B" w:rsidRDefault="00D45B2B" w:rsidP="00D45B2B">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 Programado (</w:t>
      </w:r>
      <w:r w:rsidR="007F657E">
        <w:rPr>
          <w:rFonts w:eastAsia="Times New Roman" w:cs="Arial"/>
          <w:bCs/>
          <w:i/>
          <w:sz w:val="24"/>
          <w:szCs w:val="24"/>
          <w:lang w:eastAsia="es-MX"/>
        </w:rPr>
        <w:t>25%</w:t>
      </w:r>
      <w:r>
        <w:rPr>
          <w:rFonts w:eastAsia="Times New Roman" w:cs="Arial"/>
          <w:bCs/>
          <w:i/>
          <w:sz w:val="24"/>
          <w:szCs w:val="24"/>
          <w:lang w:eastAsia="es-MX"/>
        </w:rPr>
        <w:t>) Valor Ejecutado (</w:t>
      </w:r>
      <w:r w:rsidR="007F657E">
        <w:rPr>
          <w:rFonts w:eastAsia="Times New Roman" w:cs="Arial"/>
          <w:bCs/>
          <w:i/>
          <w:sz w:val="24"/>
          <w:szCs w:val="24"/>
          <w:lang w:eastAsia="es-MX"/>
        </w:rPr>
        <w:t>25%</w:t>
      </w:r>
      <w:r>
        <w:rPr>
          <w:rFonts w:eastAsia="Times New Roman" w:cs="Arial"/>
          <w:bCs/>
          <w:i/>
          <w:sz w:val="24"/>
          <w:szCs w:val="24"/>
          <w:lang w:eastAsia="es-MX"/>
        </w:rPr>
        <w:t xml:space="preserve"> Estudio) cumplimiento </w:t>
      </w:r>
      <w:r w:rsidR="007F657E">
        <w:rPr>
          <w:rFonts w:eastAsia="Times New Roman" w:cs="Arial"/>
          <w:bCs/>
          <w:i/>
          <w:sz w:val="24"/>
          <w:szCs w:val="24"/>
          <w:lang w:eastAsia="es-MX"/>
        </w:rPr>
        <w:t>100</w:t>
      </w:r>
      <w:r>
        <w:rPr>
          <w:rFonts w:eastAsia="Times New Roman" w:cs="Arial"/>
          <w:bCs/>
          <w:i/>
          <w:sz w:val="24"/>
          <w:szCs w:val="24"/>
          <w:lang w:eastAsia="es-MX"/>
        </w:rPr>
        <w:t>%</w:t>
      </w:r>
    </w:p>
    <w:p w:rsidR="00B27CA6" w:rsidRDefault="00B27CA6" w:rsidP="00B27CA6">
      <w:pPr>
        <w:spacing w:after="0" w:line="240" w:lineRule="auto"/>
        <w:jc w:val="both"/>
        <w:rPr>
          <w:rFonts w:eastAsia="Times New Roman" w:cs="Arial"/>
          <w:bCs/>
          <w:i/>
          <w:sz w:val="24"/>
          <w:szCs w:val="24"/>
          <w:lang w:eastAsia="es-MX"/>
        </w:rPr>
      </w:pPr>
    </w:p>
    <w:p w:rsidR="00B27CA6" w:rsidRDefault="00B27CA6" w:rsidP="00B27CA6">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Presupuesto ejecutado para el Indicador No 74 $ </w:t>
      </w:r>
      <w:r w:rsidR="006F57C8">
        <w:rPr>
          <w:rFonts w:eastAsia="Times New Roman" w:cs="Arial"/>
          <w:bCs/>
          <w:i/>
          <w:sz w:val="24"/>
          <w:szCs w:val="24"/>
          <w:lang w:eastAsia="es-MX"/>
        </w:rPr>
        <w:t>14.319.551.995</w:t>
      </w:r>
    </w:p>
    <w:p w:rsidR="00B27CA6" w:rsidRDefault="00B27CA6" w:rsidP="005E69D2">
      <w:pPr>
        <w:spacing w:after="0" w:line="240" w:lineRule="auto"/>
        <w:jc w:val="both"/>
        <w:rPr>
          <w:rFonts w:eastAsia="Times New Roman" w:cs="Arial"/>
          <w:bCs/>
          <w:i/>
          <w:sz w:val="24"/>
          <w:szCs w:val="24"/>
          <w:lang w:eastAsia="es-MX"/>
        </w:rPr>
      </w:pPr>
    </w:p>
    <w:p w:rsidR="00CD37FA" w:rsidRPr="00CD35E0" w:rsidRDefault="00CD37FA" w:rsidP="00CD37FA">
      <w:pPr>
        <w:spacing w:after="0" w:line="240" w:lineRule="auto"/>
        <w:jc w:val="both"/>
        <w:rPr>
          <w:rFonts w:eastAsia="Times New Roman" w:cs="Arial"/>
          <w:b/>
          <w:bCs/>
          <w:i/>
          <w:color w:val="0673A5"/>
          <w:sz w:val="24"/>
          <w:szCs w:val="24"/>
          <w:lang w:eastAsia="es-MX"/>
        </w:rPr>
      </w:pPr>
      <w:r w:rsidRPr="00CD35E0">
        <w:rPr>
          <w:rFonts w:eastAsia="Times New Roman" w:cs="Arial"/>
          <w:b/>
          <w:bCs/>
          <w:i/>
          <w:color w:val="0673A5"/>
          <w:sz w:val="24"/>
          <w:szCs w:val="24"/>
          <w:lang w:eastAsia="es-MX"/>
        </w:rPr>
        <w:t>INDICADOR META PRODUCTO No 75.</w:t>
      </w:r>
      <w:r w:rsidRPr="00CD35E0">
        <w:t xml:space="preserve">  </w:t>
      </w:r>
      <w:r w:rsidRPr="00CD35E0">
        <w:rPr>
          <w:rFonts w:eastAsia="Times New Roman" w:cs="Arial"/>
          <w:b/>
          <w:bCs/>
          <w:i/>
          <w:color w:val="0673A5"/>
          <w:sz w:val="24"/>
          <w:szCs w:val="24"/>
          <w:lang w:eastAsia="es-MX"/>
        </w:rPr>
        <w:t xml:space="preserve">Gestionar Estudios y </w:t>
      </w:r>
      <w:r w:rsidR="00643A9B" w:rsidRPr="00CD35E0">
        <w:rPr>
          <w:rFonts w:eastAsia="Times New Roman" w:cs="Arial"/>
          <w:b/>
          <w:bCs/>
          <w:i/>
          <w:color w:val="0673A5"/>
          <w:sz w:val="24"/>
          <w:szCs w:val="24"/>
          <w:lang w:eastAsia="es-MX"/>
        </w:rPr>
        <w:t>Diseños para</w:t>
      </w:r>
      <w:r w:rsidRPr="00CD35E0">
        <w:rPr>
          <w:rFonts w:eastAsia="Times New Roman" w:cs="Arial"/>
          <w:b/>
          <w:bCs/>
          <w:i/>
          <w:color w:val="0673A5"/>
          <w:sz w:val="24"/>
          <w:szCs w:val="24"/>
          <w:lang w:eastAsia="es-MX"/>
        </w:rPr>
        <w:t xml:space="preserve"> la construcción de un complejo </w:t>
      </w:r>
      <w:r w:rsidR="00CD35E0" w:rsidRPr="00CD35E0">
        <w:rPr>
          <w:rFonts w:eastAsia="Times New Roman" w:cs="Arial"/>
          <w:b/>
          <w:bCs/>
          <w:i/>
          <w:color w:val="0673A5"/>
          <w:sz w:val="24"/>
          <w:szCs w:val="24"/>
          <w:lang w:eastAsia="es-MX"/>
        </w:rPr>
        <w:t>acuático</w:t>
      </w:r>
      <w:r w:rsidRPr="00CD35E0">
        <w:rPr>
          <w:rFonts w:eastAsia="Times New Roman" w:cs="Arial"/>
          <w:b/>
          <w:bCs/>
          <w:i/>
          <w:color w:val="0673A5"/>
          <w:sz w:val="24"/>
          <w:szCs w:val="24"/>
          <w:lang w:eastAsia="es-MX"/>
        </w:rPr>
        <w:t>.</w:t>
      </w:r>
    </w:p>
    <w:p w:rsidR="00CD37FA" w:rsidRPr="00CD35E0" w:rsidRDefault="00CD37FA" w:rsidP="00CD37FA">
      <w:pPr>
        <w:spacing w:after="0" w:line="240" w:lineRule="auto"/>
        <w:jc w:val="both"/>
        <w:rPr>
          <w:rFonts w:eastAsia="Times New Roman" w:cs="Arial"/>
          <w:b/>
          <w:bCs/>
          <w:i/>
          <w:color w:val="0673A5"/>
          <w:sz w:val="24"/>
          <w:szCs w:val="24"/>
          <w:lang w:eastAsia="es-MX"/>
        </w:rPr>
      </w:pPr>
    </w:p>
    <w:p w:rsidR="00643A9B" w:rsidRDefault="00643A9B" w:rsidP="005E69D2">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Se ha venido adelantado un trabajo conjunto con el IDUVI (Instituto de Desarrollo Urbano y de Vivienda de Interés Social) para identificar los predios que actualmente administra dicha entidad, los cuales pueden servir para desarrollar el proyecto y construcción del Complejo Acuático. además, se ha analizado la posibilidad de estructurar un proyecto de APP (Asociación Publico Privada) de Iniciativa privada para el financiamiento de la misma.  </w:t>
      </w:r>
    </w:p>
    <w:p w:rsidR="00CD35E0" w:rsidRDefault="00CD35E0" w:rsidP="005E69D2">
      <w:pPr>
        <w:spacing w:after="0" w:line="240" w:lineRule="auto"/>
        <w:jc w:val="both"/>
        <w:rPr>
          <w:rFonts w:eastAsia="Times New Roman" w:cs="Arial"/>
          <w:bCs/>
          <w:i/>
          <w:sz w:val="24"/>
          <w:szCs w:val="24"/>
          <w:lang w:eastAsia="es-MX"/>
        </w:rPr>
      </w:pPr>
    </w:p>
    <w:p w:rsidR="00B27CA6" w:rsidRDefault="00B27CA6" w:rsidP="00CD35E0">
      <w:pPr>
        <w:spacing w:after="0" w:line="240" w:lineRule="auto"/>
        <w:jc w:val="both"/>
        <w:rPr>
          <w:rFonts w:eastAsia="Times New Roman" w:cs="Arial"/>
          <w:bCs/>
          <w:i/>
          <w:sz w:val="24"/>
          <w:szCs w:val="24"/>
          <w:lang w:eastAsia="es-MX"/>
        </w:rPr>
      </w:pPr>
      <w:r>
        <w:rPr>
          <w:rFonts w:eastAsia="Times New Roman" w:cs="Arial"/>
          <w:bCs/>
          <w:i/>
          <w:sz w:val="24"/>
          <w:szCs w:val="24"/>
          <w:lang w:eastAsia="es-MX"/>
        </w:rPr>
        <w:t>Esta Meta no tiene avance pues está programada para el 2018.</w:t>
      </w:r>
    </w:p>
    <w:p w:rsidR="00CD35E0" w:rsidRDefault="00B27CA6" w:rsidP="00CD35E0">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 </w:t>
      </w:r>
      <w:r w:rsidR="00CD35E0">
        <w:rPr>
          <w:rFonts w:eastAsia="Times New Roman" w:cs="Arial"/>
          <w:bCs/>
          <w:i/>
          <w:sz w:val="24"/>
          <w:szCs w:val="24"/>
          <w:lang w:eastAsia="es-MX"/>
        </w:rPr>
        <w:t>Valor Programado (0 Estudio) Valor Ejecutado (0 Estudio) cumplimiento 0%</w:t>
      </w:r>
    </w:p>
    <w:p w:rsidR="00CD35E0" w:rsidRDefault="00CD35E0" w:rsidP="00CD35E0">
      <w:pPr>
        <w:spacing w:after="0" w:line="240" w:lineRule="auto"/>
        <w:jc w:val="both"/>
        <w:rPr>
          <w:rFonts w:eastAsia="Times New Roman" w:cs="Arial"/>
          <w:bCs/>
          <w:i/>
          <w:sz w:val="24"/>
          <w:szCs w:val="24"/>
          <w:lang w:eastAsia="es-MX"/>
        </w:rPr>
      </w:pPr>
    </w:p>
    <w:p w:rsidR="00CD35E0" w:rsidRDefault="00CD35E0" w:rsidP="00CD35E0">
      <w:pPr>
        <w:spacing w:after="0" w:line="240" w:lineRule="auto"/>
        <w:jc w:val="both"/>
        <w:rPr>
          <w:rFonts w:eastAsia="Times New Roman" w:cs="Arial"/>
          <w:bCs/>
          <w:i/>
          <w:sz w:val="24"/>
          <w:szCs w:val="24"/>
          <w:lang w:eastAsia="es-MX"/>
        </w:rPr>
      </w:pPr>
      <w:r>
        <w:rPr>
          <w:rFonts w:eastAsia="Times New Roman" w:cs="Arial"/>
          <w:bCs/>
          <w:i/>
          <w:sz w:val="24"/>
          <w:szCs w:val="24"/>
          <w:lang w:eastAsia="es-MX"/>
        </w:rPr>
        <w:t>Presupuesto ejecutado para el Indicador No 7</w:t>
      </w:r>
      <w:r w:rsidR="00B27CA6">
        <w:rPr>
          <w:rFonts w:eastAsia="Times New Roman" w:cs="Arial"/>
          <w:bCs/>
          <w:i/>
          <w:sz w:val="24"/>
          <w:szCs w:val="24"/>
          <w:lang w:eastAsia="es-MX"/>
        </w:rPr>
        <w:t>5</w:t>
      </w:r>
      <w:r>
        <w:rPr>
          <w:rFonts w:eastAsia="Times New Roman" w:cs="Arial"/>
          <w:bCs/>
          <w:i/>
          <w:sz w:val="24"/>
          <w:szCs w:val="24"/>
          <w:lang w:eastAsia="es-MX"/>
        </w:rPr>
        <w:t xml:space="preserve"> $ </w:t>
      </w:r>
      <w:r w:rsidR="00B27CA6">
        <w:rPr>
          <w:rFonts w:eastAsia="Times New Roman" w:cs="Arial"/>
          <w:bCs/>
          <w:i/>
          <w:sz w:val="24"/>
          <w:szCs w:val="24"/>
          <w:lang w:eastAsia="es-MX"/>
        </w:rPr>
        <w:t>0</w:t>
      </w:r>
    </w:p>
    <w:p w:rsidR="00CD35E0" w:rsidRPr="00CD37FA" w:rsidRDefault="00CD35E0" w:rsidP="005E69D2">
      <w:pPr>
        <w:spacing w:after="0" w:line="240" w:lineRule="auto"/>
        <w:jc w:val="both"/>
        <w:rPr>
          <w:rFonts w:eastAsia="Times New Roman" w:cs="Arial"/>
          <w:bCs/>
          <w:i/>
          <w:sz w:val="24"/>
          <w:szCs w:val="24"/>
          <w:lang w:eastAsia="es-MX"/>
        </w:rPr>
      </w:pPr>
    </w:p>
    <w:p w:rsidR="005E69D2" w:rsidRDefault="005E69D2" w:rsidP="00575A1E">
      <w:pPr>
        <w:spacing w:after="0" w:line="240" w:lineRule="auto"/>
        <w:jc w:val="both"/>
        <w:rPr>
          <w:rFonts w:eastAsia="Times New Roman" w:cs="Arial"/>
          <w:bCs/>
          <w:i/>
          <w:color w:val="000000" w:themeColor="text1"/>
          <w:sz w:val="24"/>
          <w:szCs w:val="24"/>
          <w:lang w:eastAsia="es-MX"/>
        </w:rPr>
      </w:pPr>
    </w:p>
    <w:p w:rsidR="00B01FC6" w:rsidRPr="00771617" w:rsidRDefault="005E69D2" w:rsidP="00C25FEE">
      <w:pPr>
        <w:spacing w:after="0" w:line="240" w:lineRule="auto"/>
        <w:jc w:val="both"/>
        <w:rPr>
          <w:rFonts w:eastAsia="Times New Roman" w:cs="Arial"/>
          <w:b/>
          <w:bCs/>
          <w:i/>
          <w:color w:val="0673A5"/>
          <w:sz w:val="24"/>
          <w:szCs w:val="24"/>
          <w:lang w:eastAsia="es-MX"/>
        </w:rPr>
      </w:pPr>
      <w:r>
        <w:rPr>
          <w:i/>
          <w:noProof/>
          <w:sz w:val="24"/>
          <w:szCs w:val="24"/>
          <w:lang w:eastAsia="es-CO"/>
        </w:rPr>
        <w:t xml:space="preserve"> </w:t>
      </w:r>
      <w:r w:rsidR="00B01FC6" w:rsidRPr="00771617">
        <w:rPr>
          <w:rFonts w:eastAsia="Times New Roman" w:cs="Arial"/>
          <w:b/>
          <w:bCs/>
          <w:i/>
          <w:color w:val="0673A5"/>
          <w:sz w:val="24"/>
          <w:szCs w:val="24"/>
          <w:lang w:eastAsia="es-MX"/>
        </w:rPr>
        <w:t>INDICADOR META PRODUCTO No 76: Escenarios deportivos y recreativos con mantenimiento, adecuación y mejoramiento</w:t>
      </w:r>
    </w:p>
    <w:p w:rsidR="00760179" w:rsidRPr="00771617" w:rsidRDefault="00760179" w:rsidP="00C25FEE">
      <w:pPr>
        <w:spacing w:after="0" w:line="240" w:lineRule="auto"/>
        <w:jc w:val="both"/>
        <w:rPr>
          <w:rFonts w:eastAsia="Times New Roman" w:cs="Arial"/>
          <w:b/>
          <w:bCs/>
          <w:i/>
          <w:color w:val="0673A5"/>
          <w:sz w:val="24"/>
          <w:szCs w:val="24"/>
          <w:lang w:eastAsia="es-MX"/>
        </w:rPr>
      </w:pPr>
    </w:p>
    <w:p w:rsidR="005B2835" w:rsidRPr="00771617" w:rsidRDefault="00760179" w:rsidP="00C25FEE">
      <w:p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 xml:space="preserve">Se </w:t>
      </w:r>
      <w:r w:rsidR="005B2835" w:rsidRPr="00771617">
        <w:rPr>
          <w:rFonts w:eastAsia="Times New Roman" w:cs="Arial"/>
          <w:bCs/>
          <w:i/>
          <w:color w:val="000000" w:themeColor="text1"/>
          <w:sz w:val="24"/>
          <w:szCs w:val="24"/>
          <w:lang w:eastAsia="es-MX"/>
        </w:rPr>
        <w:t xml:space="preserve">realiza el mantenimiento de </w:t>
      </w:r>
      <w:r w:rsidRPr="00771617">
        <w:rPr>
          <w:rFonts w:eastAsia="Times New Roman" w:cs="Arial"/>
          <w:bCs/>
          <w:i/>
          <w:color w:val="000000" w:themeColor="text1"/>
          <w:sz w:val="24"/>
          <w:szCs w:val="24"/>
          <w:lang w:eastAsia="es-MX"/>
        </w:rPr>
        <w:t>Nueve (9) Escenarios Deportivos</w:t>
      </w:r>
      <w:r w:rsidR="005B2835" w:rsidRPr="00771617">
        <w:rPr>
          <w:rFonts w:eastAsia="Times New Roman" w:cs="Arial"/>
          <w:bCs/>
          <w:i/>
          <w:color w:val="000000" w:themeColor="text1"/>
          <w:sz w:val="24"/>
          <w:szCs w:val="24"/>
          <w:lang w:eastAsia="es-MX"/>
        </w:rPr>
        <w:t xml:space="preserve"> a los cuales se les </w:t>
      </w:r>
      <w:r w:rsidR="00DB2800" w:rsidRPr="00771617">
        <w:rPr>
          <w:rFonts w:eastAsia="Times New Roman" w:cs="Arial"/>
          <w:bCs/>
          <w:i/>
          <w:color w:val="000000" w:themeColor="text1"/>
          <w:sz w:val="24"/>
          <w:szCs w:val="24"/>
          <w:lang w:eastAsia="es-MX"/>
        </w:rPr>
        <w:t>efectúa</w:t>
      </w:r>
      <w:r w:rsidR="005B2835" w:rsidRPr="00771617">
        <w:rPr>
          <w:rFonts w:eastAsia="Times New Roman" w:cs="Arial"/>
          <w:bCs/>
          <w:i/>
          <w:color w:val="000000" w:themeColor="text1"/>
          <w:sz w:val="24"/>
          <w:szCs w:val="24"/>
          <w:lang w:eastAsia="es-MX"/>
        </w:rPr>
        <w:t xml:space="preserve"> labores de podas mediante contratación de personal para tales labores, de igual modo se realizan obras de adecuación y mejoramiento en lo que tiene que ver con redes hidráulicas, pintura general, labores eléctricas, sanitarias y mantenimiento general a los parques Infantiles y Biosaludables, contamos con personal que realiza el constante mantenimiento en labores de aseo y presentación de los escenario Deportivos, para el uso y disfrute de la comunidad del municipio de Chía. </w:t>
      </w:r>
    </w:p>
    <w:p w:rsidR="005B2835" w:rsidRPr="00771617" w:rsidRDefault="005B2835" w:rsidP="00C25FEE">
      <w:pPr>
        <w:spacing w:after="0" w:line="240" w:lineRule="auto"/>
        <w:jc w:val="both"/>
        <w:rPr>
          <w:rFonts w:eastAsia="Times New Roman" w:cs="Arial"/>
          <w:bCs/>
          <w:i/>
          <w:color w:val="000000" w:themeColor="text1"/>
          <w:sz w:val="24"/>
          <w:szCs w:val="24"/>
          <w:lang w:eastAsia="es-MX"/>
        </w:rPr>
      </w:pPr>
    </w:p>
    <w:p w:rsidR="005B2835" w:rsidRPr="00771617" w:rsidRDefault="005B2835" w:rsidP="00C25FEE">
      <w:p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 xml:space="preserve">Los escenarios deportivos </w:t>
      </w:r>
      <w:r w:rsidR="00DB2800" w:rsidRPr="00771617">
        <w:rPr>
          <w:rFonts w:eastAsia="Times New Roman" w:cs="Arial"/>
          <w:bCs/>
          <w:i/>
          <w:color w:val="000000" w:themeColor="text1"/>
          <w:sz w:val="24"/>
          <w:szCs w:val="24"/>
          <w:lang w:eastAsia="es-MX"/>
        </w:rPr>
        <w:t>administrados</w:t>
      </w:r>
      <w:r w:rsidR="00DB2800">
        <w:rPr>
          <w:rFonts w:eastAsia="Times New Roman" w:cs="Arial"/>
          <w:bCs/>
          <w:i/>
          <w:color w:val="000000" w:themeColor="text1"/>
          <w:sz w:val="24"/>
          <w:szCs w:val="24"/>
          <w:lang w:eastAsia="es-MX"/>
        </w:rPr>
        <w:t xml:space="preserve"> por el Instituto Municipal de Recreación y Deportes </w:t>
      </w:r>
      <w:r w:rsidRPr="00771617">
        <w:rPr>
          <w:rFonts w:eastAsia="Times New Roman" w:cs="Arial"/>
          <w:bCs/>
          <w:i/>
          <w:color w:val="000000" w:themeColor="text1"/>
          <w:sz w:val="24"/>
          <w:szCs w:val="24"/>
          <w:lang w:eastAsia="es-MX"/>
        </w:rPr>
        <w:t xml:space="preserve"> y que se encuentran a disposición de la comunidad son:</w:t>
      </w:r>
    </w:p>
    <w:p w:rsidR="005B2835" w:rsidRPr="00771617" w:rsidRDefault="005B2835" w:rsidP="00C25FEE">
      <w:pPr>
        <w:spacing w:after="0" w:line="240" w:lineRule="auto"/>
        <w:jc w:val="both"/>
        <w:rPr>
          <w:rFonts w:eastAsia="Times New Roman" w:cs="Arial"/>
          <w:bCs/>
          <w:i/>
          <w:color w:val="000000" w:themeColor="text1"/>
          <w:sz w:val="24"/>
          <w:szCs w:val="24"/>
          <w:lang w:eastAsia="es-MX"/>
        </w:rPr>
      </w:pPr>
    </w:p>
    <w:p w:rsidR="005B2835" w:rsidRPr="00771617" w:rsidRDefault="005B2835" w:rsidP="005B2835">
      <w:pPr>
        <w:pStyle w:val="Prrafodelista"/>
        <w:numPr>
          <w:ilvl w:val="0"/>
          <w:numId w:val="4"/>
        </w:num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Unidad Deportiva Coliseo la luna y campos de tenis a casona</w:t>
      </w:r>
    </w:p>
    <w:p w:rsidR="005B2835" w:rsidRPr="00771617" w:rsidRDefault="005B2835" w:rsidP="005B2835">
      <w:pPr>
        <w:pStyle w:val="Prrafodelista"/>
        <w:numPr>
          <w:ilvl w:val="0"/>
          <w:numId w:val="4"/>
        </w:num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Unidad Deportiva Villa Olímpica</w:t>
      </w:r>
    </w:p>
    <w:p w:rsidR="005B2835" w:rsidRPr="00771617" w:rsidRDefault="005B2835" w:rsidP="005B2835">
      <w:pPr>
        <w:pStyle w:val="Prrafodelista"/>
        <w:numPr>
          <w:ilvl w:val="0"/>
          <w:numId w:val="4"/>
        </w:num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 xml:space="preserve">Unidad Deportiva BMX </w:t>
      </w:r>
    </w:p>
    <w:p w:rsidR="005B2835" w:rsidRPr="00771617" w:rsidRDefault="005B2835" w:rsidP="005B2835">
      <w:pPr>
        <w:pStyle w:val="Prrafodelista"/>
        <w:numPr>
          <w:ilvl w:val="0"/>
          <w:numId w:val="4"/>
        </w:num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Unidad Deportiva Bojaca</w:t>
      </w:r>
    </w:p>
    <w:p w:rsidR="005B2835" w:rsidRPr="00771617" w:rsidRDefault="005B2835" w:rsidP="005B2835">
      <w:pPr>
        <w:pStyle w:val="Prrafodelista"/>
        <w:numPr>
          <w:ilvl w:val="0"/>
          <w:numId w:val="4"/>
        </w:num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Unidad Deportiva Rio Frio</w:t>
      </w:r>
    </w:p>
    <w:p w:rsidR="005B2835" w:rsidRPr="00771617" w:rsidRDefault="005B2835" w:rsidP="005B2835">
      <w:pPr>
        <w:pStyle w:val="Prrafodelista"/>
        <w:numPr>
          <w:ilvl w:val="0"/>
          <w:numId w:val="4"/>
        </w:num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Unidad Deportiva La Lorena</w:t>
      </w:r>
    </w:p>
    <w:p w:rsidR="005B2835" w:rsidRPr="00771617" w:rsidRDefault="005B2835" w:rsidP="005B2835">
      <w:pPr>
        <w:pStyle w:val="Prrafodelista"/>
        <w:numPr>
          <w:ilvl w:val="0"/>
          <w:numId w:val="4"/>
        </w:num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Unidad Deportiva Campincito</w:t>
      </w:r>
    </w:p>
    <w:p w:rsidR="005B2835" w:rsidRPr="00771617" w:rsidRDefault="005B2835" w:rsidP="005B2835">
      <w:pPr>
        <w:pStyle w:val="Prrafodelista"/>
        <w:numPr>
          <w:ilvl w:val="0"/>
          <w:numId w:val="4"/>
        </w:num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Unidad Deportiva Samaria</w:t>
      </w:r>
    </w:p>
    <w:p w:rsidR="005B2835" w:rsidRPr="00771617" w:rsidRDefault="005B2835" w:rsidP="005B2835">
      <w:pPr>
        <w:pStyle w:val="Prrafodelista"/>
        <w:numPr>
          <w:ilvl w:val="0"/>
          <w:numId w:val="4"/>
        </w:numPr>
        <w:spacing w:after="0" w:line="240"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Unidad Deportiva Concha Acústica.</w:t>
      </w:r>
    </w:p>
    <w:p w:rsidR="005B2835" w:rsidRPr="00771617" w:rsidRDefault="005B2835" w:rsidP="00C25FEE">
      <w:pPr>
        <w:spacing w:after="0" w:line="240" w:lineRule="auto"/>
        <w:jc w:val="both"/>
        <w:rPr>
          <w:rFonts w:eastAsia="Times New Roman" w:cs="Arial"/>
          <w:bCs/>
          <w:i/>
          <w:color w:val="000000" w:themeColor="text1"/>
          <w:sz w:val="24"/>
          <w:szCs w:val="24"/>
          <w:lang w:eastAsia="es-MX"/>
        </w:rPr>
      </w:pPr>
    </w:p>
    <w:p w:rsidR="005B2835" w:rsidRPr="00DE4515" w:rsidRDefault="00CD37FA" w:rsidP="00C25FEE">
      <w:pPr>
        <w:spacing w:after="0" w:line="240" w:lineRule="auto"/>
        <w:jc w:val="both"/>
        <w:rPr>
          <w:rFonts w:eastAsia="Times New Roman" w:cs="Arial"/>
          <w:bCs/>
          <w:i/>
          <w:color w:val="000000" w:themeColor="text1"/>
          <w:sz w:val="24"/>
          <w:szCs w:val="24"/>
          <w:lang w:eastAsia="es-MX"/>
        </w:rPr>
      </w:pPr>
      <w:r w:rsidRPr="00DE4515">
        <w:rPr>
          <w:rFonts w:eastAsia="Times New Roman" w:cs="Arial"/>
          <w:bCs/>
          <w:i/>
          <w:color w:val="000000" w:themeColor="text1"/>
          <w:sz w:val="24"/>
          <w:szCs w:val="24"/>
          <w:lang w:eastAsia="es-MX"/>
        </w:rPr>
        <w:t>Se entregaron a 31 de Diciembre</w:t>
      </w:r>
      <w:r w:rsidR="00DE4515" w:rsidRPr="00DE4515">
        <w:rPr>
          <w:rFonts w:eastAsia="Times New Roman" w:cs="Arial"/>
          <w:bCs/>
          <w:i/>
          <w:color w:val="000000" w:themeColor="text1"/>
          <w:sz w:val="24"/>
          <w:szCs w:val="24"/>
          <w:lang w:eastAsia="es-MX"/>
        </w:rPr>
        <w:t xml:space="preserve"> 2016  se realizaron 494 </w:t>
      </w:r>
      <w:r w:rsidRPr="00DE4515">
        <w:rPr>
          <w:rFonts w:eastAsia="Times New Roman" w:cs="Arial"/>
          <w:bCs/>
          <w:i/>
          <w:color w:val="000000" w:themeColor="text1"/>
          <w:sz w:val="24"/>
          <w:szCs w:val="24"/>
          <w:lang w:eastAsia="es-MX"/>
        </w:rPr>
        <w:t xml:space="preserve"> </w:t>
      </w:r>
      <w:r w:rsidR="005B2835" w:rsidRPr="00DE4515">
        <w:rPr>
          <w:rFonts w:eastAsia="Times New Roman" w:cs="Arial"/>
          <w:bCs/>
          <w:i/>
          <w:color w:val="000000" w:themeColor="text1"/>
          <w:sz w:val="24"/>
          <w:szCs w:val="24"/>
          <w:lang w:eastAsia="es-MX"/>
        </w:rPr>
        <w:t xml:space="preserve">préstamos de Escenario Deportivos </w:t>
      </w:r>
    </w:p>
    <w:p w:rsidR="005B2835" w:rsidRPr="00771617" w:rsidRDefault="005B2835" w:rsidP="00D12CF9">
      <w:pPr>
        <w:spacing w:after="0" w:line="240" w:lineRule="auto"/>
        <w:jc w:val="both"/>
        <w:rPr>
          <w:rFonts w:eastAsia="Times New Roman" w:cs="Arial"/>
          <w:bCs/>
          <w:i/>
          <w:color w:val="000000" w:themeColor="text1"/>
          <w:sz w:val="24"/>
          <w:szCs w:val="24"/>
          <w:lang w:eastAsia="es-MX"/>
        </w:rPr>
      </w:pPr>
    </w:p>
    <w:p w:rsidR="005E69D2" w:rsidRDefault="005E69D2" w:rsidP="00D12CF9">
      <w:pPr>
        <w:spacing w:after="0" w:line="240" w:lineRule="auto"/>
        <w:jc w:val="both"/>
        <w:rPr>
          <w:rFonts w:eastAsia="Times New Roman" w:cs="Arial"/>
          <w:bCs/>
          <w:i/>
          <w:sz w:val="24"/>
          <w:szCs w:val="24"/>
          <w:lang w:eastAsia="es-MX"/>
        </w:rPr>
      </w:pPr>
      <w:r>
        <w:rPr>
          <w:rFonts w:eastAsia="Times New Roman" w:cs="Arial"/>
          <w:bCs/>
          <w:i/>
          <w:sz w:val="24"/>
          <w:szCs w:val="24"/>
          <w:lang w:eastAsia="es-MX"/>
        </w:rPr>
        <w:t>Dando un cumplimiento del 90% al indicador según lo programado para el 2016.</w:t>
      </w:r>
    </w:p>
    <w:p w:rsidR="005E69D2" w:rsidRDefault="00CD37FA" w:rsidP="00D12CF9">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w:t>
      </w:r>
      <w:r w:rsidR="0063222E">
        <w:rPr>
          <w:rFonts w:eastAsia="Times New Roman" w:cs="Arial"/>
          <w:bCs/>
          <w:i/>
          <w:sz w:val="24"/>
          <w:szCs w:val="24"/>
          <w:lang w:eastAsia="es-MX"/>
        </w:rPr>
        <w:t xml:space="preserve"> Programado (10</w:t>
      </w:r>
      <w:r w:rsidR="005E69D2">
        <w:rPr>
          <w:rFonts w:eastAsia="Times New Roman" w:cs="Arial"/>
          <w:bCs/>
          <w:i/>
          <w:sz w:val="24"/>
          <w:szCs w:val="24"/>
          <w:lang w:eastAsia="es-MX"/>
        </w:rPr>
        <w:t xml:space="preserve"> Escenarios) Valor Ejecutado (09 Escenarios) cumplimiento 90%</w:t>
      </w:r>
    </w:p>
    <w:p w:rsidR="005E69D2" w:rsidRDefault="005E69D2" w:rsidP="00D12CF9">
      <w:pPr>
        <w:spacing w:after="0" w:line="240" w:lineRule="auto"/>
        <w:jc w:val="both"/>
        <w:rPr>
          <w:rFonts w:eastAsia="Times New Roman" w:cs="Arial"/>
          <w:bCs/>
          <w:i/>
          <w:sz w:val="24"/>
          <w:szCs w:val="24"/>
          <w:lang w:eastAsia="es-MX"/>
        </w:rPr>
      </w:pPr>
    </w:p>
    <w:p w:rsidR="005E69D2" w:rsidRDefault="00CD37FA" w:rsidP="00D12CF9">
      <w:pPr>
        <w:spacing w:after="0" w:line="240" w:lineRule="auto"/>
        <w:jc w:val="both"/>
        <w:rPr>
          <w:rFonts w:eastAsia="Times New Roman" w:cs="Arial"/>
          <w:bCs/>
          <w:i/>
          <w:sz w:val="24"/>
          <w:szCs w:val="24"/>
          <w:lang w:eastAsia="es-MX"/>
        </w:rPr>
      </w:pPr>
      <w:r>
        <w:rPr>
          <w:rFonts w:eastAsia="Times New Roman" w:cs="Arial"/>
          <w:bCs/>
          <w:i/>
          <w:sz w:val="24"/>
          <w:szCs w:val="24"/>
          <w:lang w:eastAsia="es-MX"/>
        </w:rPr>
        <w:t>Para</w:t>
      </w:r>
      <w:r w:rsidR="005E69D2">
        <w:rPr>
          <w:rFonts w:eastAsia="Times New Roman" w:cs="Arial"/>
          <w:bCs/>
          <w:i/>
          <w:sz w:val="24"/>
          <w:szCs w:val="24"/>
          <w:lang w:eastAsia="es-MX"/>
        </w:rPr>
        <w:t xml:space="preserve"> el cumplimiento de la meta se contrataron cuatro personas Coordinadores de Escenarios, trece personas de labores de portería, tres personas de servicios generales dos personas para podas una persona para mantenimiento general.</w:t>
      </w:r>
    </w:p>
    <w:p w:rsidR="00CD37FA" w:rsidRDefault="00CD37FA" w:rsidP="00D12CF9">
      <w:pPr>
        <w:spacing w:after="0" w:line="240" w:lineRule="auto"/>
        <w:jc w:val="both"/>
        <w:rPr>
          <w:rFonts w:eastAsia="Times New Roman" w:cs="Arial"/>
          <w:bCs/>
          <w:i/>
          <w:sz w:val="24"/>
          <w:szCs w:val="24"/>
          <w:lang w:eastAsia="es-MX"/>
        </w:rPr>
      </w:pPr>
    </w:p>
    <w:p w:rsidR="00CD37FA" w:rsidRDefault="00CD37FA" w:rsidP="00D12CF9">
      <w:pPr>
        <w:spacing w:after="0" w:line="240" w:lineRule="auto"/>
        <w:jc w:val="both"/>
        <w:rPr>
          <w:rFonts w:eastAsia="Times New Roman" w:cs="Arial"/>
          <w:bCs/>
          <w:i/>
          <w:sz w:val="24"/>
          <w:szCs w:val="24"/>
          <w:lang w:eastAsia="es-MX"/>
        </w:rPr>
      </w:pPr>
      <w:r w:rsidRPr="00D12CF9">
        <w:rPr>
          <w:rFonts w:eastAsia="Times New Roman" w:cs="Arial"/>
          <w:bCs/>
          <w:i/>
          <w:sz w:val="24"/>
          <w:szCs w:val="24"/>
          <w:lang w:eastAsia="es-MX"/>
        </w:rPr>
        <w:t xml:space="preserve">Adicional se </w:t>
      </w:r>
      <w:r w:rsidR="005534CC" w:rsidRPr="00D12CF9">
        <w:rPr>
          <w:rFonts w:eastAsia="Times New Roman" w:cs="Arial"/>
          <w:bCs/>
          <w:i/>
          <w:sz w:val="24"/>
          <w:szCs w:val="24"/>
          <w:lang w:eastAsia="es-MX"/>
        </w:rPr>
        <w:t>realizó</w:t>
      </w:r>
      <w:r w:rsidRPr="00D12CF9">
        <w:rPr>
          <w:rFonts w:eastAsia="Times New Roman" w:cs="Arial"/>
          <w:bCs/>
          <w:i/>
          <w:sz w:val="24"/>
          <w:szCs w:val="24"/>
          <w:lang w:eastAsia="es-MX"/>
        </w:rPr>
        <w:t xml:space="preserve"> la contratación de </w:t>
      </w:r>
      <w:r w:rsidR="005534CC" w:rsidRPr="00D12CF9">
        <w:rPr>
          <w:rFonts w:eastAsia="Times New Roman" w:cs="Arial"/>
          <w:bCs/>
          <w:i/>
          <w:sz w:val="24"/>
          <w:szCs w:val="24"/>
          <w:lang w:eastAsia="es-MX"/>
        </w:rPr>
        <w:t xml:space="preserve">obra para el mantenimiento de los escenarios deportivos Samaria, campincito y la </w:t>
      </w:r>
      <w:r w:rsidR="00D12CF9" w:rsidRPr="00D12CF9">
        <w:rPr>
          <w:rFonts w:eastAsia="Times New Roman" w:cs="Arial"/>
          <w:bCs/>
          <w:i/>
          <w:sz w:val="24"/>
          <w:szCs w:val="24"/>
          <w:lang w:eastAsia="es-MX"/>
        </w:rPr>
        <w:t>Lorena para</w:t>
      </w:r>
      <w:r w:rsidR="005534CC" w:rsidRPr="00D12CF9">
        <w:rPr>
          <w:rFonts w:eastAsia="Times New Roman" w:cs="Arial"/>
          <w:bCs/>
          <w:i/>
          <w:sz w:val="24"/>
          <w:szCs w:val="24"/>
          <w:lang w:eastAsia="es-MX"/>
        </w:rPr>
        <w:t xml:space="preserve"> la adecuación de mallas, canchas </w:t>
      </w:r>
      <w:r w:rsidR="00D12CF9" w:rsidRPr="00D12CF9">
        <w:rPr>
          <w:rFonts w:eastAsia="Times New Roman" w:cs="Arial"/>
          <w:bCs/>
          <w:i/>
          <w:sz w:val="24"/>
          <w:szCs w:val="24"/>
          <w:lang w:eastAsia="es-MX"/>
        </w:rPr>
        <w:t>múltiples, pintura</w:t>
      </w:r>
      <w:r w:rsidR="00D12CF9">
        <w:rPr>
          <w:rFonts w:eastAsia="Times New Roman" w:cs="Arial"/>
          <w:bCs/>
          <w:i/>
          <w:sz w:val="24"/>
          <w:szCs w:val="24"/>
          <w:lang w:eastAsia="es-MX"/>
        </w:rPr>
        <w:t>, Cerramiento, reparación de grietas</w:t>
      </w:r>
      <w:r w:rsidR="00D12CF9" w:rsidRPr="00D12CF9">
        <w:rPr>
          <w:rFonts w:eastAsia="Times New Roman" w:cs="Arial"/>
          <w:bCs/>
          <w:i/>
          <w:sz w:val="24"/>
          <w:szCs w:val="24"/>
          <w:lang w:eastAsia="es-MX"/>
        </w:rPr>
        <w:t xml:space="preserve"> </w:t>
      </w:r>
      <w:r w:rsidR="00D12CF9">
        <w:rPr>
          <w:rFonts w:eastAsia="Times New Roman" w:cs="Arial"/>
          <w:bCs/>
          <w:i/>
          <w:sz w:val="24"/>
          <w:szCs w:val="24"/>
          <w:lang w:eastAsia="es-MX"/>
        </w:rPr>
        <w:t>ubicadas en las canchas múltiples y en los muros, en la Unidad deportiva la Lorena realizaron cerramiento de la Cancha Múltiple.</w:t>
      </w:r>
    </w:p>
    <w:p w:rsidR="00663C23" w:rsidRDefault="00663C23" w:rsidP="00D12CF9">
      <w:pPr>
        <w:spacing w:after="0" w:line="240" w:lineRule="auto"/>
        <w:jc w:val="both"/>
        <w:rPr>
          <w:rFonts w:eastAsia="Times New Roman" w:cs="Arial"/>
          <w:bCs/>
          <w:i/>
          <w:sz w:val="24"/>
          <w:szCs w:val="24"/>
          <w:lang w:eastAsia="es-MX"/>
        </w:rPr>
      </w:pPr>
      <w:r w:rsidRPr="00663C23">
        <w:rPr>
          <w:rFonts w:eastAsia="Times New Roman" w:cs="Arial"/>
          <w:bCs/>
          <w:i/>
          <w:noProof/>
          <w:sz w:val="24"/>
          <w:szCs w:val="24"/>
          <w:lang w:eastAsia="es-CO"/>
        </w:rPr>
        <w:drawing>
          <wp:anchor distT="0" distB="0" distL="114300" distR="114300" simplePos="0" relativeHeight="251741184" behindDoc="0" locked="0" layoutInCell="1" allowOverlap="1">
            <wp:simplePos x="0" y="0"/>
            <wp:positionH relativeFrom="margin">
              <wp:align>left</wp:align>
            </wp:positionH>
            <wp:positionV relativeFrom="paragraph">
              <wp:posOffset>129126</wp:posOffset>
            </wp:positionV>
            <wp:extent cx="5612130" cy="3874599"/>
            <wp:effectExtent l="0" t="0" r="7620" b="0"/>
            <wp:wrapNone/>
            <wp:docPr id="75" name="Imagen 75" descr="C:\Users\Nancy\Pictures\po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ncy\Pictures\poda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38745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C23" w:rsidRDefault="00663C23" w:rsidP="00D12CF9">
      <w:pPr>
        <w:spacing w:after="0" w:line="240" w:lineRule="auto"/>
        <w:jc w:val="both"/>
        <w:rPr>
          <w:rFonts w:eastAsia="Times New Roman" w:cs="Arial"/>
          <w:bCs/>
          <w:i/>
          <w:sz w:val="24"/>
          <w:szCs w:val="24"/>
          <w:lang w:eastAsia="es-MX"/>
        </w:rPr>
      </w:pPr>
      <w:r w:rsidRPr="00663C23">
        <w:rPr>
          <w:rFonts w:eastAsia="Times New Roman" w:cs="Arial"/>
          <w:bCs/>
          <w:i/>
          <w:noProof/>
          <w:sz w:val="24"/>
          <w:szCs w:val="24"/>
          <w:lang w:eastAsia="es-CO"/>
        </w:rPr>
        <w:lastRenderedPageBreak/>
        <w:drawing>
          <wp:inline distT="0" distB="0" distL="0" distR="0">
            <wp:extent cx="5612130" cy="7445289"/>
            <wp:effectExtent l="0" t="0" r="7620" b="3810"/>
            <wp:docPr id="74" name="Imagen 74" descr="C:\Users\Nancy\Pictures\manteni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ncy\Pictures\mantenimient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7445289"/>
                    </a:xfrm>
                    <a:prstGeom prst="rect">
                      <a:avLst/>
                    </a:prstGeom>
                    <a:noFill/>
                    <a:ln>
                      <a:noFill/>
                    </a:ln>
                  </pic:spPr>
                </pic:pic>
              </a:graphicData>
            </a:graphic>
          </wp:inline>
        </w:drawing>
      </w:r>
    </w:p>
    <w:p w:rsidR="003857C2" w:rsidRDefault="003857C2" w:rsidP="003857C2">
      <w:pPr>
        <w:spacing w:after="0" w:line="240" w:lineRule="auto"/>
        <w:jc w:val="both"/>
        <w:rPr>
          <w:rFonts w:eastAsia="Times New Roman" w:cs="Arial"/>
          <w:bCs/>
          <w:i/>
          <w:sz w:val="24"/>
          <w:szCs w:val="24"/>
          <w:lang w:eastAsia="es-MX"/>
        </w:rPr>
      </w:pPr>
      <w:r>
        <w:rPr>
          <w:rFonts w:eastAsia="Times New Roman" w:cs="Arial"/>
          <w:bCs/>
          <w:i/>
          <w:sz w:val="24"/>
          <w:szCs w:val="24"/>
          <w:lang w:eastAsia="es-MX"/>
        </w:rPr>
        <w:t>Dando un cumplimiento del 90% al indicador según lo programado para el 2016.</w:t>
      </w:r>
    </w:p>
    <w:p w:rsidR="003857C2" w:rsidRDefault="003857C2" w:rsidP="003857C2">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 Programado (1</w:t>
      </w:r>
      <w:r w:rsidR="0063222E">
        <w:rPr>
          <w:rFonts w:eastAsia="Times New Roman" w:cs="Arial"/>
          <w:bCs/>
          <w:i/>
          <w:sz w:val="24"/>
          <w:szCs w:val="24"/>
          <w:lang w:eastAsia="es-MX"/>
        </w:rPr>
        <w:t>0</w:t>
      </w:r>
      <w:r>
        <w:rPr>
          <w:rFonts w:eastAsia="Times New Roman" w:cs="Arial"/>
          <w:bCs/>
          <w:i/>
          <w:sz w:val="24"/>
          <w:szCs w:val="24"/>
          <w:lang w:eastAsia="es-MX"/>
        </w:rPr>
        <w:t xml:space="preserve"> Escenarios) Valor Ejecutado (09 Escenarios) cumplimiento 90%</w:t>
      </w:r>
    </w:p>
    <w:p w:rsidR="005E69D2" w:rsidRPr="00CD37FA" w:rsidRDefault="005E69D2" w:rsidP="005E69D2">
      <w:pPr>
        <w:spacing w:after="0" w:line="240" w:lineRule="auto"/>
        <w:jc w:val="both"/>
        <w:rPr>
          <w:rFonts w:eastAsia="Times New Roman" w:cs="Arial"/>
          <w:bCs/>
          <w:i/>
          <w:sz w:val="24"/>
          <w:szCs w:val="24"/>
          <w:highlight w:val="yellow"/>
          <w:lang w:eastAsia="es-MX"/>
        </w:rPr>
      </w:pPr>
    </w:p>
    <w:p w:rsidR="00760179" w:rsidRPr="00771617" w:rsidRDefault="005E69D2" w:rsidP="00C25FEE">
      <w:pPr>
        <w:spacing w:after="0" w:line="240" w:lineRule="auto"/>
        <w:jc w:val="both"/>
        <w:rPr>
          <w:rFonts w:eastAsia="Times New Roman" w:cs="Arial"/>
          <w:b/>
          <w:bCs/>
          <w:i/>
          <w:color w:val="0673A5"/>
          <w:sz w:val="24"/>
          <w:szCs w:val="24"/>
          <w:lang w:eastAsia="es-MX"/>
        </w:rPr>
      </w:pPr>
      <w:r w:rsidRPr="006F57C8">
        <w:rPr>
          <w:rFonts w:eastAsia="Times New Roman" w:cs="Arial"/>
          <w:bCs/>
          <w:i/>
          <w:sz w:val="24"/>
          <w:szCs w:val="24"/>
          <w:lang w:eastAsia="es-MX"/>
        </w:rPr>
        <w:t>Presupuesto ejecutado para el Indicador No 7</w:t>
      </w:r>
      <w:r w:rsidR="003857C2">
        <w:rPr>
          <w:rFonts w:eastAsia="Times New Roman" w:cs="Arial"/>
          <w:bCs/>
          <w:i/>
          <w:sz w:val="24"/>
          <w:szCs w:val="24"/>
          <w:lang w:eastAsia="es-MX"/>
        </w:rPr>
        <w:t>6</w:t>
      </w:r>
      <w:r w:rsidRPr="006F57C8">
        <w:rPr>
          <w:rFonts w:eastAsia="Times New Roman" w:cs="Arial"/>
          <w:bCs/>
          <w:i/>
          <w:sz w:val="24"/>
          <w:szCs w:val="24"/>
          <w:lang w:eastAsia="es-MX"/>
        </w:rPr>
        <w:t xml:space="preserve"> $ </w:t>
      </w:r>
      <w:r w:rsidR="007C68E0">
        <w:rPr>
          <w:rFonts w:eastAsia="Times New Roman" w:cs="Arial"/>
          <w:bCs/>
          <w:i/>
          <w:sz w:val="24"/>
          <w:szCs w:val="24"/>
          <w:lang w:eastAsia="es-MX"/>
        </w:rPr>
        <w:t>837.897.872</w:t>
      </w:r>
      <w:r w:rsidR="00D12CF9">
        <w:rPr>
          <w:rFonts w:eastAsia="Times New Roman" w:cs="Arial"/>
          <w:bCs/>
          <w:i/>
          <w:sz w:val="24"/>
          <w:szCs w:val="24"/>
          <w:lang w:eastAsia="es-MX"/>
        </w:rPr>
        <w:t>.</w:t>
      </w:r>
    </w:p>
    <w:p w:rsidR="00B01FC6" w:rsidRPr="00771617" w:rsidRDefault="00B01FC6" w:rsidP="00C25FEE">
      <w:pPr>
        <w:spacing w:after="0" w:line="240" w:lineRule="auto"/>
        <w:jc w:val="both"/>
        <w:rPr>
          <w:rFonts w:eastAsia="Times New Roman" w:cs="Arial"/>
          <w:b/>
          <w:bCs/>
          <w:i/>
          <w:color w:val="0673A5"/>
          <w:sz w:val="24"/>
          <w:szCs w:val="24"/>
          <w:lang w:eastAsia="es-MX"/>
        </w:rPr>
      </w:pPr>
    </w:p>
    <w:p w:rsidR="00B01FC6" w:rsidRPr="00771617" w:rsidRDefault="00181AAD" w:rsidP="00B01FC6">
      <w:pPr>
        <w:pStyle w:val="Prrafodelista"/>
        <w:numPr>
          <w:ilvl w:val="0"/>
          <w:numId w:val="1"/>
        </w:numPr>
        <w:spacing w:after="0" w:line="240" w:lineRule="auto"/>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t xml:space="preserve">OBJETIVO DEL PROGRAMA  RECREACIÓN, </w:t>
      </w:r>
      <w:r w:rsidR="00B01FC6" w:rsidRPr="00771617">
        <w:rPr>
          <w:rFonts w:eastAsia="Times New Roman" w:cs="Arial"/>
          <w:b/>
          <w:bCs/>
          <w:i/>
          <w:color w:val="0673A5"/>
          <w:sz w:val="24"/>
          <w:szCs w:val="24"/>
          <w:lang w:eastAsia="es-MX"/>
        </w:rPr>
        <w:t>ACTIVIDAD FÍSICA</w:t>
      </w:r>
      <w:r w:rsidRPr="00771617">
        <w:rPr>
          <w:rFonts w:eastAsia="Times New Roman" w:cs="Arial"/>
          <w:b/>
          <w:bCs/>
          <w:i/>
          <w:color w:val="0673A5"/>
          <w:sz w:val="24"/>
          <w:szCs w:val="24"/>
          <w:lang w:eastAsia="es-MX"/>
        </w:rPr>
        <w:t xml:space="preserve"> Y APROVECHAMIENTO DEL TIEMPO LIBRE</w:t>
      </w:r>
      <w:r w:rsidR="00B01FC6" w:rsidRPr="00771617">
        <w:rPr>
          <w:rFonts w:eastAsia="Times New Roman" w:cs="Arial"/>
          <w:b/>
          <w:bCs/>
          <w:i/>
          <w:color w:val="0673A5"/>
          <w:sz w:val="24"/>
          <w:szCs w:val="24"/>
          <w:lang w:eastAsia="es-MX"/>
        </w:rPr>
        <w:t>:</w:t>
      </w:r>
      <w:r w:rsidR="00B01FC6" w:rsidRPr="00771617">
        <w:rPr>
          <w:i/>
          <w:sz w:val="24"/>
          <w:szCs w:val="24"/>
        </w:rPr>
        <w:t xml:space="preserve"> </w:t>
      </w:r>
      <w:r w:rsidR="00B01FC6" w:rsidRPr="00771617">
        <w:rPr>
          <w:rFonts w:eastAsia="Times New Roman" w:cs="Arial"/>
          <w:b/>
          <w:bCs/>
          <w:i/>
          <w:color w:val="0673A5"/>
          <w:sz w:val="24"/>
          <w:szCs w:val="24"/>
          <w:lang w:eastAsia="es-MX"/>
        </w:rPr>
        <w:t>Apoyar y realizar los diferentes eventos institucionales que permiten vincular desde el infante hasta el adulto mayor, realizando un trabajo directo con la comunidad ya que tenemos contextos de convivencia, para mejorar los hábitos de vida saludables  y con respeto del uno por el otro.</w:t>
      </w:r>
    </w:p>
    <w:p w:rsidR="005B2835" w:rsidRPr="00771617" w:rsidRDefault="005B2835" w:rsidP="005B2835">
      <w:pPr>
        <w:spacing w:after="0" w:line="240" w:lineRule="auto"/>
        <w:jc w:val="both"/>
        <w:rPr>
          <w:rFonts w:eastAsia="Times New Roman" w:cs="Arial"/>
          <w:b/>
          <w:bCs/>
          <w:i/>
          <w:color w:val="0673A5"/>
          <w:sz w:val="24"/>
          <w:szCs w:val="24"/>
          <w:lang w:eastAsia="es-MX"/>
        </w:rPr>
      </w:pPr>
    </w:p>
    <w:p w:rsidR="00B01FC6" w:rsidRDefault="00B01FC6" w:rsidP="00C25FEE">
      <w:pPr>
        <w:spacing w:after="0" w:line="240" w:lineRule="auto"/>
        <w:jc w:val="both"/>
        <w:rPr>
          <w:rFonts w:eastAsia="Times New Roman" w:cs="Arial"/>
          <w:b/>
          <w:bCs/>
          <w:i/>
          <w:color w:val="0673A5"/>
          <w:sz w:val="24"/>
          <w:szCs w:val="24"/>
          <w:lang w:eastAsia="es-MX"/>
        </w:rPr>
      </w:pPr>
      <w:r w:rsidRPr="00771617">
        <w:rPr>
          <w:rFonts w:eastAsia="Times New Roman" w:cs="Arial"/>
          <w:b/>
          <w:bCs/>
          <w:i/>
          <w:color w:val="FF0000"/>
          <w:sz w:val="24"/>
          <w:szCs w:val="24"/>
          <w:lang w:eastAsia="es-MX"/>
        </w:rPr>
        <w:t>INDICADOR DE RESULTADO No 14</w:t>
      </w:r>
      <w:r w:rsidRPr="00771617">
        <w:rPr>
          <w:rFonts w:eastAsia="Times New Roman" w:cs="Arial"/>
          <w:b/>
          <w:bCs/>
          <w:i/>
          <w:color w:val="0673A5"/>
          <w:sz w:val="24"/>
          <w:szCs w:val="24"/>
          <w:lang w:eastAsia="es-MX"/>
        </w:rPr>
        <w:t xml:space="preserve"> : PERSONAS DE LA COMUNIDAD  QUE PARTICIPAN EN ALGUNA ACTIVIDAD RECREATIVA Y DEPORTIVA CON LOS DIFERENTES PROGRAMAS Y EVENTOS   QUE REALIZA EL  IMRD</w:t>
      </w:r>
    </w:p>
    <w:p w:rsidR="00DB2800" w:rsidRPr="00771617" w:rsidRDefault="00DB2800" w:rsidP="00C25FEE">
      <w:pPr>
        <w:spacing w:after="0" w:line="240" w:lineRule="auto"/>
        <w:jc w:val="both"/>
        <w:rPr>
          <w:rFonts w:eastAsia="Times New Roman" w:cs="Arial"/>
          <w:b/>
          <w:bCs/>
          <w:i/>
          <w:color w:val="0673A5"/>
          <w:sz w:val="24"/>
          <w:szCs w:val="24"/>
          <w:lang w:eastAsia="es-MX"/>
        </w:rPr>
      </w:pPr>
    </w:p>
    <w:p w:rsidR="00B01FC6" w:rsidRDefault="00B01FC6" w:rsidP="00B01FC6">
      <w:pPr>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t>INDICADOR META PRODUCTO No 77: Eventos Apoyados, Organizados y Liderados tanto a nivel Deportivos y Recreativos por el Instituto Municipal de Recreación y Deporte.</w:t>
      </w:r>
    </w:p>
    <w:p w:rsidR="00304F24" w:rsidRPr="00952AE3" w:rsidRDefault="00952AE3" w:rsidP="00952AE3">
      <w:pPr>
        <w:pStyle w:val="Prrafodelista"/>
        <w:numPr>
          <w:ilvl w:val="0"/>
          <w:numId w:val="11"/>
        </w:numPr>
        <w:jc w:val="both"/>
        <w:rPr>
          <w:rFonts w:eastAsia="Times New Roman" w:cs="Arial"/>
          <w:bCs/>
          <w:i/>
          <w:sz w:val="24"/>
          <w:szCs w:val="24"/>
          <w:lang w:eastAsia="es-MX"/>
        </w:rPr>
      </w:pPr>
      <w:r w:rsidRPr="00952AE3">
        <w:rPr>
          <w:rFonts w:eastAsia="Times New Roman" w:cs="Arial"/>
          <w:bCs/>
          <w:i/>
          <w:sz w:val="24"/>
          <w:szCs w:val="24"/>
          <w:lang w:eastAsia="es-MX"/>
        </w:rPr>
        <w:t xml:space="preserve">El objetivo de este indicador es promover y fomentar el Deporte, facilitando la participación de nuestros deportistas en eventos de competencia. </w:t>
      </w:r>
    </w:p>
    <w:p w:rsidR="00952AE3" w:rsidRDefault="00952AE3" w:rsidP="00952AE3">
      <w:pPr>
        <w:pStyle w:val="Prrafodelista"/>
        <w:numPr>
          <w:ilvl w:val="0"/>
          <w:numId w:val="11"/>
        </w:numPr>
        <w:jc w:val="both"/>
        <w:rPr>
          <w:rFonts w:eastAsia="Times New Roman" w:cs="Arial"/>
          <w:bCs/>
          <w:i/>
          <w:sz w:val="24"/>
          <w:szCs w:val="24"/>
          <w:lang w:eastAsia="es-MX"/>
        </w:rPr>
      </w:pPr>
      <w:r w:rsidRPr="00952AE3">
        <w:rPr>
          <w:rFonts w:eastAsia="Times New Roman" w:cs="Arial"/>
          <w:bCs/>
          <w:i/>
          <w:sz w:val="24"/>
          <w:szCs w:val="24"/>
          <w:lang w:eastAsia="es-MX"/>
        </w:rPr>
        <w:t>Posicionar a Chía, como un Municipio Líder en el Deporte.</w:t>
      </w:r>
    </w:p>
    <w:p w:rsidR="00952AE3" w:rsidRPr="00952AE3" w:rsidRDefault="00952AE3" w:rsidP="00952AE3">
      <w:pPr>
        <w:pStyle w:val="Prrafodelista"/>
        <w:numPr>
          <w:ilvl w:val="0"/>
          <w:numId w:val="11"/>
        </w:numPr>
        <w:jc w:val="both"/>
        <w:rPr>
          <w:rFonts w:eastAsia="Times New Roman" w:cs="Arial"/>
          <w:bCs/>
          <w:i/>
          <w:sz w:val="24"/>
          <w:szCs w:val="24"/>
          <w:lang w:eastAsia="es-MX"/>
        </w:rPr>
      </w:pPr>
      <w:r>
        <w:rPr>
          <w:rFonts w:eastAsia="Times New Roman" w:cs="Arial"/>
          <w:bCs/>
          <w:i/>
          <w:sz w:val="24"/>
          <w:szCs w:val="24"/>
          <w:lang w:eastAsia="es-MX"/>
        </w:rPr>
        <w:t>Crear una Cultura del Deporte en la Comunidad.</w:t>
      </w:r>
    </w:p>
    <w:p w:rsidR="00181AAD" w:rsidRDefault="00181AAD" w:rsidP="00952AE3">
      <w:pPr>
        <w:pStyle w:val="Prrafodelista"/>
        <w:numPr>
          <w:ilvl w:val="0"/>
          <w:numId w:val="11"/>
        </w:numPr>
        <w:spacing w:after="0" w:line="240" w:lineRule="auto"/>
        <w:jc w:val="both"/>
        <w:rPr>
          <w:rFonts w:eastAsia="Times New Roman" w:cs="Times New Roman"/>
          <w:i/>
          <w:color w:val="000000"/>
          <w:sz w:val="24"/>
          <w:szCs w:val="24"/>
          <w:lang w:eastAsia="es-CO"/>
        </w:rPr>
      </w:pPr>
      <w:r w:rsidRPr="00952AE3">
        <w:rPr>
          <w:rFonts w:eastAsia="Times New Roman" w:cs="Times New Roman"/>
          <w:i/>
          <w:color w:val="000000"/>
          <w:sz w:val="24"/>
          <w:szCs w:val="24"/>
          <w:lang w:eastAsia="es-CO"/>
        </w:rPr>
        <w:t xml:space="preserve">Apoyo a la comunidad en la logística de sus </w:t>
      </w:r>
      <w:r w:rsidR="00952AE3">
        <w:rPr>
          <w:rFonts w:eastAsia="Times New Roman" w:cs="Times New Roman"/>
          <w:i/>
          <w:color w:val="000000"/>
          <w:sz w:val="24"/>
          <w:szCs w:val="24"/>
          <w:lang w:eastAsia="es-CO"/>
        </w:rPr>
        <w:t>eventos.</w:t>
      </w:r>
    </w:p>
    <w:p w:rsidR="00952AE3" w:rsidRPr="00952AE3" w:rsidRDefault="00952AE3" w:rsidP="00952AE3">
      <w:pPr>
        <w:pStyle w:val="Prrafodelista"/>
        <w:numPr>
          <w:ilvl w:val="0"/>
          <w:numId w:val="11"/>
        </w:numPr>
        <w:spacing w:after="0" w:line="240" w:lineRule="auto"/>
        <w:jc w:val="both"/>
        <w:rPr>
          <w:rFonts w:eastAsia="Times New Roman" w:cs="Times New Roman"/>
          <w:i/>
          <w:color w:val="000000"/>
          <w:sz w:val="24"/>
          <w:szCs w:val="24"/>
          <w:lang w:eastAsia="es-CO"/>
        </w:rPr>
      </w:pPr>
      <w:r w:rsidRPr="00952AE3">
        <w:rPr>
          <w:rFonts w:eastAsia="Times New Roman" w:cs="Times New Roman"/>
          <w:i/>
          <w:color w:val="000000"/>
          <w:sz w:val="24"/>
          <w:szCs w:val="24"/>
          <w:lang w:eastAsia="es-CO"/>
        </w:rPr>
        <w:t>Acercamiento del IMRD a la comunidad.</w:t>
      </w:r>
    </w:p>
    <w:p w:rsidR="00181AAD" w:rsidRPr="00952AE3" w:rsidRDefault="00181AAD" w:rsidP="00952AE3">
      <w:pPr>
        <w:pStyle w:val="Prrafodelista"/>
        <w:numPr>
          <w:ilvl w:val="0"/>
          <w:numId w:val="11"/>
        </w:numPr>
        <w:spacing w:after="0" w:line="240" w:lineRule="auto"/>
        <w:jc w:val="both"/>
        <w:rPr>
          <w:rFonts w:eastAsia="Times New Roman" w:cs="Times New Roman"/>
          <w:i/>
          <w:color w:val="000000"/>
          <w:sz w:val="24"/>
          <w:szCs w:val="24"/>
          <w:lang w:eastAsia="es-CO"/>
        </w:rPr>
      </w:pPr>
      <w:r w:rsidRPr="00952AE3">
        <w:rPr>
          <w:rFonts w:eastAsia="Times New Roman" w:cs="Times New Roman"/>
          <w:i/>
          <w:color w:val="000000"/>
          <w:sz w:val="24"/>
          <w:szCs w:val="24"/>
          <w:lang w:eastAsia="es-CO"/>
        </w:rPr>
        <w:t>Capacitación a la comunidad.</w:t>
      </w:r>
    </w:p>
    <w:p w:rsidR="00181AAD" w:rsidRPr="00952AE3" w:rsidRDefault="00181AAD" w:rsidP="00952AE3">
      <w:pPr>
        <w:pStyle w:val="Prrafodelista"/>
        <w:numPr>
          <w:ilvl w:val="0"/>
          <w:numId w:val="11"/>
        </w:numPr>
        <w:spacing w:after="0" w:line="240" w:lineRule="auto"/>
        <w:jc w:val="both"/>
        <w:rPr>
          <w:rFonts w:eastAsia="Times New Roman" w:cs="Times New Roman"/>
          <w:i/>
          <w:color w:val="000000"/>
          <w:sz w:val="24"/>
          <w:szCs w:val="24"/>
          <w:lang w:eastAsia="es-CO"/>
        </w:rPr>
      </w:pPr>
      <w:r w:rsidRPr="00952AE3">
        <w:rPr>
          <w:rFonts w:eastAsia="Times New Roman" w:cs="Times New Roman"/>
          <w:i/>
          <w:color w:val="000000"/>
          <w:sz w:val="24"/>
          <w:szCs w:val="24"/>
          <w:lang w:eastAsia="es-CO"/>
        </w:rPr>
        <w:t>Mejor calidad de vida.</w:t>
      </w:r>
    </w:p>
    <w:p w:rsidR="00181AAD" w:rsidRPr="00952AE3" w:rsidRDefault="00181AAD" w:rsidP="00952AE3">
      <w:pPr>
        <w:pStyle w:val="Prrafodelista"/>
        <w:numPr>
          <w:ilvl w:val="0"/>
          <w:numId w:val="11"/>
        </w:numPr>
        <w:spacing w:after="0" w:line="240" w:lineRule="auto"/>
        <w:jc w:val="both"/>
        <w:rPr>
          <w:rFonts w:eastAsia="Times New Roman" w:cs="Times New Roman"/>
          <w:i/>
          <w:color w:val="000000"/>
          <w:sz w:val="24"/>
          <w:szCs w:val="24"/>
          <w:lang w:eastAsia="es-CO"/>
        </w:rPr>
      </w:pPr>
      <w:r w:rsidRPr="00952AE3">
        <w:rPr>
          <w:rFonts w:eastAsia="Times New Roman" w:cs="Times New Roman"/>
          <w:i/>
          <w:color w:val="000000"/>
          <w:sz w:val="24"/>
          <w:szCs w:val="24"/>
          <w:lang w:eastAsia="es-CO"/>
        </w:rPr>
        <w:t>Momentos de esparcimiento recreativo.</w:t>
      </w:r>
    </w:p>
    <w:p w:rsidR="00181AAD" w:rsidRDefault="00181AAD" w:rsidP="00952AE3">
      <w:pPr>
        <w:pStyle w:val="Prrafodelista"/>
        <w:numPr>
          <w:ilvl w:val="0"/>
          <w:numId w:val="11"/>
        </w:numPr>
        <w:spacing w:after="0" w:line="240" w:lineRule="auto"/>
        <w:jc w:val="both"/>
        <w:rPr>
          <w:rFonts w:eastAsia="Times New Roman" w:cs="Times New Roman"/>
          <w:i/>
          <w:color w:val="000000"/>
          <w:sz w:val="24"/>
          <w:szCs w:val="24"/>
          <w:lang w:eastAsia="es-CO"/>
        </w:rPr>
      </w:pPr>
      <w:r w:rsidRPr="00952AE3">
        <w:rPr>
          <w:rFonts w:eastAsia="Times New Roman" w:cs="Times New Roman"/>
          <w:i/>
          <w:color w:val="000000"/>
          <w:sz w:val="24"/>
          <w:szCs w:val="24"/>
          <w:lang w:eastAsia="es-CO"/>
        </w:rPr>
        <w:t>Apoyo al trabajo en Equipo y se trabaja con la  Tolerancia en la comunidad.</w:t>
      </w:r>
    </w:p>
    <w:p w:rsidR="00952AE3" w:rsidRPr="00952AE3" w:rsidRDefault="00952AE3" w:rsidP="00952AE3">
      <w:pPr>
        <w:spacing w:after="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Con este tipo de actividades promuevo la masificación deportiva y recreativa en todos los ámbitos, desde la niñez hasta el Adulto Mayor.</w:t>
      </w:r>
    </w:p>
    <w:p w:rsidR="00952AE3" w:rsidRDefault="00952AE3" w:rsidP="00952AE3">
      <w:pPr>
        <w:spacing w:after="0" w:line="240" w:lineRule="auto"/>
        <w:jc w:val="both"/>
        <w:rPr>
          <w:rFonts w:eastAsia="Times New Roman" w:cs="Times New Roman"/>
          <w:i/>
          <w:color w:val="000000"/>
          <w:sz w:val="24"/>
          <w:szCs w:val="24"/>
          <w:lang w:eastAsia="es-CO"/>
        </w:rPr>
      </w:pPr>
    </w:p>
    <w:p w:rsidR="00952AE3" w:rsidRDefault="00DB2800" w:rsidP="00952AE3">
      <w:pPr>
        <w:spacing w:after="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Aquí algunos de los eventos apoyados, Organizados y liderados por el IMRD</w:t>
      </w:r>
    </w:p>
    <w:p w:rsidR="00952AE3" w:rsidRDefault="00952AE3" w:rsidP="00952AE3">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r w:rsidRPr="00771617">
        <w:rPr>
          <w:i/>
          <w:noProof/>
          <w:sz w:val="24"/>
          <w:szCs w:val="24"/>
          <w:lang w:eastAsia="es-CO"/>
        </w:rPr>
        <w:drawing>
          <wp:anchor distT="0" distB="0" distL="114300" distR="114300" simplePos="0" relativeHeight="251659264" behindDoc="0" locked="0" layoutInCell="1" allowOverlap="1" wp14:anchorId="6078147F" wp14:editId="79B73F39">
            <wp:simplePos x="0" y="0"/>
            <wp:positionH relativeFrom="column">
              <wp:posOffset>-33930</wp:posOffset>
            </wp:positionH>
            <wp:positionV relativeFrom="paragraph">
              <wp:posOffset>160724</wp:posOffset>
            </wp:positionV>
            <wp:extent cx="2716791" cy="1631092"/>
            <wp:effectExtent l="0" t="0" r="7620" b="7620"/>
            <wp:wrapNone/>
            <wp:docPr id="11" name="Imagen 11" descr="festiv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stival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0017" cy="1633029"/>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E3">
        <w:rPr>
          <w:rFonts w:eastAsia="Times New Roman" w:cs="Times New Roman"/>
          <w:i/>
          <w:color w:val="000000"/>
          <w:sz w:val="24"/>
          <w:szCs w:val="24"/>
          <w:lang w:eastAsia="es-CO"/>
        </w:rPr>
        <w:t>Festival de patinaje Artistico</w:t>
      </w:r>
      <w:r w:rsidR="00952AE3">
        <w:rPr>
          <w:rFonts w:eastAsia="Times New Roman" w:cs="Times New Roman"/>
          <w:i/>
          <w:color w:val="000000"/>
          <w:sz w:val="24"/>
          <w:szCs w:val="24"/>
          <w:lang w:eastAsia="es-CO"/>
        </w:rPr>
        <w:tab/>
      </w:r>
      <w:r w:rsidR="00952AE3">
        <w:rPr>
          <w:rFonts w:eastAsia="Times New Roman" w:cs="Times New Roman"/>
          <w:i/>
          <w:color w:val="000000"/>
          <w:sz w:val="24"/>
          <w:szCs w:val="24"/>
          <w:lang w:eastAsia="es-CO"/>
        </w:rPr>
        <w:tab/>
      </w:r>
      <w:r w:rsidR="00952AE3">
        <w:rPr>
          <w:rFonts w:eastAsia="Times New Roman" w:cs="Times New Roman"/>
          <w:i/>
          <w:color w:val="000000"/>
          <w:sz w:val="24"/>
          <w:szCs w:val="24"/>
          <w:lang w:eastAsia="es-CO"/>
        </w:rPr>
        <w:tab/>
      </w:r>
      <w:r w:rsidR="00952AE3">
        <w:rPr>
          <w:rFonts w:eastAsia="Times New Roman" w:cs="Times New Roman"/>
          <w:i/>
          <w:color w:val="000000"/>
          <w:sz w:val="24"/>
          <w:szCs w:val="24"/>
          <w:lang w:eastAsia="es-CO"/>
        </w:rPr>
        <w:tab/>
        <w:t>Entrega de Uniformes de la Pony Futbol</w:t>
      </w:r>
    </w:p>
    <w:p w:rsidR="00F4390D" w:rsidRPr="00771617" w:rsidRDefault="00952AE3" w:rsidP="00181AAD">
      <w:pPr>
        <w:spacing w:after="0" w:line="240" w:lineRule="auto"/>
        <w:jc w:val="both"/>
        <w:rPr>
          <w:rFonts w:eastAsia="Times New Roman" w:cs="Times New Roman"/>
          <w:i/>
          <w:color w:val="000000"/>
          <w:sz w:val="24"/>
          <w:szCs w:val="24"/>
          <w:lang w:eastAsia="es-CO"/>
        </w:rPr>
      </w:pPr>
      <w:r w:rsidRPr="00592F45">
        <w:rPr>
          <w:noProof/>
          <w:lang w:eastAsia="es-CO"/>
        </w:rPr>
        <w:drawing>
          <wp:anchor distT="0" distB="0" distL="114300" distR="114300" simplePos="0" relativeHeight="251669504" behindDoc="1" locked="0" layoutInCell="1" allowOverlap="1" wp14:anchorId="46FA21C7" wp14:editId="04EEAB3C">
            <wp:simplePos x="0" y="0"/>
            <wp:positionH relativeFrom="margin">
              <wp:posOffset>2941428</wp:posOffset>
            </wp:positionH>
            <wp:positionV relativeFrom="paragraph">
              <wp:posOffset>32333</wp:posOffset>
            </wp:positionV>
            <wp:extent cx="2799367" cy="1573427"/>
            <wp:effectExtent l="0" t="0" r="1270" b="8255"/>
            <wp:wrapNone/>
            <wp:docPr id="24" name="Imagen 24" descr="C:\Users\edgarmauricio\Documents\MAOO\IMRD 2016\FOTOS\JUNIO\20160617_17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dgarmauricio\Documents\MAOO\IMRD 2016\FOTOS\JUNIO\20160617_1746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9367" cy="15734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952AE3" w:rsidRDefault="00952AE3" w:rsidP="00181AAD">
      <w:pPr>
        <w:spacing w:after="0" w:line="240" w:lineRule="auto"/>
        <w:jc w:val="both"/>
        <w:rPr>
          <w:rFonts w:eastAsia="Times New Roman" w:cs="Times New Roman"/>
          <w:i/>
          <w:color w:val="000000"/>
          <w:sz w:val="24"/>
          <w:szCs w:val="24"/>
          <w:lang w:eastAsia="es-CO"/>
        </w:rPr>
      </w:pPr>
    </w:p>
    <w:p w:rsidR="00F83E21" w:rsidRDefault="00F83E21" w:rsidP="00D16712">
      <w:pPr>
        <w:pStyle w:val="Sinespaciado"/>
        <w:rPr>
          <w:rFonts w:eastAsia="Times New Roman" w:cs="Times New Roman"/>
          <w:i/>
          <w:color w:val="000000"/>
          <w:sz w:val="24"/>
          <w:szCs w:val="24"/>
          <w:lang w:val="es-ES" w:eastAsia="es-CO"/>
        </w:rPr>
      </w:pPr>
    </w:p>
    <w:p w:rsidR="00F83E21" w:rsidRDefault="00F83E21" w:rsidP="00D16712">
      <w:pPr>
        <w:pStyle w:val="Sinespaciado"/>
        <w:rPr>
          <w:rFonts w:eastAsia="Times New Roman" w:cs="Times New Roman"/>
          <w:i/>
          <w:color w:val="000000"/>
          <w:sz w:val="24"/>
          <w:szCs w:val="24"/>
          <w:lang w:val="es-ES" w:eastAsia="es-CO"/>
        </w:rPr>
      </w:pPr>
    </w:p>
    <w:p w:rsidR="00F83E21" w:rsidRDefault="00F83E21" w:rsidP="00D16712">
      <w:pPr>
        <w:pStyle w:val="Sinespaciado"/>
        <w:rPr>
          <w:rFonts w:eastAsia="Times New Roman" w:cs="Times New Roman"/>
          <w:i/>
          <w:color w:val="000000"/>
          <w:sz w:val="24"/>
          <w:szCs w:val="24"/>
          <w:lang w:val="es-ES" w:eastAsia="es-CO"/>
        </w:rPr>
      </w:pPr>
    </w:p>
    <w:p w:rsidR="00D16712" w:rsidRPr="00D16712" w:rsidRDefault="00952AE3" w:rsidP="00D16712">
      <w:pPr>
        <w:pStyle w:val="Sinespaciado"/>
        <w:rPr>
          <w:b/>
          <w:lang w:val="es-ES"/>
        </w:rPr>
      </w:pPr>
      <w:r w:rsidRPr="00D16712">
        <w:rPr>
          <w:rFonts w:eastAsia="Times New Roman" w:cs="Times New Roman"/>
          <w:i/>
          <w:color w:val="000000"/>
          <w:sz w:val="24"/>
          <w:szCs w:val="24"/>
          <w:lang w:val="es-ES" w:eastAsia="es-CO"/>
        </w:rPr>
        <w:lastRenderedPageBreak/>
        <w:t>Pony Futbol</w:t>
      </w:r>
      <w:r w:rsidRPr="00D16712">
        <w:rPr>
          <w:rFonts w:eastAsia="Times New Roman" w:cs="Times New Roman"/>
          <w:i/>
          <w:color w:val="000000"/>
          <w:sz w:val="24"/>
          <w:szCs w:val="24"/>
          <w:lang w:val="es-ES" w:eastAsia="es-CO"/>
        </w:rPr>
        <w:tab/>
      </w:r>
      <w:r w:rsidR="00D16712" w:rsidRPr="00D16712">
        <w:rPr>
          <w:rFonts w:eastAsia="Times New Roman" w:cs="Times New Roman"/>
          <w:i/>
          <w:color w:val="000000"/>
          <w:sz w:val="24"/>
          <w:szCs w:val="24"/>
          <w:lang w:val="es-ES" w:eastAsia="es-CO"/>
        </w:rPr>
        <w:tab/>
      </w:r>
      <w:r w:rsidR="00D16712" w:rsidRPr="00D16712">
        <w:rPr>
          <w:rFonts w:eastAsia="Times New Roman" w:cs="Times New Roman"/>
          <w:i/>
          <w:color w:val="000000"/>
          <w:sz w:val="24"/>
          <w:szCs w:val="24"/>
          <w:lang w:val="es-ES" w:eastAsia="es-CO"/>
        </w:rPr>
        <w:tab/>
      </w:r>
      <w:r w:rsidR="00D16712" w:rsidRPr="00D16712">
        <w:rPr>
          <w:rFonts w:eastAsia="Times New Roman" w:cs="Times New Roman"/>
          <w:i/>
          <w:color w:val="000000"/>
          <w:sz w:val="24"/>
          <w:szCs w:val="24"/>
          <w:lang w:val="es-ES" w:eastAsia="es-CO"/>
        </w:rPr>
        <w:tab/>
      </w:r>
      <w:r w:rsidR="00D16712" w:rsidRPr="00D16712">
        <w:rPr>
          <w:rFonts w:eastAsia="Times New Roman" w:cs="Times New Roman"/>
          <w:i/>
          <w:color w:val="000000"/>
          <w:sz w:val="24"/>
          <w:szCs w:val="24"/>
          <w:lang w:val="es-ES" w:eastAsia="es-CO"/>
        </w:rPr>
        <w:tab/>
      </w:r>
      <w:r w:rsidR="00D16712" w:rsidRPr="00D16712">
        <w:rPr>
          <w:rFonts w:eastAsia="Times New Roman" w:cs="Times New Roman"/>
          <w:i/>
          <w:color w:val="000000"/>
          <w:sz w:val="24"/>
          <w:szCs w:val="24"/>
          <w:lang w:val="es-ES" w:eastAsia="es-CO"/>
        </w:rPr>
        <w:tab/>
      </w:r>
      <w:r w:rsidR="00D16712" w:rsidRPr="00D16712">
        <w:rPr>
          <w:b/>
          <w:lang w:val="es-ES"/>
        </w:rPr>
        <w:t xml:space="preserve">Torneo Departamental de Esgrima </w:t>
      </w:r>
    </w:p>
    <w:p w:rsidR="00952AE3" w:rsidRPr="00771617" w:rsidRDefault="008F76FB" w:rsidP="00181AAD">
      <w:pPr>
        <w:spacing w:after="0" w:line="240" w:lineRule="auto"/>
        <w:jc w:val="both"/>
        <w:rPr>
          <w:rFonts w:eastAsia="Times New Roman" w:cs="Times New Roman"/>
          <w:i/>
          <w:color w:val="000000"/>
          <w:sz w:val="24"/>
          <w:szCs w:val="24"/>
          <w:lang w:eastAsia="es-CO"/>
        </w:rPr>
      </w:pPr>
      <w:r>
        <w:rPr>
          <w:noProof/>
          <w:lang w:eastAsia="es-CO"/>
        </w:rPr>
        <w:drawing>
          <wp:anchor distT="0" distB="0" distL="114300" distR="114300" simplePos="0" relativeHeight="251671552" behindDoc="0" locked="0" layoutInCell="1" allowOverlap="1" wp14:anchorId="0311CF89" wp14:editId="5D53791C">
            <wp:simplePos x="0" y="0"/>
            <wp:positionH relativeFrom="margin">
              <wp:posOffset>2939415</wp:posOffset>
            </wp:positionH>
            <wp:positionV relativeFrom="paragraph">
              <wp:posOffset>84138</wp:posOffset>
            </wp:positionV>
            <wp:extent cx="2792095" cy="1570355"/>
            <wp:effectExtent l="0" t="0" r="8255" b="0"/>
            <wp:wrapNone/>
            <wp:docPr id="67" name="Imagen 67" descr="https://z-1-scontent-atl3-1.xx.fbcdn.net/v/t1.0-9/13507069_610604625775719_9027487743643196759_n.jpg?oh=e7dca566d83be3ae066539d47a9651ae&amp;oe=57F7C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z-1-scontent-atl3-1.xx.fbcdn.net/v/t1.0-9/13507069_610604625775719_9027487743643196759_n.jpg?oh=e7dca566d83be3ae066539d47a9651ae&amp;oe=57F7CB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2095"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3360" behindDoc="1" locked="0" layoutInCell="1" allowOverlap="1" wp14:anchorId="4D2127F7" wp14:editId="0C06FC82">
            <wp:simplePos x="0" y="0"/>
            <wp:positionH relativeFrom="margin">
              <wp:posOffset>-34290</wp:posOffset>
            </wp:positionH>
            <wp:positionV relativeFrom="paragraph">
              <wp:posOffset>122555</wp:posOffset>
            </wp:positionV>
            <wp:extent cx="2725420" cy="1531620"/>
            <wp:effectExtent l="0" t="0" r="0" b="0"/>
            <wp:wrapNone/>
            <wp:docPr id="25" name="Imagen 25" descr="https://z-1-scontent-atl3-1.xx.fbcdn.net/v/t1.0-9/13445788_608791579290357_5208702279310464304_n.jpg?oh=f473ce401655bef0ec627a8c4655c4c7&amp;oe=57F4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1-scontent-atl3-1.xx.fbcdn.net/v/t1.0-9/13445788_608791579290357_5208702279310464304_n.jpg?oh=f473ce401655bef0ec627a8c4655c4c7&amp;oe=57F498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542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AE3">
        <w:rPr>
          <w:rFonts w:eastAsia="Times New Roman" w:cs="Times New Roman"/>
          <w:i/>
          <w:color w:val="000000"/>
          <w:sz w:val="24"/>
          <w:szCs w:val="24"/>
          <w:lang w:eastAsia="es-CO"/>
        </w:rPr>
        <w:tab/>
      </w:r>
      <w:r w:rsidR="00952AE3">
        <w:rPr>
          <w:rFonts w:eastAsia="Times New Roman" w:cs="Times New Roman"/>
          <w:i/>
          <w:color w:val="000000"/>
          <w:sz w:val="24"/>
          <w:szCs w:val="24"/>
          <w:lang w:eastAsia="es-CO"/>
        </w:rPr>
        <w:tab/>
      </w:r>
      <w:r w:rsidR="00952AE3">
        <w:rPr>
          <w:rFonts w:eastAsia="Times New Roman" w:cs="Times New Roman"/>
          <w:i/>
          <w:color w:val="000000"/>
          <w:sz w:val="24"/>
          <w:szCs w:val="24"/>
          <w:lang w:eastAsia="es-CO"/>
        </w:rPr>
        <w:tab/>
      </w:r>
      <w:r w:rsidR="00952AE3">
        <w:rPr>
          <w:rFonts w:eastAsia="Times New Roman" w:cs="Times New Roman"/>
          <w:i/>
          <w:color w:val="000000"/>
          <w:sz w:val="24"/>
          <w:szCs w:val="24"/>
          <w:lang w:eastAsia="es-CO"/>
        </w:rPr>
        <w:tab/>
      </w:r>
      <w:r w:rsidR="00952AE3">
        <w:rPr>
          <w:rFonts w:eastAsia="Times New Roman" w:cs="Times New Roman"/>
          <w:i/>
          <w:color w:val="000000"/>
          <w:sz w:val="24"/>
          <w:szCs w:val="24"/>
          <w:lang w:eastAsia="es-CO"/>
        </w:rPr>
        <w:tab/>
      </w: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181AAD" w:rsidRPr="00771617" w:rsidRDefault="00181AA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Default="00F4390D" w:rsidP="00181AAD">
      <w:pPr>
        <w:spacing w:after="0" w:line="240" w:lineRule="auto"/>
        <w:jc w:val="both"/>
        <w:rPr>
          <w:rFonts w:eastAsia="Times New Roman" w:cs="Times New Roman"/>
          <w:i/>
          <w:color w:val="000000"/>
          <w:sz w:val="24"/>
          <w:szCs w:val="24"/>
          <w:lang w:eastAsia="es-CO"/>
        </w:rPr>
      </w:pPr>
    </w:p>
    <w:p w:rsidR="00DB2800" w:rsidRDefault="00DB2800" w:rsidP="00181AAD">
      <w:pPr>
        <w:spacing w:after="0" w:line="240" w:lineRule="auto"/>
        <w:jc w:val="both"/>
        <w:rPr>
          <w:rFonts w:eastAsia="Times New Roman" w:cs="Times New Roman"/>
          <w:i/>
          <w:color w:val="000000"/>
          <w:sz w:val="24"/>
          <w:szCs w:val="24"/>
          <w:lang w:eastAsia="es-CO"/>
        </w:rPr>
      </w:pPr>
    </w:p>
    <w:p w:rsidR="00D16712" w:rsidRPr="00D16712" w:rsidRDefault="00952AE3" w:rsidP="00D16712">
      <w:pPr>
        <w:pStyle w:val="Sinespaciado"/>
        <w:rPr>
          <w:b/>
          <w:lang w:val="es-ES"/>
        </w:rPr>
      </w:pPr>
      <w:r w:rsidRPr="00D16712">
        <w:rPr>
          <w:rFonts w:eastAsia="Times New Roman" w:cs="Times New Roman"/>
          <w:i/>
          <w:color w:val="000000"/>
          <w:sz w:val="24"/>
          <w:szCs w:val="24"/>
          <w:lang w:val="es-ES" w:eastAsia="es-CO"/>
        </w:rPr>
        <w:t>Interadministrativos</w:t>
      </w:r>
      <w:r w:rsidRPr="00D16712">
        <w:rPr>
          <w:rFonts w:eastAsia="Times New Roman" w:cs="Times New Roman"/>
          <w:i/>
          <w:color w:val="000000"/>
          <w:sz w:val="24"/>
          <w:szCs w:val="24"/>
          <w:lang w:val="es-ES" w:eastAsia="es-CO"/>
        </w:rPr>
        <w:tab/>
      </w:r>
      <w:r w:rsidRPr="00D16712">
        <w:rPr>
          <w:rFonts w:eastAsia="Times New Roman" w:cs="Times New Roman"/>
          <w:i/>
          <w:color w:val="000000"/>
          <w:sz w:val="24"/>
          <w:szCs w:val="24"/>
          <w:lang w:val="es-ES" w:eastAsia="es-CO"/>
        </w:rPr>
        <w:tab/>
      </w:r>
      <w:r w:rsidR="00D16712" w:rsidRPr="00D16712">
        <w:rPr>
          <w:rFonts w:eastAsia="Times New Roman" w:cs="Times New Roman"/>
          <w:i/>
          <w:color w:val="000000"/>
          <w:sz w:val="24"/>
          <w:szCs w:val="24"/>
          <w:lang w:val="es-ES" w:eastAsia="es-CO"/>
        </w:rPr>
        <w:tab/>
      </w:r>
      <w:r w:rsidR="00D16712" w:rsidRPr="00D16712">
        <w:rPr>
          <w:rFonts w:eastAsia="Times New Roman" w:cs="Times New Roman"/>
          <w:i/>
          <w:color w:val="000000"/>
          <w:sz w:val="24"/>
          <w:szCs w:val="24"/>
          <w:lang w:val="es-ES" w:eastAsia="es-CO"/>
        </w:rPr>
        <w:tab/>
      </w:r>
      <w:r w:rsidR="00D16712" w:rsidRPr="00D16712">
        <w:rPr>
          <w:rFonts w:eastAsia="Times New Roman" w:cs="Times New Roman"/>
          <w:i/>
          <w:color w:val="000000"/>
          <w:sz w:val="24"/>
          <w:szCs w:val="24"/>
          <w:lang w:val="es-ES" w:eastAsia="es-CO"/>
        </w:rPr>
        <w:tab/>
      </w:r>
      <w:r w:rsidR="00D16712" w:rsidRPr="00D16712">
        <w:rPr>
          <w:b/>
          <w:lang w:val="es-ES"/>
        </w:rPr>
        <w:t xml:space="preserve">Final de del Torneo de Futsal Liga Escolar </w:t>
      </w:r>
    </w:p>
    <w:p w:rsidR="00D16712" w:rsidRDefault="00952AE3" w:rsidP="00181AAD">
      <w:pPr>
        <w:spacing w:after="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ab/>
      </w:r>
      <w:r>
        <w:rPr>
          <w:rFonts w:eastAsia="Times New Roman" w:cs="Times New Roman"/>
          <w:i/>
          <w:color w:val="000000"/>
          <w:sz w:val="24"/>
          <w:szCs w:val="24"/>
          <w:lang w:eastAsia="es-CO"/>
        </w:rPr>
        <w:tab/>
      </w:r>
    </w:p>
    <w:p w:rsidR="00D16712" w:rsidRDefault="00DB2800" w:rsidP="00181AAD">
      <w:pPr>
        <w:spacing w:after="0" w:line="240" w:lineRule="auto"/>
        <w:jc w:val="both"/>
        <w:rPr>
          <w:rFonts w:eastAsia="Times New Roman" w:cs="Times New Roman"/>
          <w:i/>
          <w:color w:val="000000"/>
          <w:sz w:val="24"/>
          <w:szCs w:val="24"/>
          <w:lang w:eastAsia="es-CO"/>
        </w:rPr>
      </w:pPr>
      <w:r>
        <w:rPr>
          <w:noProof/>
          <w:lang w:eastAsia="es-CO"/>
        </w:rPr>
        <w:drawing>
          <wp:anchor distT="0" distB="0" distL="114300" distR="114300" simplePos="0" relativeHeight="251667456" behindDoc="0" locked="0" layoutInCell="1" allowOverlap="1" wp14:anchorId="251E4C2A" wp14:editId="165CA394">
            <wp:simplePos x="0" y="0"/>
            <wp:positionH relativeFrom="margin">
              <wp:posOffset>3120390</wp:posOffset>
            </wp:positionH>
            <wp:positionV relativeFrom="paragraph">
              <wp:posOffset>29210</wp:posOffset>
            </wp:positionV>
            <wp:extent cx="2528570" cy="1565275"/>
            <wp:effectExtent l="0" t="0" r="5080" b="0"/>
            <wp:wrapNone/>
            <wp:docPr id="20" name="Imagen 20" descr="https://z-1-scontent-atl3-1.xx.fbcdn.net/v/t1.0-9/13417515_608515432651305_7185038962002639266_n.jpg?oh=24faeefa85eccf30d0f7e714a628e094&amp;oe=57F78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1-scontent-atl3-1.xx.fbcdn.net/v/t1.0-9/13417515_608515432651305_7185038962002639266_n.jpg?oh=24faeefa85eccf30d0f7e714a628e094&amp;oe=57F789F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8570"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12" w:rsidRPr="00771617">
        <w:rPr>
          <w:i/>
          <w:noProof/>
          <w:sz w:val="24"/>
          <w:szCs w:val="24"/>
          <w:lang w:eastAsia="es-CO"/>
        </w:rPr>
        <w:drawing>
          <wp:anchor distT="0" distB="0" distL="114300" distR="114300" simplePos="0" relativeHeight="251672576" behindDoc="0" locked="0" layoutInCell="1" allowOverlap="1" wp14:anchorId="5B51D0DA" wp14:editId="6CC613AF">
            <wp:simplePos x="0" y="0"/>
            <wp:positionH relativeFrom="column">
              <wp:posOffset>-116377</wp:posOffset>
            </wp:positionH>
            <wp:positionV relativeFrom="paragraph">
              <wp:posOffset>42545</wp:posOffset>
            </wp:positionV>
            <wp:extent cx="2754630" cy="1548130"/>
            <wp:effectExtent l="0" t="0" r="7620" b="0"/>
            <wp:wrapNone/>
            <wp:docPr id="14" name="Imagen 14" descr="https://scontent-atl3-1.xx.fbcdn.net/v/t1.0-9/14102513_639573419545506_3676095226536980004_n.jpg?oh=d1e13e7c444b6caa2e779057952757e5&amp;oe=58810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atl3-1.xx.fbcdn.net/v/t1.0-9/14102513_639573419545506_3676095226536980004_n.jpg?oh=d1e13e7c444b6caa2e779057952757e5&amp;oe=58810BD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463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712" w:rsidRDefault="00D16712"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F4390D" w:rsidRPr="00771617" w:rsidRDefault="00F4390D" w:rsidP="00181AAD">
      <w:pPr>
        <w:spacing w:after="0" w:line="240" w:lineRule="auto"/>
        <w:jc w:val="both"/>
        <w:rPr>
          <w:rFonts w:eastAsia="Times New Roman" w:cs="Times New Roman"/>
          <w:i/>
          <w:color w:val="000000"/>
          <w:sz w:val="24"/>
          <w:szCs w:val="24"/>
          <w:lang w:eastAsia="es-CO"/>
        </w:rPr>
      </w:pPr>
    </w:p>
    <w:p w:rsidR="00D16712" w:rsidRDefault="00D16712" w:rsidP="00D16712">
      <w:pPr>
        <w:pStyle w:val="Sinespaciado"/>
        <w:rPr>
          <w:rFonts w:eastAsia="Times New Roman" w:cs="Times New Roman"/>
          <w:i/>
          <w:color w:val="000000"/>
          <w:sz w:val="24"/>
          <w:szCs w:val="24"/>
          <w:lang w:eastAsia="es-CO"/>
        </w:rPr>
      </w:pPr>
    </w:p>
    <w:p w:rsidR="00D16712" w:rsidRPr="00D16712" w:rsidRDefault="00D16712" w:rsidP="00D16712">
      <w:pPr>
        <w:pStyle w:val="Sinespaciado"/>
        <w:rPr>
          <w:b/>
          <w:lang w:val="es-ES"/>
        </w:rPr>
      </w:pPr>
      <w:r w:rsidRPr="00D16712">
        <w:rPr>
          <w:b/>
          <w:lang w:val="es-ES"/>
        </w:rPr>
        <w:t xml:space="preserve">Festival de Levantamiento Olímpico de Pesas </w:t>
      </w:r>
      <w:r>
        <w:rPr>
          <w:b/>
          <w:lang w:val="es-ES"/>
        </w:rPr>
        <w:tab/>
      </w:r>
      <w:r>
        <w:rPr>
          <w:b/>
          <w:lang w:val="es-ES"/>
        </w:rPr>
        <w:tab/>
      </w:r>
      <w:r w:rsidRPr="00D16712">
        <w:rPr>
          <w:b/>
          <w:lang w:val="es-ES"/>
        </w:rPr>
        <w:t xml:space="preserve">Torneo de Tejo Empresas de Flores </w:t>
      </w:r>
    </w:p>
    <w:p w:rsidR="00D16712" w:rsidRDefault="00DB2800" w:rsidP="00181AAD">
      <w:pPr>
        <w:spacing w:after="0" w:line="240" w:lineRule="auto"/>
        <w:jc w:val="both"/>
        <w:rPr>
          <w:rFonts w:eastAsia="Times New Roman" w:cs="Arial"/>
          <w:bCs/>
          <w:i/>
          <w:sz w:val="24"/>
          <w:szCs w:val="24"/>
          <w:lang w:eastAsia="es-MX"/>
        </w:rPr>
      </w:pPr>
      <w:r>
        <w:rPr>
          <w:noProof/>
          <w:lang w:eastAsia="es-CO"/>
        </w:rPr>
        <w:drawing>
          <wp:anchor distT="0" distB="0" distL="114300" distR="114300" simplePos="0" relativeHeight="251676672" behindDoc="0" locked="0" layoutInCell="1" allowOverlap="1" wp14:anchorId="42C78196" wp14:editId="7AC33CCB">
            <wp:simplePos x="0" y="0"/>
            <wp:positionH relativeFrom="margin">
              <wp:align>right</wp:align>
            </wp:positionH>
            <wp:positionV relativeFrom="paragraph">
              <wp:posOffset>52871</wp:posOffset>
            </wp:positionV>
            <wp:extent cx="2490829" cy="1605768"/>
            <wp:effectExtent l="0" t="0" r="5080" b="0"/>
            <wp:wrapNone/>
            <wp:docPr id="78" name="Imagen 78" descr="https://z-1-scontent-atl3-1.xx.fbcdn.net/v/t1.0-9/13521915_610599549109560_5093142846414220503_n.jpg?oh=674dd950f7757c8d6f9db7132a14b82f&amp;oe=580AC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z-1-scontent-atl3-1.xx.fbcdn.net/v/t1.0-9/13521915_610599549109560_5093142846414220503_n.jpg?oh=674dd950f7757c8d6f9db7132a14b82f&amp;oe=580AC00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0829" cy="1605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19C">
        <w:rPr>
          <w:noProof/>
          <w:lang w:eastAsia="es-CO"/>
        </w:rPr>
        <w:drawing>
          <wp:anchor distT="0" distB="0" distL="114300" distR="114300" simplePos="0" relativeHeight="251674624" behindDoc="0" locked="0" layoutInCell="1" allowOverlap="1" wp14:anchorId="24AFA447" wp14:editId="013E0160">
            <wp:simplePos x="0" y="0"/>
            <wp:positionH relativeFrom="margin">
              <wp:posOffset>-157497</wp:posOffset>
            </wp:positionH>
            <wp:positionV relativeFrom="paragraph">
              <wp:posOffset>83820</wp:posOffset>
            </wp:positionV>
            <wp:extent cx="2792627" cy="1570551"/>
            <wp:effectExtent l="0" t="0" r="8255" b="0"/>
            <wp:wrapNone/>
            <wp:docPr id="70" name="Imagen 70" descr="C:\Users\edgarmauricio\Documents\MAOO\IMRD 2016\FOTOS\JUNIO\20160618_09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dgarmauricio\Documents\MAOO\IMRD 2016\FOTOS\JUNIO\20160618_0953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2235" cy="157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r>
        <w:rPr>
          <w:b/>
        </w:rPr>
        <w:t>Vacaciones Recreativas</w:t>
      </w:r>
    </w:p>
    <w:p w:rsidR="00D16712" w:rsidRDefault="00DB2800" w:rsidP="00181AAD">
      <w:pPr>
        <w:spacing w:after="0" w:line="240" w:lineRule="auto"/>
        <w:jc w:val="both"/>
        <w:rPr>
          <w:rFonts w:eastAsia="Times New Roman" w:cs="Arial"/>
          <w:bCs/>
          <w:i/>
          <w:sz w:val="24"/>
          <w:szCs w:val="24"/>
          <w:lang w:eastAsia="es-MX"/>
        </w:rPr>
      </w:pPr>
      <w:r>
        <w:rPr>
          <w:noProof/>
          <w:lang w:eastAsia="es-CO"/>
        </w:rPr>
        <w:drawing>
          <wp:anchor distT="0" distB="0" distL="114300" distR="114300" simplePos="0" relativeHeight="251680768" behindDoc="0" locked="0" layoutInCell="1" allowOverlap="1" wp14:anchorId="13EB0CDE" wp14:editId="3B596BCD">
            <wp:simplePos x="0" y="0"/>
            <wp:positionH relativeFrom="column">
              <wp:posOffset>2948940</wp:posOffset>
            </wp:positionH>
            <wp:positionV relativeFrom="paragraph">
              <wp:posOffset>102870</wp:posOffset>
            </wp:positionV>
            <wp:extent cx="2649855" cy="1490980"/>
            <wp:effectExtent l="0" t="0" r="0" b="0"/>
            <wp:wrapNone/>
            <wp:docPr id="94" name="Imagen 94" descr="https://z-1-scontent-atl3-1.xx.fbcdn.net/v/t1.0-9/13502075_610588189110696_5504603225767989693_n.jpg?oh=d16fb342a2cb4b8d88aa56b33668ce67&amp;oe=57FB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z-1-scontent-atl3-1.xx.fbcdn.net/v/t1.0-9/13502075_610588189110696_5504603225767989693_n.jpg?oh=d16fb342a2cb4b8d88aa56b33668ce67&amp;oe=57FBE1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9855"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19C">
        <w:rPr>
          <w:noProof/>
          <w:lang w:eastAsia="es-CO"/>
        </w:rPr>
        <w:drawing>
          <wp:anchor distT="0" distB="0" distL="114300" distR="114300" simplePos="0" relativeHeight="251678720" behindDoc="0" locked="0" layoutInCell="1" allowOverlap="1" wp14:anchorId="207AFF1F" wp14:editId="2999FF7C">
            <wp:simplePos x="0" y="0"/>
            <wp:positionH relativeFrom="column">
              <wp:posOffset>-116205</wp:posOffset>
            </wp:positionH>
            <wp:positionV relativeFrom="paragraph">
              <wp:posOffset>103505</wp:posOffset>
            </wp:positionV>
            <wp:extent cx="2759075" cy="1551305"/>
            <wp:effectExtent l="0" t="0" r="3175" b="0"/>
            <wp:wrapNone/>
            <wp:docPr id="92" name="Imagen 92" descr="C:\Users\edgarmauricio\Documents\MAOO\IMRD 2016\FOTOS\JUNIO\20160621_09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edgarmauricio\Documents\MAOO\IMRD 2016\FOTOS\JUNIO\20160621_0920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907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B826EE" w:rsidRPr="00B826EE" w:rsidRDefault="00D16712" w:rsidP="00B826EE">
      <w:pPr>
        <w:pStyle w:val="Sinespaciado"/>
        <w:rPr>
          <w:b/>
          <w:lang w:val="es-ES"/>
        </w:rPr>
      </w:pPr>
      <w:r w:rsidRPr="00D16712">
        <w:rPr>
          <w:b/>
          <w:lang w:val="es-ES"/>
        </w:rPr>
        <w:t>Festival de Baloncesto</w:t>
      </w:r>
      <w:r w:rsidR="00B826EE">
        <w:rPr>
          <w:b/>
          <w:lang w:val="es-ES"/>
        </w:rPr>
        <w:tab/>
      </w:r>
      <w:r w:rsidR="00B826EE">
        <w:rPr>
          <w:b/>
          <w:lang w:val="es-ES"/>
        </w:rPr>
        <w:tab/>
      </w:r>
      <w:r w:rsidR="00B826EE">
        <w:rPr>
          <w:b/>
          <w:lang w:val="es-ES"/>
        </w:rPr>
        <w:tab/>
      </w:r>
      <w:r w:rsidR="00B826EE">
        <w:rPr>
          <w:b/>
          <w:lang w:val="es-ES"/>
        </w:rPr>
        <w:tab/>
      </w:r>
      <w:r w:rsidR="00DB2800">
        <w:rPr>
          <w:b/>
          <w:lang w:val="es-ES"/>
        </w:rPr>
        <w:tab/>
      </w:r>
      <w:r w:rsidR="00B826EE" w:rsidRPr="00B826EE">
        <w:rPr>
          <w:b/>
          <w:lang w:val="es-ES"/>
        </w:rPr>
        <w:t>Apoyo Colegio La Balsa</w:t>
      </w:r>
    </w:p>
    <w:p w:rsidR="00D16712" w:rsidRPr="00D16712" w:rsidRDefault="00DB2800" w:rsidP="00D16712">
      <w:pPr>
        <w:pStyle w:val="Sinespaciado"/>
        <w:rPr>
          <w:b/>
          <w:lang w:val="es-ES"/>
        </w:rPr>
      </w:pPr>
      <w:r>
        <w:rPr>
          <w:noProof/>
          <w:lang w:eastAsia="es-CO"/>
        </w:rPr>
        <w:lastRenderedPageBreak/>
        <w:drawing>
          <wp:anchor distT="0" distB="0" distL="114300" distR="114300" simplePos="0" relativeHeight="251684864" behindDoc="0" locked="0" layoutInCell="1" allowOverlap="1" wp14:anchorId="28C1AB3F" wp14:editId="28D34AB5">
            <wp:simplePos x="0" y="0"/>
            <wp:positionH relativeFrom="margin">
              <wp:posOffset>2969260</wp:posOffset>
            </wp:positionH>
            <wp:positionV relativeFrom="paragraph">
              <wp:posOffset>19685</wp:posOffset>
            </wp:positionV>
            <wp:extent cx="2682240" cy="1581150"/>
            <wp:effectExtent l="0" t="0" r="3810" b="0"/>
            <wp:wrapNone/>
            <wp:docPr id="18" name="Imagen 18" descr="https://scontent-mia1-1.xx.fbcdn.net/v/t1.0-9/13435300_608566312646217_6067133372933437304_n.jpg?oh=2ca7f300da1865b67a03db6021cf05ce&amp;oe=57FDC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mia1-1.xx.fbcdn.net/v/t1.0-9/13435300_608566312646217_6067133372933437304_n.jpg?oh=2ca7f300da1865b67a03db6021cf05ce&amp;oe=57FDCDD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224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75E">
        <w:rPr>
          <w:noProof/>
          <w:lang w:eastAsia="es-CO"/>
        </w:rPr>
        <w:drawing>
          <wp:anchor distT="0" distB="0" distL="114300" distR="114300" simplePos="0" relativeHeight="251682816" behindDoc="0" locked="0" layoutInCell="1" allowOverlap="1" wp14:anchorId="0C00D048" wp14:editId="164323D0">
            <wp:simplePos x="0" y="0"/>
            <wp:positionH relativeFrom="margin">
              <wp:posOffset>-58403</wp:posOffset>
            </wp:positionH>
            <wp:positionV relativeFrom="paragraph">
              <wp:posOffset>85725</wp:posOffset>
            </wp:positionV>
            <wp:extent cx="2696203" cy="1515762"/>
            <wp:effectExtent l="0" t="0" r="9525" b="8255"/>
            <wp:wrapNone/>
            <wp:docPr id="98" name="Imagen 98" descr="C:\Users\edgarmauricio\Documents\MAOO\IMRD 2016\FOTOS\JUNIO\20160625_08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edgarmauricio\Documents\MAOO\IMRD 2016\FOTOS\JUNIO\20160625_0854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6203" cy="15157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745EF0" w:rsidRDefault="00745EF0" w:rsidP="00745EF0">
      <w:pPr>
        <w:rPr>
          <w:rFonts w:ascii="Calibri" w:eastAsia="Times New Roman" w:hAnsi="Calibri" w:cs="Times New Roman"/>
          <w:color w:val="000000"/>
          <w:lang w:eastAsia="es-MX"/>
        </w:rPr>
      </w:pPr>
      <w:r>
        <w:rPr>
          <w:rFonts w:eastAsia="Times New Roman"/>
          <w:b/>
        </w:rPr>
        <w:t xml:space="preserve">Apoyo JAC Mercedes de Calahorra </w:t>
      </w:r>
      <w:r>
        <w:rPr>
          <w:rFonts w:eastAsia="Times New Roman"/>
          <w:b/>
        </w:rPr>
        <w:tab/>
      </w:r>
      <w:r>
        <w:rPr>
          <w:rFonts w:eastAsia="Times New Roman"/>
          <w:b/>
        </w:rPr>
        <w:tab/>
        <w:t xml:space="preserve">Apoyo Colegio Santo Tomas    </w:t>
      </w:r>
    </w:p>
    <w:p w:rsidR="00D16712" w:rsidRDefault="00F83E21" w:rsidP="00181AAD">
      <w:pPr>
        <w:spacing w:after="0" w:line="240" w:lineRule="auto"/>
        <w:jc w:val="both"/>
        <w:rPr>
          <w:rFonts w:eastAsia="Times New Roman" w:cs="Arial"/>
          <w:bCs/>
          <w:i/>
          <w:sz w:val="24"/>
          <w:szCs w:val="24"/>
          <w:lang w:eastAsia="es-MX"/>
        </w:rPr>
      </w:pPr>
      <w:r>
        <w:rPr>
          <w:noProof/>
          <w:lang w:eastAsia="es-CO"/>
        </w:rPr>
        <w:drawing>
          <wp:anchor distT="0" distB="0" distL="114300" distR="114300" simplePos="0" relativeHeight="251686912" behindDoc="0" locked="0" layoutInCell="1" allowOverlap="1" wp14:anchorId="0AB21F52" wp14:editId="6E68535E">
            <wp:simplePos x="0" y="0"/>
            <wp:positionH relativeFrom="column">
              <wp:posOffset>2752615</wp:posOffset>
            </wp:positionH>
            <wp:positionV relativeFrom="paragraph">
              <wp:posOffset>8476</wp:posOffset>
            </wp:positionV>
            <wp:extent cx="2784389" cy="1631092"/>
            <wp:effectExtent l="0" t="0" r="0" b="7620"/>
            <wp:wrapNone/>
            <wp:docPr id="19" name="Imagen 19"/>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4389" cy="1631092"/>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5888" behindDoc="0" locked="0" layoutInCell="1" allowOverlap="1" wp14:anchorId="7449AD41" wp14:editId="49889458">
            <wp:simplePos x="0" y="0"/>
            <wp:positionH relativeFrom="margin">
              <wp:align>left</wp:align>
            </wp:positionH>
            <wp:positionV relativeFrom="paragraph">
              <wp:posOffset>26836</wp:posOffset>
            </wp:positionV>
            <wp:extent cx="2545492" cy="1631092"/>
            <wp:effectExtent l="0" t="0" r="7620" b="7620"/>
            <wp:wrapNone/>
            <wp:docPr id="130" name="Imagen 130"/>
            <wp:cNvGraphicFramePr/>
            <a:graphic xmlns:a="http://schemas.openxmlformats.org/drawingml/2006/main">
              <a:graphicData uri="http://schemas.openxmlformats.org/drawingml/2006/picture">
                <pic:pic xmlns:pic="http://schemas.openxmlformats.org/drawingml/2006/picture">
                  <pic:nvPicPr>
                    <pic:cNvPr id="130" name="Imagen 1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45492" cy="1631092"/>
                    </a:xfrm>
                    <a:prstGeom prst="rect">
                      <a:avLst/>
                    </a:prstGeom>
                  </pic:spPr>
                </pic:pic>
              </a:graphicData>
            </a:graphic>
            <wp14:sizeRelH relativeFrom="page">
              <wp14:pctWidth>0</wp14:pctWidth>
            </wp14:sizeRelH>
            <wp14:sizeRelV relativeFrom="page">
              <wp14:pctHeight>0</wp14:pctHeight>
            </wp14:sizeRelV>
          </wp:anchor>
        </w:drawing>
      </w: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D16712" w:rsidRDefault="00D16712" w:rsidP="00181AAD">
      <w:pPr>
        <w:spacing w:after="0" w:line="240" w:lineRule="auto"/>
        <w:jc w:val="both"/>
        <w:rPr>
          <w:rFonts w:eastAsia="Times New Roman" w:cs="Arial"/>
          <w:bCs/>
          <w:i/>
          <w:sz w:val="24"/>
          <w:szCs w:val="24"/>
          <w:lang w:eastAsia="es-MX"/>
        </w:rPr>
      </w:pPr>
    </w:p>
    <w:p w:rsidR="00CD37FA" w:rsidRDefault="00CD37FA" w:rsidP="00181AAD">
      <w:pPr>
        <w:spacing w:after="0" w:line="240" w:lineRule="auto"/>
        <w:jc w:val="both"/>
        <w:rPr>
          <w:rFonts w:eastAsia="Times New Roman" w:cs="Arial"/>
          <w:bCs/>
          <w:i/>
          <w:sz w:val="24"/>
          <w:szCs w:val="24"/>
          <w:lang w:eastAsia="es-MX"/>
        </w:rPr>
      </w:pPr>
    </w:p>
    <w:p w:rsidR="00CD37FA" w:rsidRDefault="00CD37FA" w:rsidP="00181AAD">
      <w:pPr>
        <w:spacing w:after="0" w:line="240" w:lineRule="auto"/>
        <w:jc w:val="both"/>
        <w:rPr>
          <w:rFonts w:eastAsia="Times New Roman" w:cs="Arial"/>
          <w:bCs/>
          <w:i/>
          <w:sz w:val="24"/>
          <w:szCs w:val="24"/>
          <w:lang w:eastAsia="es-MX"/>
        </w:rPr>
      </w:pPr>
    </w:p>
    <w:p w:rsidR="00CD37FA" w:rsidRDefault="00CD37FA" w:rsidP="00181AAD">
      <w:pPr>
        <w:spacing w:after="0" w:line="240" w:lineRule="auto"/>
        <w:jc w:val="both"/>
        <w:rPr>
          <w:rFonts w:eastAsia="Times New Roman" w:cs="Arial"/>
          <w:bCs/>
          <w:i/>
          <w:sz w:val="24"/>
          <w:szCs w:val="24"/>
          <w:lang w:eastAsia="es-MX"/>
        </w:rPr>
      </w:pPr>
    </w:p>
    <w:p w:rsidR="00CD37FA" w:rsidRDefault="00CD37FA" w:rsidP="00181AAD">
      <w:pPr>
        <w:spacing w:after="0" w:line="240" w:lineRule="auto"/>
        <w:jc w:val="both"/>
        <w:rPr>
          <w:rFonts w:eastAsia="Times New Roman" w:cs="Arial"/>
          <w:bCs/>
          <w:i/>
          <w:sz w:val="24"/>
          <w:szCs w:val="24"/>
          <w:lang w:eastAsia="es-MX"/>
        </w:rPr>
      </w:pPr>
    </w:p>
    <w:p w:rsidR="00BE7EC4" w:rsidRDefault="00C23E7F" w:rsidP="00181AAD">
      <w:pPr>
        <w:spacing w:after="0" w:line="240" w:lineRule="auto"/>
        <w:jc w:val="both"/>
        <w:rPr>
          <w:rFonts w:eastAsia="Times New Roman" w:cs="Arial"/>
          <w:bCs/>
          <w:i/>
          <w:sz w:val="24"/>
          <w:szCs w:val="24"/>
          <w:lang w:eastAsia="es-MX"/>
        </w:rPr>
      </w:pPr>
      <w:r>
        <w:rPr>
          <w:rFonts w:eastAsia="Times New Roman" w:cs="Arial"/>
          <w:bCs/>
          <w:i/>
          <w:sz w:val="24"/>
          <w:szCs w:val="24"/>
          <w:lang w:eastAsia="es-MX"/>
        </w:rPr>
        <w:t>Carrera San Silvestre XXX Versión</w:t>
      </w:r>
      <w:r w:rsidR="00BE7EC4">
        <w:rPr>
          <w:rFonts w:eastAsia="Times New Roman" w:cs="Arial"/>
          <w:bCs/>
          <w:i/>
          <w:sz w:val="24"/>
          <w:szCs w:val="24"/>
          <w:lang w:eastAsia="es-MX"/>
        </w:rPr>
        <w:t>.</w:t>
      </w:r>
    </w:p>
    <w:p w:rsidR="00965DFC" w:rsidRDefault="00965DFC" w:rsidP="00181AAD">
      <w:pPr>
        <w:spacing w:after="0" w:line="240" w:lineRule="auto"/>
        <w:jc w:val="both"/>
        <w:rPr>
          <w:rFonts w:eastAsia="Times New Roman" w:cs="Arial"/>
          <w:bCs/>
          <w:i/>
          <w:sz w:val="24"/>
          <w:szCs w:val="24"/>
          <w:lang w:eastAsia="es-MX"/>
        </w:rPr>
      </w:pPr>
    </w:p>
    <w:p w:rsidR="00C23E7F" w:rsidRDefault="00BE7EC4" w:rsidP="00181AAD">
      <w:pPr>
        <w:spacing w:after="0" w:line="240" w:lineRule="auto"/>
        <w:jc w:val="both"/>
        <w:rPr>
          <w:rFonts w:eastAsia="Times New Roman" w:cs="Arial"/>
          <w:bCs/>
          <w:i/>
          <w:sz w:val="24"/>
          <w:szCs w:val="24"/>
          <w:lang w:eastAsia="es-MX"/>
        </w:rPr>
      </w:pPr>
      <w:r>
        <w:rPr>
          <w:noProof/>
          <w:lang w:eastAsia="es-CO"/>
        </w:rPr>
        <w:drawing>
          <wp:inline distT="0" distB="0" distL="0" distR="0" wp14:anchorId="4652A668" wp14:editId="6BC6BF57">
            <wp:extent cx="5557962" cy="2586355"/>
            <wp:effectExtent l="0" t="0" r="5080" b="4445"/>
            <wp:docPr id="77" name="Imagen 77" descr="La imagen puede contener: una o varias personas,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imagen puede contener: una o varias personas, multitud y exterior"/>
                    <pic:cNvPicPr>
                      <a:picLocks noChangeAspect="1" noChangeArrowheads="1"/>
                    </pic:cNvPicPr>
                  </pic:nvPicPr>
                  <pic:blipFill rotWithShape="1">
                    <a:blip r:embed="rId45">
                      <a:extLst>
                        <a:ext uri="{28A0092B-C50C-407E-A947-70E740481C1C}">
                          <a14:useLocalDpi xmlns:a14="http://schemas.microsoft.com/office/drawing/2010/main" val="0"/>
                        </a:ext>
                      </a:extLst>
                    </a:blip>
                    <a:srcRect t="13321"/>
                    <a:stretch/>
                  </pic:blipFill>
                  <pic:spPr bwMode="auto">
                    <a:xfrm>
                      <a:off x="0" y="0"/>
                      <a:ext cx="5576221" cy="2594852"/>
                    </a:xfrm>
                    <a:prstGeom prst="rect">
                      <a:avLst/>
                    </a:prstGeom>
                    <a:noFill/>
                    <a:ln>
                      <a:noFill/>
                    </a:ln>
                    <a:extLst>
                      <a:ext uri="{53640926-AAD7-44D8-BBD7-CCE9431645EC}">
                        <a14:shadowObscured xmlns:a14="http://schemas.microsoft.com/office/drawing/2010/main"/>
                      </a:ext>
                    </a:extLst>
                  </pic:spPr>
                </pic:pic>
              </a:graphicData>
            </a:graphic>
          </wp:inline>
        </w:drawing>
      </w:r>
      <w:r w:rsidR="00965DFC">
        <w:rPr>
          <w:rFonts w:eastAsia="Times New Roman" w:cs="Arial"/>
          <w:bCs/>
          <w:i/>
          <w:sz w:val="24"/>
          <w:szCs w:val="24"/>
          <w:lang w:eastAsia="es-MX"/>
        </w:rPr>
        <w:t xml:space="preserve"> </w:t>
      </w:r>
    </w:p>
    <w:p w:rsidR="00965DFC" w:rsidRDefault="00965DFC" w:rsidP="00181AAD">
      <w:pPr>
        <w:spacing w:after="0" w:line="240" w:lineRule="auto"/>
        <w:jc w:val="both"/>
        <w:rPr>
          <w:rFonts w:eastAsia="Times New Roman" w:cs="Arial"/>
          <w:bCs/>
          <w:i/>
          <w:sz w:val="24"/>
          <w:szCs w:val="24"/>
          <w:lang w:eastAsia="es-MX"/>
        </w:rPr>
      </w:pPr>
    </w:p>
    <w:p w:rsidR="00C23E7F" w:rsidRDefault="00965DFC" w:rsidP="00181AAD">
      <w:pPr>
        <w:spacing w:after="0" w:line="240" w:lineRule="auto"/>
        <w:jc w:val="both"/>
        <w:rPr>
          <w:rFonts w:eastAsia="Times New Roman" w:cs="Arial"/>
          <w:bCs/>
          <w:i/>
          <w:sz w:val="24"/>
          <w:szCs w:val="24"/>
          <w:lang w:eastAsia="es-MX"/>
        </w:rPr>
      </w:pPr>
      <w:r>
        <w:rPr>
          <w:noProof/>
          <w:lang w:eastAsia="es-CO"/>
        </w:rPr>
        <w:lastRenderedPageBreak/>
        <w:drawing>
          <wp:inline distT="0" distB="0" distL="0" distR="0" wp14:anchorId="14D3563C" wp14:editId="0A9FEB4E">
            <wp:extent cx="5534992" cy="1771015"/>
            <wp:effectExtent l="0" t="0" r="8890" b="635"/>
            <wp:docPr id="66" name="Imagen 66" descr="La imagen puede contener: 26 personas, personas sonriendo,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26 personas, personas sonriendo, multitud y exteri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60744" cy="1779255"/>
                    </a:xfrm>
                    <a:prstGeom prst="rect">
                      <a:avLst/>
                    </a:prstGeom>
                    <a:noFill/>
                    <a:ln>
                      <a:noFill/>
                    </a:ln>
                  </pic:spPr>
                </pic:pic>
              </a:graphicData>
            </a:graphic>
          </wp:inline>
        </w:drawing>
      </w:r>
    </w:p>
    <w:p w:rsidR="00965DFC" w:rsidRDefault="00965DFC" w:rsidP="00181AAD">
      <w:pPr>
        <w:spacing w:after="0" w:line="240" w:lineRule="auto"/>
        <w:jc w:val="both"/>
        <w:rPr>
          <w:noProof/>
          <w:lang w:eastAsia="es-ES"/>
        </w:rPr>
      </w:pPr>
    </w:p>
    <w:p w:rsidR="00965DFC" w:rsidRDefault="00965DFC" w:rsidP="00181AAD">
      <w:pPr>
        <w:spacing w:after="0" w:line="240" w:lineRule="auto"/>
        <w:jc w:val="both"/>
        <w:rPr>
          <w:noProof/>
          <w:lang w:eastAsia="es-ES"/>
        </w:rPr>
      </w:pPr>
    </w:p>
    <w:p w:rsidR="00C23E7F" w:rsidRDefault="00965DFC" w:rsidP="00181AAD">
      <w:pPr>
        <w:spacing w:after="0" w:line="240" w:lineRule="auto"/>
        <w:jc w:val="both"/>
        <w:rPr>
          <w:rFonts w:eastAsia="Times New Roman" w:cs="Arial"/>
          <w:bCs/>
          <w:i/>
          <w:sz w:val="24"/>
          <w:szCs w:val="24"/>
          <w:lang w:eastAsia="es-MX"/>
        </w:rPr>
      </w:pPr>
      <w:r>
        <w:rPr>
          <w:noProof/>
          <w:lang w:eastAsia="es-CO"/>
        </w:rPr>
        <w:drawing>
          <wp:inline distT="0" distB="0" distL="0" distR="0" wp14:anchorId="186A3262" wp14:editId="3D1B9625">
            <wp:extent cx="5565913" cy="2106295"/>
            <wp:effectExtent l="0" t="0" r="0" b="8255"/>
            <wp:docPr id="3" name="Imagen 3" descr="La imagen puede contener: 21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21 person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20819" cy="2127073"/>
                    </a:xfrm>
                    <a:prstGeom prst="rect">
                      <a:avLst/>
                    </a:prstGeom>
                    <a:noFill/>
                    <a:ln>
                      <a:noFill/>
                    </a:ln>
                  </pic:spPr>
                </pic:pic>
              </a:graphicData>
            </a:graphic>
          </wp:inline>
        </w:drawing>
      </w: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C23E7F" w:rsidRDefault="00F83E21" w:rsidP="00181AAD">
      <w:pPr>
        <w:spacing w:after="0" w:line="240" w:lineRule="auto"/>
        <w:jc w:val="both"/>
        <w:rPr>
          <w:rFonts w:eastAsia="Times New Roman" w:cs="Arial"/>
          <w:bCs/>
          <w:i/>
          <w:sz w:val="24"/>
          <w:szCs w:val="24"/>
          <w:lang w:eastAsia="es-MX"/>
        </w:rPr>
      </w:pPr>
      <w:r>
        <w:rPr>
          <w:noProof/>
          <w:lang w:eastAsia="es-CO"/>
        </w:rPr>
        <w:drawing>
          <wp:inline distT="0" distB="0" distL="0" distR="0">
            <wp:extent cx="5534660" cy="2646673"/>
            <wp:effectExtent l="0" t="0" r="0" b="1905"/>
            <wp:docPr id="76" name="Imagen 76" descr="La imagen puede contener: 1 persona, mul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1 persona, multitu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6263" cy="2661786"/>
                    </a:xfrm>
                    <a:prstGeom prst="rect">
                      <a:avLst/>
                    </a:prstGeom>
                    <a:noFill/>
                    <a:ln>
                      <a:noFill/>
                    </a:ln>
                  </pic:spPr>
                </pic:pic>
              </a:graphicData>
            </a:graphic>
          </wp:inline>
        </w:drawing>
      </w:r>
    </w:p>
    <w:p w:rsidR="00C23E7F" w:rsidRDefault="00C23E7F"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r w:rsidRPr="00BA5B3B">
        <w:rPr>
          <w:rFonts w:eastAsia="Times New Roman" w:cs="Arial"/>
          <w:bCs/>
          <w:i/>
          <w:noProof/>
          <w:sz w:val="24"/>
          <w:szCs w:val="24"/>
          <w:lang w:eastAsia="es-CO"/>
        </w:rPr>
        <w:drawing>
          <wp:anchor distT="0" distB="0" distL="114300" distR="114300" simplePos="0" relativeHeight="251746304" behindDoc="0" locked="0" layoutInCell="1" allowOverlap="1" wp14:anchorId="72272A93" wp14:editId="63994602">
            <wp:simplePos x="0" y="0"/>
            <wp:positionH relativeFrom="column">
              <wp:posOffset>0</wp:posOffset>
            </wp:positionH>
            <wp:positionV relativeFrom="paragraph">
              <wp:posOffset>-635</wp:posOffset>
            </wp:positionV>
            <wp:extent cx="5612130" cy="5152445"/>
            <wp:effectExtent l="0" t="0" r="7620" b="0"/>
            <wp:wrapNone/>
            <wp:docPr id="79" name="Imagen 79" descr="C:\Users\Nancy\Pictures\event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Pictures\eventos 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515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197A23" w:rsidP="00181AAD">
      <w:pPr>
        <w:spacing w:after="0" w:line="240" w:lineRule="auto"/>
        <w:jc w:val="both"/>
        <w:rPr>
          <w:rFonts w:eastAsia="Times New Roman" w:cs="Arial"/>
          <w:bCs/>
          <w:i/>
          <w:sz w:val="24"/>
          <w:szCs w:val="24"/>
          <w:lang w:eastAsia="es-MX"/>
        </w:rPr>
      </w:pPr>
      <w:r w:rsidRPr="00935B0F">
        <w:rPr>
          <w:rFonts w:eastAsia="Times New Roman" w:cs="Arial"/>
          <w:bCs/>
          <w:i/>
          <w:noProof/>
          <w:sz w:val="24"/>
          <w:szCs w:val="24"/>
          <w:lang w:eastAsia="es-CO"/>
        </w:rPr>
        <w:drawing>
          <wp:anchor distT="0" distB="0" distL="114300" distR="114300" simplePos="0" relativeHeight="251742208" behindDoc="0" locked="0" layoutInCell="1" allowOverlap="1" wp14:anchorId="7DA35C2A" wp14:editId="7F13B7C2">
            <wp:simplePos x="0" y="0"/>
            <wp:positionH relativeFrom="column">
              <wp:posOffset>80645</wp:posOffset>
            </wp:positionH>
            <wp:positionV relativeFrom="paragraph">
              <wp:posOffset>8255</wp:posOffset>
            </wp:positionV>
            <wp:extent cx="5610860" cy="4921250"/>
            <wp:effectExtent l="0" t="0" r="8890" b="0"/>
            <wp:wrapNone/>
            <wp:docPr id="33" name="Imagen 33" descr="C:\Users\Nancy\Pictures\event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Pictures\eventos 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860" cy="492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65DFC" w:rsidRDefault="00965DFC" w:rsidP="00181AAD">
      <w:pPr>
        <w:spacing w:after="0" w:line="240" w:lineRule="auto"/>
        <w:jc w:val="both"/>
        <w:rPr>
          <w:rFonts w:eastAsia="Times New Roman" w:cs="Arial"/>
          <w:bCs/>
          <w:i/>
          <w:sz w:val="24"/>
          <w:szCs w:val="24"/>
          <w:lang w:eastAsia="es-MX"/>
        </w:rPr>
      </w:pPr>
    </w:p>
    <w:p w:rsidR="00935B0F" w:rsidRDefault="00935B0F" w:rsidP="00181AAD">
      <w:pPr>
        <w:spacing w:after="0" w:line="240" w:lineRule="auto"/>
        <w:jc w:val="both"/>
        <w:rPr>
          <w:rFonts w:eastAsia="Times New Roman" w:cs="Arial"/>
          <w:bCs/>
          <w:i/>
          <w:sz w:val="24"/>
          <w:szCs w:val="24"/>
          <w:lang w:eastAsia="es-MX"/>
        </w:rPr>
      </w:pPr>
    </w:p>
    <w:p w:rsidR="00935B0F" w:rsidRDefault="00935B0F" w:rsidP="00181AAD">
      <w:pPr>
        <w:spacing w:after="0" w:line="240" w:lineRule="auto"/>
        <w:jc w:val="both"/>
        <w:rPr>
          <w:rFonts w:eastAsia="Times New Roman" w:cs="Arial"/>
          <w:bCs/>
          <w:i/>
          <w:sz w:val="24"/>
          <w:szCs w:val="24"/>
          <w:lang w:eastAsia="es-MX"/>
        </w:rPr>
      </w:pPr>
    </w:p>
    <w:p w:rsidR="00935B0F" w:rsidRDefault="00AC4F1D" w:rsidP="00181AAD">
      <w:pPr>
        <w:spacing w:after="0" w:line="240" w:lineRule="auto"/>
        <w:jc w:val="both"/>
        <w:rPr>
          <w:rFonts w:eastAsia="Times New Roman" w:cs="Arial"/>
          <w:bCs/>
          <w:i/>
          <w:sz w:val="24"/>
          <w:szCs w:val="24"/>
          <w:lang w:eastAsia="es-MX"/>
        </w:rPr>
      </w:pPr>
      <w:r>
        <w:rPr>
          <w:noProof/>
          <w:lang w:eastAsia="es-CO"/>
        </w:rPr>
        <w:drawing>
          <wp:inline distT="0" distB="0" distL="0" distR="0" wp14:anchorId="4173148F" wp14:editId="2E3FF8CC">
            <wp:extent cx="5612130" cy="5390985"/>
            <wp:effectExtent l="0" t="0" r="762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20389" cy="5398919"/>
                    </a:xfrm>
                    <a:prstGeom prst="rect">
                      <a:avLst/>
                    </a:prstGeom>
                  </pic:spPr>
                </pic:pic>
              </a:graphicData>
            </a:graphic>
          </wp:inline>
        </w:drawing>
      </w:r>
    </w:p>
    <w:p w:rsidR="00935B0F" w:rsidRDefault="00935B0F" w:rsidP="00181AAD">
      <w:pPr>
        <w:spacing w:after="0" w:line="240" w:lineRule="auto"/>
        <w:jc w:val="both"/>
        <w:rPr>
          <w:rFonts w:eastAsia="Times New Roman" w:cs="Arial"/>
          <w:bCs/>
          <w:i/>
          <w:sz w:val="24"/>
          <w:szCs w:val="24"/>
          <w:lang w:eastAsia="es-MX"/>
        </w:rPr>
      </w:pPr>
    </w:p>
    <w:p w:rsidR="00935B0F" w:rsidRDefault="00AC4F1D" w:rsidP="00181AAD">
      <w:pPr>
        <w:spacing w:after="0" w:line="240" w:lineRule="auto"/>
        <w:jc w:val="both"/>
        <w:rPr>
          <w:rFonts w:eastAsia="Times New Roman" w:cs="Arial"/>
          <w:bCs/>
          <w:i/>
          <w:sz w:val="24"/>
          <w:szCs w:val="24"/>
          <w:lang w:eastAsia="es-MX"/>
        </w:rPr>
      </w:pPr>
      <w:r w:rsidRPr="00AC4F1D">
        <w:rPr>
          <w:rFonts w:eastAsia="Times New Roman" w:cs="Arial"/>
          <w:bCs/>
          <w:i/>
          <w:noProof/>
          <w:sz w:val="24"/>
          <w:szCs w:val="24"/>
          <w:lang w:eastAsia="es-CO"/>
        </w:rPr>
        <w:lastRenderedPageBreak/>
        <w:drawing>
          <wp:inline distT="0" distB="0" distL="0" distR="0">
            <wp:extent cx="5611495" cy="6567778"/>
            <wp:effectExtent l="0" t="0" r="8255" b="5080"/>
            <wp:docPr id="40" name="Imagen 40" descr="C:\Users\Nancy\Pictures\EVENTO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cy\Pictures\EVENTOS 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5286" cy="6572215"/>
                    </a:xfrm>
                    <a:prstGeom prst="rect">
                      <a:avLst/>
                    </a:prstGeom>
                    <a:noFill/>
                    <a:ln>
                      <a:noFill/>
                    </a:ln>
                  </pic:spPr>
                </pic:pic>
              </a:graphicData>
            </a:graphic>
          </wp:inline>
        </w:drawing>
      </w:r>
    </w:p>
    <w:p w:rsidR="00935B0F" w:rsidRDefault="00935B0F" w:rsidP="00181AAD">
      <w:pPr>
        <w:spacing w:after="0" w:line="240" w:lineRule="auto"/>
        <w:jc w:val="both"/>
        <w:rPr>
          <w:rFonts w:eastAsia="Times New Roman" w:cs="Arial"/>
          <w:bCs/>
          <w:i/>
          <w:sz w:val="24"/>
          <w:szCs w:val="24"/>
          <w:lang w:eastAsia="es-MX"/>
        </w:rPr>
      </w:pPr>
    </w:p>
    <w:p w:rsidR="00935B0F" w:rsidRDefault="00935B0F" w:rsidP="00181AAD">
      <w:pPr>
        <w:spacing w:after="0" w:line="240" w:lineRule="auto"/>
        <w:jc w:val="both"/>
        <w:rPr>
          <w:rFonts w:eastAsia="Times New Roman" w:cs="Arial"/>
          <w:bCs/>
          <w:i/>
          <w:sz w:val="24"/>
          <w:szCs w:val="24"/>
          <w:lang w:eastAsia="es-MX"/>
        </w:rPr>
      </w:pPr>
    </w:p>
    <w:p w:rsidR="00935B0F" w:rsidRDefault="00640FFE" w:rsidP="00181AAD">
      <w:pPr>
        <w:spacing w:after="0" w:line="240" w:lineRule="auto"/>
        <w:jc w:val="both"/>
        <w:rPr>
          <w:rFonts w:eastAsia="Times New Roman" w:cs="Arial"/>
          <w:bCs/>
          <w:i/>
          <w:sz w:val="24"/>
          <w:szCs w:val="24"/>
          <w:lang w:eastAsia="es-MX"/>
        </w:rPr>
      </w:pPr>
      <w:r w:rsidRPr="00640FFE">
        <w:rPr>
          <w:rFonts w:eastAsia="Times New Roman" w:cs="Arial"/>
          <w:bCs/>
          <w:i/>
          <w:noProof/>
          <w:sz w:val="24"/>
          <w:szCs w:val="24"/>
          <w:lang w:eastAsia="es-CO"/>
        </w:rPr>
        <w:lastRenderedPageBreak/>
        <w:drawing>
          <wp:inline distT="0" distB="0" distL="0" distR="0">
            <wp:extent cx="5612130" cy="3292057"/>
            <wp:effectExtent l="0" t="0" r="7620" b="3810"/>
            <wp:docPr id="57" name="Imagen 57" descr="C:\Users\Nancy\Pictures\Evento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cy\Pictures\Eventos 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3292057"/>
                    </a:xfrm>
                    <a:prstGeom prst="rect">
                      <a:avLst/>
                    </a:prstGeom>
                    <a:noFill/>
                    <a:ln>
                      <a:noFill/>
                    </a:ln>
                  </pic:spPr>
                </pic:pic>
              </a:graphicData>
            </a:graphic>
          </wp:inline>
        </w:drawing>
      </w:r>
    </w:p>
    <w:p w:rsidR="00935B0F" w:rsidRDefault="00935B0F" w:rsidP="00181AAD">
      <w:pPr>
        <w:spacing w:after="0" w:line="240" w:lineRule="auto"/>
        <w:jc w:val="both"/>
        <w:rPr>
          <w:rFonts w:eastAsia="Times New Roman" w:cs="Arial"/>
          <w:bCs/>
          <w:i/>
          <w:sz w:val="24"/>
          <w:szCs w:val="24"/>
          <w:lang w:eastAsia="es-MX"/>
        </w:rPr>
      </w:pPr>
    </w:p>
    <w:p w:rsidR="00935B0F" w:rsidRDefault="00935B0F" w:rsidP="00181AAD">
      <w:pPr>
        <w:spacing w:after="0" w:line="240" w:lineRule="auto"/>
        <w:jc w:val="both"/>
        <w:rPr>
          <w:rFonts w:eastAsia="Times New Roman" w:cs="Arial"/>
          <w:bCs/>
          <w:i/>
          <w:sz w:val="24"/>
          <w:szCs w:val="24"/>
          <w:lang w:eastAsia="es-MX"/>
        </w:rPr>
      </w:pPr>
    </w:p>
    <w:p w:rsidR="00935B0F" w:rsidRDefault="00935B0F" w:rsidP="00181AAD">
      <w:pPr>
        <w:spacing w:after="0" w:line="240" w:lineRule="auto"/>
        <w:jc w:val="both"/>
        <w:rPr>
          <w:rFonts w:eastAsia="Times New Roman" w:cs="Arial"/>
          <w:bCs/>
          <w:i/>
          <w:sz w:val="24"/>
          <w:szCs w:val="24"/>
          <w:lang w:eastAsia="es-MX"/>
        </w:rPr>
      </w:pPr>
    </w:p>
    <w:p w:rsidR="00CD37FA" w:rsidRDefault="00F043D7" w:rsidP="00FD365E">
      <w:pPr>
        <w:spacing w:after="0" w:line="240" w:lineRule="auto"/>
        <w:jc w:val="center"/>
        <w:rPr>
          <w:rFonts w:eastAsia="Times New Roman" w:cs="Arial"/>
          <w:bCs/>
          <w:i/>
          <w:sz w:val="24"/>
          <w:szCs w:val="24"/>
          <w:lang w:eastAsia="es-MX"/>
        </w:rPr>
      </w:pPr>
      <w:r>
        <w:rPr>
          <w:noProof/>
          <w:lang w:eastAsia="es-CO"/>
        </w:rPr>
        <w:drawing>
          <wp:inline distT="0" distB="0" distL="0" distR="0" wp14:anchorId="02472953" wp14:editId="1AC4C156">
            <wp:extent cx="4572000" cy="27432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D37FA" w:rsidRDefault="00CD37FA" w:rsidP="00181AAD">
      <w:pPr>
        <w:spacing w:after="0" w:line="240" w:lineRule="auto"/>
        <w:jc w:val="both"/>
        <w:rPr>
          <w:rFonts w:eastAsia="Times New Roman" w:cs="Arial"/>
          <w:bCs/>
          <w:i/>
          <w:sz w:val="24"/>
          <w:szCs w:val="24"/>
          <w:lang w:eastAsia="es-MX"/>
        </w:rPr>
      </w:pPr>
    </w:p>
    <w:p w:rsidR="00CD37FA" w:rsidRDefault="00CD37FA" w:rsidP="00181AAD">
      <w:pPr>
        <w:spacing w:after="0" w:line="240" w:lineRule="auto"/>
        <w:jc w:val="both"/>
        <w:rPr>
          <w:rFonts w:eastAsia="Times New Roman" w:cs="Arial"/>
          <w:bCs/>
          <w:i/>
          <w:sz w:val="24"/>
          <w:szCs w:val="24"/>
          <w:lang w:eastAsia="es-MX"/>
        </w:rPr>
      </w:pPr>
    </w:p>
    <w:p w:rsidR="00CD37FA" w:rsidRDefault="00F043D7" w:rsidP="00FD365E">
      <w:pPr>
        <w:spacing w:after="0" w:line="240" w:lineRule="auto"/>
        <w:jc w:val="center"/>
        <w:rPr>
          <w:rFonts w:eastAsia="Times New Roman" w:cs="Arial"/>
          <w:bCs/>
          <w:i/>
          <w:sz w:val="24"/>
          <w:szCs w:val="24"/>
          <w:lang w:eastAsia="es-MX"/>
        </w:rPr>
      </w:pPr>
      <w:r>
        <w:rPr>
          <w:noProof/>
          <w:lang w:eastAsia="es-CO"/>
        </w:rPr>
        <w:lastRenderedPageBreak/>
        <w:drawing>
          <wp:inline distT="0" distB="0" distL="0" distR="0" wp14:anchorId="39D6B0CD" wp14:editId="2C0E222D">
            <wp:extent cx="4572000" cy="274320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2449" w:type="pct"/>
        <w:tblInd w:w="315" w:type="dxa"/>
        <w:tblLayout w:type="fixed"/>
        <w:tblCellMar>
          <w:left w:w="70" w:type="dxa"/>
          <w:right w:w="70" w:type="dxa"/>
        </w:tblCellMar>
        <w:tblLook w:val="04A0" w:firstRow="1" w:lastRow="0" w:firstColumn="1" w:lastColumn="0" w:noHBand="0" w:noVBand="1"/>
      </w:tblPr>
      <w:tblGrid>
        <w:gridCol w:w="350"/>
        <w:gridCol w:w="1437"/>
        <w:gridCol w:w="1735"/>
        <w:gridCol w:w="807"/>
      </w:tblGrid>
      <w:tr w:rsidR="00637F02" w:rsidRPr="00637F02" w:rsidTr="00637F02">
        <w:trPr>
          <w:trHeight w:val="240"/>
        </w:trPr>
        <w:tc>
          <w:tcPr>
            <w:tcW w:w="404" w:type="pct"/>
            <w:tcBorders>
              <w:top w:val="nil"/>
              <w:left w:val="nil"/>
              <w:bottom w:val="nil"/>
              <w:right w:val="nil"/>
            </w:tcBorders>
            <w:shd w:val="clear" w:color="auto" w:fill="auto"/>
            <w:noWrap/>
            <w:vAlign w:val="bottom"/>
            <w:hideMark/>
          </w:tcPr>
          <w:p w:rsidR="00E83C1A" w:rsidRPr="00E83C1A" w:rsidRDefault="00E83C1A" w:rsidP="00E83C1A">
            <w:pPr>
              <w:spacing w:after="0" w:line="240" w:lineRule="auto"/>
              <w:rPr>
                <w:rFonts w:ascii="Times New Roman" w:eastAsia="Times New Roman" w:hAnsi="Times New Roman" w:cs="Times New Roman"/>
                <w:sz w:val="14"/>
                <w:szCs w:val="14"/>
                <w:lang w:eastAsia="es-CO"/>
              </w:rPr>
            </w:pPr>
          </w:p>
        </w:tc>
        <w:tc>
          <w:tcPr>
            <w:tcW w:w="1660" w:type="pct"/>
            <w:tcBorders>
              <w:top w:val="nil"/>
              <w:left w:val="nil"/>
              <w:bottom w:val="nil"/>
              <w:right w:val="nil"/>
            </w:tcBorders>
            <w:shd w:val="clear" w:color="auto" w:fill="auto"/>
            <w:noWrap/>
            <w:vAlign w:val="bottom"/>
            <w:hideMark/>
          </w:tcPr>
          <w:p w:rsidR="00E83C1A" w:rsidRPr="00E83C1A" w:rsidRDefault="00E83C1A" w:rsidP="00E83C1A">
            <w:pPr>
              <w:spacing w:after="0" w:line="240" w:lineRule="auto"/>
              <w:jc w:val="center"/>
              <w:rPr>
                <w:rFonts w:ascii="Times New Roman" w:eastAsia="Times New Roman" w:hAnsi="Times New Roman" w:cs="Times New Roman"/>
                <w:sz w:val="14"/>
                <w:szCs w:val="14"/>
                <w:lang w:eastAsia="es-CO"/>
              </w:rPr>
            </w:pPr>
          </w:p>
        </w:tc>
        <w:tc>
          <w:tcPr>
            <w:tcW w:w="2004" w:type="pct"/>
            <w:tcBorders>
              <w:top w:val="nil"/>
              <w:left w:val="nil"/>
              <w:bottom w:val="nil"/>
              <w:right w:val="nil"/>
            </w:tcBorders>
            <w:shd w:val="clear" w:color="auto" w:fill="auto"/>
            <w:noWrap/>
            <w:vAlign w:val="bottom"/>
            <w:hideMark/>
          </w:tcPr>
          <w:p w:rsidR="00E83C1A" w:rsidRPr="00E83C1A" w:rsidRDefault="00E83C1A" w:rsidP="00E83C1A">
            <w:pPr>
              <w:spacing w:after="0" w:line="240" w:lineRule="auto"/>
              <w:rPr>
                <w:rFonts w:ascii="Times New Roman" w:eastAsia="Times New Roman" w:hAnsi="Times New Roman" w:cs="Times New Roman"/>
                <w:sz w:val="14"/>
                <w:szCs w:val="14"/>
                <w:lang w:eastAsia="es-CO"/>
              </w:rPr>
            </w:pPr>
          </w:p>
        </w:tc>
        <w:tc>
          <w:tcPr>
            <w:tcW w:w="932" w:type="pct"/>
            <w:tcBorders>
              <w:top w:val="nil"/>
              <w:left w:val="nil"/>
              <w:bottom w:val="nil"/>
              <w:right w:val="nil"/>
            </w:tcBorders>
            <w:shd w:val="clear" w:color="auto" w:fill="auto"/>
            <w:noWrap/>
            <w:vAlign w:val="bottom"/>
            <w:hideMark/>
          </w:tcPr>
          <w:p w:rsidR="00E83C1A" w:rsidRDefault="00E83C1A" w:rsidP="00E83C1A">
            <w:pPr>
              <w:spacing w:after="0" w:line="240" w:lineRule="auto"/>
              <w:rPr>
                <w:rFonts w:ascii="Times New Roman" w:eastAsia="Times New Roman" w:hAnsi="Times New Roman" w:cs="Times New Roman"/>
                <w:sz w:val="14"/>
                <w:szCs w:val="14"/>
                <w:lang w:eastAsia="es-CO"/>
              </w:rPr>
            </w:pPr>
          </w:p>
          <w:p w:rsidR="00637F02" w:rsidRDefault="00637F02" w:rsidP="00E83C1A">
            <w:pPr>
              <w:spacing w:after="0" w:line="240" w:lineRule="auto"/>
              <w:rPr>
                <w:rFonts w:ascii="Times New Roman" w:eastAsia="Times New Roman" w:hAnsi="Times New Roman" w:cs="Times New Roman"/>
                <w:sz w:val="14"/>
                <w:szCs w:val="14"/>
                <w:lang w:eastAsia="es-CO"/>
              </w:rPr>
            </w:pPr>
          </w:p>
          <w:p w:rsidR="00637F02" w:rsidRDefault="00637F02" w:rsidP="00E83C1A">
            <w:pPr>
              <w:spacing w:after="0" w:line="240" w:lineRule="auto"/>
              <w:rPr>
                <w:rFonts w:ascii="Times New Roman" w:eastAsia="Times New Roman" w:hAnsi="Times New Roman" w:cs="Times New Roman"/>
                <w:sz w:val="14"/>
                <w:szCs w:val="14"/>
                <w:lang w:eastAsia="es-CO"/>
              </w:rPr>
            </w:pPr>
          </w:p>
          <w:p w:rsidR="00637F02" w:rsidRPr="00E83C1A" w:rsidRDefault="00637F02" w:rsidP="00E83C1A">
            <w:pPr>
              <w:spacing w:after="0" w:line="240" w:lineRule="auto"/>
              <w:rPr>
                <w:rFonts w:ascii="Times New Roman" w:eastAsia="Times New Roman" w:hAnsi="Times New Roman" w:cs="Times New Roman"/>
                <w:sz w:val="14"/>
                <w:szCs w:val="14"/>
                <w:lang w:eastAsia="es-CO"/>
              </w:rPr>
            </w:pPr>
          </w:p>
        </w:tc>
      </w:tr>
    </w:tbl>
    <w:p w:rsidR="002755BF" w:rsidRDefault="00DF66BE" w:rsidP="002755BF">
      <w:pPr>
        <w:spacing w:after="0" w:line="240" w:lineRule="auto"/>
        <w:jc w:val="both"/>
        <w:rPr>
          <w:rFonts w:eastAsia="Times New Roman" w:cs="Arial"/>
          <w:bCs/>
          <w:i/>
          <w:sz w:val="24"/>
          <w:szCs w:val="24"/>
          <w:lang w:eastAsia="es-MX"/>
        </w:rPr>
      </w:pPr>
      <w:r>
        <w:rPr>
          <w:rFonts w:eastAsia="Times New Roman" w:cs="Arial"/>
          <w:bCs/>
          <w:i/>
          <w:sz w:val="24"/>
          <w:szCs w:val="24"/>
          <w:lang w:eastAsia="es-MX"/>
        </w:rPr>
        <w:t>Dando un cumplimiento del 1</w:t>
      </w:r>
      <w:r w:rsidR="0040662C">
        <w:rPr>
          <w:rFonts w:eastAsia="Times New Roman" w:cs="Arial"/>
          <w:bCs/>
          <w:i/>
          <w:sz w:val="24"/>
          <w:szCs w:val="24"/>
          <w:lang w:eastAsia="es-MX"/>
        </w:rPr>
        <w:t>12</w:t>
      </w:r>
      <w:r w:rsidR="002755BF">
        <w:rPr>
          <w:rFonts w:eastAsia="Times New Roman" w:cs="Arial"/>
          <w:bCs/>
          <w:i/>
          <w:sz w:val="24"/>
          <w:szCs w:val="24"/>
          <w:lang w:eastAsia="es-MX"/>
        </w:rPr>
        <w:t>% al indicador según lo programado para el 2016.</w:t>
      </w:r>
    </w:p>
    <w:p w:rsidR="002755BF" w:rsidRDefault="002755BF" w:rsidP="002755BF">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valor Programado </w:t>
      </w:r>
      <w:r w:rsidR="00DF66BE">
        <w:rPr>
          <w:rFonts w:eastAsia="Times New Roman" w:cs="Arial"/>
          <w:bCs/>
          <w:i/>
          <w:sz w:val="24"/>
          <w:szCs w:val="24"/>
          <w:lang w:eastAsia="es-MX"/>
        </w:rPr>
        <w:t>(</w:t>
      </w:r>
      <w:r w:rsidR="0040662C">
        <w:rPr>
          <w:rFonts w:eastAsia="Times New Roman" w:cs="Arial"/>
          <w:bCs/>
          <w:i/>
          <w:sz w:val="24"/>
          <w:szCs w:val="24"/>
          <w:lang w:eastAsia="es-MX"/>
        </w:rPr>
        <w:t>50</w:t>
      </w:r>
      <w:r w:rsidR="00DF66BE">
        <w:rPr>
          <w:rFonts w:eastAsia="Times New Roman" w:cs="Arial"/>
          <w:bCs/>
          <w:i/>
          <w:sz w:val="24"/>
          <w:szCs w:val="24"/>
          <w:lang w:eastAsia="es-MX"/>
        </w:rPr>
        <w:t xml:space="preserve"> Eventos) Valor Ejecutado (</w:t>
      </w:r>
      <w:r w:rsidR="0040662C">
        <w:rPr>
          <w:rFonts w:eastAsia="Times New Roman" w:cs="Arial"/>
          <w:bCs/>
          <w:i/>
          <w:sz w:val="24"/>
          <w:szCs w:val="24"/>
          <w:lang w:eastAsia="es-MX"/>
        </w:rPr>
        <w:t>56</w:t>
      </w:r>
      <w:r w:rsidR="00DF66BE">
        <w:rPr>
          <w:rFonts w:eastAsia="Times New Roman" w:cs="Arial"/>
          <w:bCs/>
          <w:i/>
          <w:sz w:val="24"/>
          <w:szCs w:val="24"/>
          <w:lang w:eastAsia="es-MX"/>
        </w:rPr>
        <w:t xml:space="preserve"> Eventos) cumplimiento 1</w:t>
      </w:r>
      <w:r w:rsidR="0040662C">
        <w:rPr>
          <w:rFonts w:eastAsia="Times New Roman" w:cs="Arial"/>
          <w:bCs/>
          <w:i/>
          <w:sz w:val="24"/>
          <w:szCs w:val="24"/>
          <w:lang w:eastAsia="es-MX"/>
        </w:rPr>
        <w:t>12</w:t>
      </w:r>
      <w:r>
        <w:rPr>
          <w:rFonts w:eastAsia="Times New Roman" w:cs="Arial"/>
          <w:bCs/>
          <w:i/>
          <w:sz w:val="24"/>
          <w:szCs w:val="24"/>
          <w:lang w:eastAsia="es-MX"/>
        </w:rPr>
        <w:t>%</w:t>
      </w:r>
    </w:p>
    <w:p w:rsidR="002755BF" w:rsidRDefault="002755BF" w:rsidP="002755BF">
      <w:pPr>
        <w:spacing w:after="0" w:line="240" w:lineRule="auto"/>
        <w:jc w:val="both"/>
        <w:rPr>
          <w:rFonts w:eastAsia="Times New Roman" w:cs="Arial"/>
          <w:bCs/>
          <w:i/>
          <w:sz w:val="24"/>
          <w:szCs w:val="24"/>
          <w:lang w:eastAsia="es-MX"/>
        </w:rPr>
      </w:pPr>
    </w:p>
    <w:p w:rsidR="002755BF" w:rsidRDefault="002755BF" w:rsidP="002755BF">
      <w:pPr>
        <w:spacing w:after="0" w:line="240" w:lineRule="auto"/>
        <w:jc w:val="both"/>
        <w:rPr>
          <w:rFonts w:eastAsia="Times New Roman" w:cs="Arial"/>
          <w:bCs/>
          <w:i/>
          <w:sz w:val="24"/>
          <w:szCs w:val="24"/>
          <w:lang w:eastAsia="es-MX"/>
        </w:rPr>
      </w:pPr>
      <w:r w:rsidRPr="00297E4E">
        <w:rPr>
          <w:rFonts w:eastAsia="Times New Roman" w:cs="Arial"/>
          <w:bCs/>
          <w:i/>
          <w:sz w:val="24"/>
          <w:szCs w:val="24"/>
          <w:lang w:eastAsia="es-MX"/>
        </w:rPr>
        <w:t xml:space="preserve">Presupuesto ejecutado para el Indicador No 77 $ </w:t>
      </w:r>
      <w:r w:rsidR="002A7B9B">
        <w:rPr>
          <w:rFonts w:eastAsia="Times New Roman" w:cs="Arial"/>
          <w:bCs/>
          <w:i/>
          <w:sz w:val="24"/>
          <w:szCs w:val="24"/>
          <w:lang w:eastAsia="es-MX"/>
        </w:rPr>
        <w:t>663.225.267</w:t>
      </w:r>
    </w:p>
    <w:p w:rsidR="00ED4D29" w:rsidRDefault="00ED4D29" w:rsidP="002755BF">
      <w:pPr>
        <w:spacing w:after="0" w:line="240" w:lineRule="auto"/>
        <w:jc w:val="both"/>
        <w:rPr>
          <w:rFonts w:eastAsia="Times New Roman" w:cs="Arial"/>
          <w:bCs/>
          <w:i/>
          <w:sz w:val="24"/>
          <w:szCs w:val="24"/>
          <w:lang w:eastAsia="es-MX"/>
        </w:rPr>
      </w:pPr>
    </w:p>
    <w:p w:rsidR="00B01FC6" w:rsidRPr="00771617" w:rsidRDefault="00B01FC6" w:rsidP="00B01FC6">
      <w:pPr>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t>INDICADOR META PRODUCTO No 78: Programas existentes con Cultura Deportiva implementados.</w:t>
      </w:r>
    </w:p>
    <w:p w:rsidR="000345F3" w:rsidRDefault="00831E69" w:rsidP="000345F3">
      <w:pPr>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Al interior de la administración se viene trabajando tanto en el área Deportiva como en el área Administrativa la Cultura Deportiva, buscando Mejorar el Buen trato, El respeto del Uno por el Otro, El trabajo en equipo, La tolerancia, El buen clima Organizacional</w:t>
      </w:r>
      <w:r w:rsidR="00E94BBD">
        <w:rPr>
          <w:rFonts w:eastAsia="Times New Roman" w:cs="Arial"/>
          <w:bCs/>
          <w:i/>
          <w:color w:val="000000" w:themeColor="text1"/>
          <w:sz w:val="24"/>
          <w:szCs w:val="24"/>
          <w:lang w:eastAsia="es-MX"/>
        </w:rPr>
        <w:t xml:space="preserve"> entre otros.</w:t>
      </w:r>
    </w:p>
    <w:p w:rsidR="00D602CE" w:rsidRPr="00BE560E" w:rsidRDefault="00D602CE" w:rsidP="000345F3">
      <w:pPr>
        <w:jc w:val="both"/>
        <w:rPr>
          <w:rFonts w:eastAsia="Times New Roman" w:cs="Arial"/>
          <w:b/>
          <w:bCs/>
          <w:i/>
          <w:color w:val="000000" w:themeColor="text1"/>
          <w:sz w:val="24"/>
          <w:szCs w:val="24"/>
          <w:lang w:eastAsia="es-MX"/>
        </w:rPr>
      </w:pPr>
      <w:r>
        <w:rPr>
          <w:rFonts w:cs="Arial"/>
          <w:bCs/>
          <w:i/>
          <w:color w:val="000000" w:themeColor="text1"/>
          <w:lang w:eastAsia="es-MX"/>
        </w:rPr>
        <w:tab/>
      </w:r>
      <w:r>
        <w:rPr>
          <w:rFonts w:cs="Arial"/>
          <w:bCs/>
          <w:i/>
          <w:color w:val="000000" w:themeColor="text1"/>
          <w:lang w:eastAsia="es-MX"/>
        </w:rPr>
        <w:tab/>
      </w:r>
      <w:r>
        <w:rPr>
          <w:rFonts w:cs="Arial"/>
          <w:bCs/>
          <w:i/>
          <w:color w:val="000000" w:themeColor="text1"/>
          <w:lang w:eastAsia="es-MX"/>
        </w:rPr>
        <w:tab/>
      </w:r>
      <w:r w:rsidRPr="00BE560E">
        <w:rPr>
          <w:rFonts w:cs="Arial"/>
          <w:b/>
          <w:bCs/>
          <w:i/>
          <w:color w:val="000000" w:themeColor="text1"/>
          <w:lang w:eastAsia="es-MX"/>
        </w:rPr>
        <w:tab/>
      </w:r>
      <w:r w:rsidRPr="00BE560E">
        <w:rPr>
          <w:rFonts w:eastAsia="Times New Roman" w:cs="Arial"/>
          <w:b/>
          <w:bCs/>
          <w:i/>
          <w:color w:val="000000" w:themeColor="text1"/>
          <w:sz w:val="24"/>
          <w:szCs w:val="24"/>
          <w:lang w:eastAsia="es-MX"/>
        </w:rPr>
        <w:t>PROMOVIENDO LA CULTURA DEPORTIVA</w:t>
      </w:r>
    </w:p>
    <w:p w:rsidR="00D602CE" w:rsidRPr="00BE560E" w:rsidRDefault="00D602CE" w:rsidP="000345F3">
      <w:pPr>
        <w:pStyle w:val="NormalWeb"/>
        <w:shd w:val="clear" w:color="auto" w:fill="FFFFFF"/>
        <w:spacing w:before="90" w:beforeAutospacing="0" w:after="90" w:afterAutospacing="0" w:line="290" w:lineRule="atLeast"/>
        <w:jc w:val="both"/>
        <w:rPr>
          <w:rFonts w:asciiTheme="minorHAnsi" w:hAnsiTheme="minorHAnsi" w:cs="Arial"/>
          <w:bCs/>
          <w:i/>
          <w:color w:val="000000" w:themeColor="text1"/>
          <w:lang w:val="es-CO" w:eastAsia="es-MX"/>
        </w:rPr>
      </w:pPr>
      <w:r w:rsidRPr="00BE560E">
        <w:rPr>
          <w:rFonts w:asciiTheme="minorHAnsi" w:hAnsiTheme="minorHAnsi" w:cs="Arial"/>
          <w:bCs/>
          <w:i/>
          <w:color w:val="000000" w:themeColor="text1"/>
          <w:lang w:val="es-CO" w:eastAsia="es-MX"/>
        </w:rPr>
        <w:t xml:space="preserve">Desde </w:t>
      </w:r>
      <w:r w:rsidR="000345F3" w:rsidRPr="00BE560E">
        <w:rPr>
          <w:rFonts w:asciiTheme="minorHAnsi" w:hAnsiTheme="minorHAnsi" w:cs="Arial"/>
          <w:bCs/>
          <w:i/>
          <w:color w:val="000000" w:themeColor="text1"/>
          <w:lang w:val="es-CO" w:eastAsia="es-MX"/>
        </w:rPr>
        <w:t>los</w:t>
      </w:r>
      <w:r w:rsidRPr="00BE560E">
        <w:rPr>
          <w:rFonts w:asciiTheme="minorHAnsi" w:hAnsiTheme="minorHAnsi" w:cs="Arial"/>
          <w:bCs/>
          <w:i/>
          <w:color w:val="000000" w:themeColor="text1"/>
          <w:lang w:val="es-CO" w:eastAsia="es-MX"/>
        </w:rPr>
        <w:t xml:space="preserve"> programa</w:t>
      </w:r>
      <w:r w:rsidR="000345F3" w:rsidRPr="00BE560E">
        <w:rPr>
          <w:rFonts w:asciiTheme="minorHAnsi" w:hAnsiTheme="minorHAnsi" w:cs="Arial"/>
          <w:bCs/>
          <w:i/>
          <w:color w:val="000000" w:themeColor="text1"/>
          <w:lang w:val="es-CO" w:eastAsia="es-MX"/>
        </w:rPr>
        <w:t>s</w:t>
      </w:r>
      <w:r w:rsidRPr="00BE560E">
        <w:rPr>
          <w:rFonts w:asciiTheme="minorHAnsi" w:hAnsiTheme="minorHAnsi" w:cs="Arial"/>
          <w:bCs/>
          <w:i/>
          <w:color w:val="000000" w:themeColor="text1"/>
          <w:lang w:val="es-CO" w:eastAsia="es-MX"/>
        </w:rPr>
        <w:t xml:space="preserve"> de</w:t>
      </w:r>
      <w:r w:rsidR="000345F3" w:rsidRPr="00BE560E">
        <w:rPr>
          <w:rFonts w:asciiTheme="minorHAnsi" w:hAnsiTheme="minorHAnsi" w:cs="Arial"/>
          <w:bCs/>
          <w:i/>
          <w:color w:val="000000" w:themeColor="text1"/>
          <w:lang w:val="es-CO" w:eastAsia="es-MX"/>
        </w:rPr>
        <w:t>l Instituto como son Matrogimnasia, Discapacidad, Adulto Mayor, Aeróbico</w:t>
      </w:r>
      <w:r w:rsidR="0092194C">
        <w:rPr>
          <w:rFonts w:asciiTheme="minorHAnsi" w:hAnsiTheme="minorHAnsi" w:cs="Arial"/>
          <w:bCs/>
          <w:i/>
          <w:color w:val="000000" w:themeColor="text1"/>
          <w:lang w:val="es-CO" w:eastAsia="es-MX"/>
        </w:rPr>
        <w:t>s,</w:t>
      </w:r>
      <w:r w:rsidR="000345F3" w:rsidRPr="00BE560E">
        <w:rPr>
          <w:rFonts w:asciiTheme="minorHAnsi" w:hAnsiTheme="minorHAnsi" w:cs="Arial"/>
          <w:bCs/>
          <w:i/>
          <w:color w:val="000000" w:themeColor="text1"/>
          <w:lang w:val="es-CO" w:eastAsia="es-MX"/>
        </w:rPr>
        <w:t xml:space="preserve"> Gimnasio</w:t>
      </w:r>
      <w:r w:rsidR="00BE560E">
        <w:rPr>
          <w:rFonts w:asciiTheme="minorHAnsi" w:hAnsiTheme="minorHAnsi" w:cs="Arial"/>
          <w:bCs/>
          <w:i/>
          <w:color w:val="000000" w:themeColor="text1"/>
          <w:lang w:val="es-CO" w:eastAsia="es-MX"/>
        </w:rPr>
        <w:t>,</w:t>
      </w:r>
      <w:r w:rsidR="000345F3" w:rsidRPr="00BE560E">
        <w:rPr>
          <w:rFonts w:asciiTheme="minorHAnsi" w:hAnsiTheme="minorHAnsi" w:cs="Arial"/>
          <w:bCs/>
          <w:i/>
          <w:color w:val="000000" w:themeColor="text1"/>
          <w:lang w:val="es-CO" w:eastAsia="es-MX"/>
        </w:rPr>
        <w:t xml:space="preserve"> Ciclo Vía</w:t>
      </w:r>
      <w:r w:rsidR="00BE560E">
        <w:rPr>
          <w:rFonts w:asciiTheme="minorHAnsi" w:hAnsiTheme="minorHAnsi" w:cs="Arial"/>
          <w:bCs/>
          <w:i/>
          <w:color w:val="000000" w:themeColor="text1"/>
          <w:lang w:val="es-CO" w:eastAsia="es-MX"/>
        </w:rPr>
        <w:t>,</w:t>
      </w:r>
      <w:r w:rsidR="000345F3" w:rsidRPr="00BE560E">
        <w:rPr>
          <w:rFonts w:asciiTheme="minorHAnsi" w:hAnsiTheme="minorHAnsi" w:cs="Arial"/>
          <w:bCs/>
          <w:i/>
          <w:color w:val="000000" w:themeColor="text1"/>
          <w:lang w:val="es-CO" w:eastAsia="es-MX"/>
        </w:rPr>
        <w:t xml:space="preserve">  Servicio Social, Centros de Iniciación y Escuelas de Formación </w:t>
      </w:r>
      <w:r w:rsidRPr="00BE560E">
        <w:rPr>
          <w:rFonts w:asciiTheme="minorHAnsi" w:hAnsiTheme="minorHAnsi" w:cs="Arial"/>
          <w:bCs/>
          <w:i/>
          <w:color w:val="000000" w:themeColor="text1"/>
          <w:lang w:val="es-CO" w:eastAsia="es-MX"/>
        </w:rPr>
        <w:t>se viene promoviendo el conocimiento del significado del escudo</w:t>
      </w:r>
      <w:r w:rsidR="00BE560E">
        <w:rPr>
          <w:rFonts w:asciiTheme="minorHAnsi" w:hAnsiTheme="minorHAnsi" w:cs="Arial"/>
          <w:bCs/>
          <w:i/>
          <w:color w:val="000000" w:themeColor="text1"/>
          <w:lang w:val="es-CO" w:eastAsia="es-MX"/>
        </w:rPr>
        <w:t xml:space="preserve"> la bandera</w:t>
      </w:r>
      <w:r w:rsidRPr="00BE560E">
        <w:rPr>
          <w:rFonts w:asciiTheme="minorHAnsi" w:hAnsiTheme="minorHAnsi" w:cs="Arial"/>
          <w:bCs/>
          <w:i/>
          <w:color w:val="000000" w:themeColor="text1"/>
          <w:lang w:val="es-CO" w:eastAsia="es-MX"/>
        </w:rPr>
        <w:t xml:space="preserve"> del IMRD </w:t>
      </w:r>
      <w:r w:rsidR="00BE560E">
        <w:rPr>
          <w:rFonts w:asciiTheme="minorHAnsi" w:hAnsiTheme="minorHAnsi" w:cs="Arial"/>
          <w:bCs/>
          <w:i/>
          <w:color w:val="000000" w:themeColor="text1"/>
          <w:lang w:val="es-CO" w:eastAsia="es-MX"/>
        </w:rPr>
        <w:t xml:space="preserve"> el respeto por nuestros símbolos patrios, imagen institucional . </w:t>
      </w:r>
    </w:p>
    <w:p w:rsidR="00D602CE" w:rsidRDefault="00D602CE" w:rsidP="00BE560E">
      <w:pPr>
        <w:pStyle w:val="NormalWeb"/>
        <w:shd w:val="clear" w:color="auto" w:fill="FFFFFF"/>
        <w:spacing w:before="90" w:beforeAutospacing="0" w:after="0" w:afterAutospacing="0" w:line="290" w:lineRule="atLeast"/>
        <w:jc w:val="both"/>
        <w:rPr>
          <w:rFonts w:asciiTheme="minorHAnsi" w:hAnsiTheme="minorHAnsi" w:cs="Arial"/>
          <w:bCs/>
          <w:i/>
          <w:color w:val="000000" w:themeColor="text1"/>
          <w:lang w:val="es-CO" w:eastAsia="es-MX"/>
        </w:rPr>
      </w:pPr>
      <w:r w:rsidRPr="00BE560E">
        <w:rPr>
          <w:rFonts w:asciiTheme="minorHAnsi" w:hAnsiTheme="minorHAnsi" w:cs="Arial"/>
          <w:bCs/>
          <w:i/>
          <w:color w:val="000000" w:themeColor="text1"/>
          <w:lang w:val="es-CO" w:eastAsia="es-MX"/>
        </w:rPr>
        <w:t>Los niños y niñas de las instituciones educativas de Bojacá, San José María Escrivá de Balaguer, Fusca y los jardines sociales como Show Kids, Nuevo Milenio y Cafam han hecho parte de esta actividad en la que también se promueve el desarrollo motor de nuestra infancia.</w:t>
      </w:r>
    </w:p>
    <w:p w:rsidR="00BE560E" w:rsidRDefault="00BE560E" w:rsidP="00BE560E">
      <w:pPr>
        <w:pStyle w:val="NormalWeb"/>
        <w:shd w:val="clear" w:color="auto" w:fill="FFFFFF"/>
        <w:spacing w:before="90" w:beforeAutospacing="0" w:after="0" w:afterAutospacing="0" w:line="290" w:lineRule="atLeast"/>
        <w:jc w:val="both"/>
        <w:rPr>
          <w:rFonts w:asciiTheme="minorHAnsi" w:hAnsiTheme="minorHAnsi" w:cs="Arial"/>
          <w:bCs/>
          <w:i/>
          <w:color w:val="000000" w:themeColor="text1"/>
          <w:lang w:val="es-CO" w:eastAsia="es-MX"/>
        </w:rPr>
      </w:pPr>
      <w:r>
        <w:rPr>
          <w:rFonts w:asciiTheme="minorHAnsi" w:hAnsiTheme="minorHAnsi" w:cs="Arial"/>
          <w:bCs/>
          <w:i/>
          <w:color w:val="000000" w:themeColor="text1"/>
          <w:lang w:val="es-CO" w:eastAsia="es-MX"/>
        </w:rPr>
        <w:t xml:space="preserve">De la misma forma se viene trabajando en las escuelas de formación, buscando que los jóvenes respeten la opinión del otro y el respeto propio, en el manejo del vocabulario, el respeto por los superiores y por los espacios de entrenamiento. </w:t>
      </w:r>
    </w:p>
    <w:p w:rsidR="000345F3" w:rsidRDefault="000345F3" w:rsidP="000345F3">
      <w:pPr>
        <w:pStyle w:val="NormalWeb"/>
        <w:shd w:val="clear" w:color="auto" w:fill="FFFFFF"/>
        <w:spacing w:before="90" w:beforeAutospacing="0" w:after="0" w:afterAutospacing="0" w:line="290" w:lineRule="atLeast"/>
        <w:ind w:left="3150"/>
        <w:jc w:val="both"/>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BE560E"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r>
        <w:rPr>
          <w:rFonts w:ascii="Helvetica" w:hAnsi="Helvetica" w:cs="Helvetica"/>
          <w:color w:val="1D2129"/>
          <w:sz w:val="21"/>
          <w:szCs w:val="21"/>
        </w:rPr>
        <w:t xml:space="preserve">Aquí algunos registros fotográficos. </w:t>
      </w: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r w:rsidRPr="000345F3">
        <w:rPr>
          <w:rFonts w:ascii="Helvetica" w:hAnsi="Helvetica" w:cs="Helvetica"/>
          <w:noProof/>
          <w:color w:val="1D2129"/>
          <w:sz w:val="21"/>
          <w:szCs w:val="21"/>
          <w:lang w:val="es-CO" w:eastAsia="es-CO"/>
        </w:rPr>
        <w:drawing>
          <wp:anchor distT="0" distB="0" distL="114300" distR="114300" simplePos="0" relativeHeight="251738112" behindDoc="0" locked="0" layoutInCell="1" allowOverlap="1" wp14:anchorId="58F39E24" wp14:editId="1506AC7D">
            <wp:simplePos x="0" y="0"/>
            <wp:positionH relativeFrom="margin">
              <wp:posOffset>659931</wp:posOffset>
            </wp:positionH>
            <wp:positionV relativeFrom="paragraph">
              <wp:posOffset>54362</wp:posOffset>
            </wp:positionV>
            <wp:extent cx="1836420" cy="2434893"/>
            <wp:effectExtent l="0" t="0" r="0" b="3810"/>
            <wp:wrapNone/>
            <wp:docPr id="71" name="Imagen 71" descr="C:\Users\Nancy\Downloads\IMG-201610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ncy\Downloads\IMG-20161007-WA0018.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25362"/>
                    <a:stretch/>
                  </pic:blipFill>
                  <pic:spPr bwMode="auto">
                    <a:xfrm>
                      <a:off x="0" y="0"/>
                      <a:ext cx="1836420" cy="24348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45F3">
        <w:rPr>
          <w:rFonts w:ascii="Helvetica" w:hAnsi="Helvetica" w:cs="Helvetica"/>
          <w:noProof/>
          <w:color w:val="1D2129"/>
          <w:sz w:val="21"/>
          <w:szCs w:val="21"/>
          <w:lang w:val="es-CO" w:eastAsia="es-CO"/>
        </w:rPr>
        <w:drawing>
          <wp:anchor distT="0" distB="0" distL="114300" distR="114300" simplePos="0" relativeHeight="251737088" behindDoc="0" locked="0" layoutInCell="1" allowOverlap="1" wp14:anchorId="7E8713D3" wp14:editId="1F1075D3">
            <wp:simplePos x="0" y="0"/>
            <wp:positionH relativeFrom="margin">
              <wp:posOffset>2831437</wp:posOffset>
            </wp:positionH>
            <wp:positionV relativeFrom="paragraph">
              <wp:posOffset>6350</wp:posOffset>
            </wp:positionV>
            <wp:extent cx="1789044" cy="2442845"/>
            <wp:effectExtent l="0" t="0" r="1905" b="0"/>
            <wp:wrapNone/>
            <wp:docPr id="69" name="Imagen 69" descr="C:\Users\Nancy\Downloads\IMG-201610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ncy\Downloads\IMG-20161007-WA002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9044"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41034A"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r w:rsidRPr="000345F3">
        <w:rPr>
          <w:rFonts w:ascii="Helvetica" w:hAnsi="Helvetica" w:cs="Helvetica"/>
          <w:noProof/>
          <w:color w:val="1D2129"/>
          <w:sz w:val="21"/>
          <w:szCs w:val="21"/>
          <w:lang w:val="es-CO" w:eastAsia="es-CO"/>
        </w:rPr>
        <w:drawing>
          <wp:anchor distT="0" distB="0" distL="114300" distR="114300" simplePos="0" relativeHeight="251736064" behindDoc="0" locked="0" layoutInCell="1" allowOverlap="1" wp14:anchorId="7C57BD1E" wp14:editId="4CFF1AB0">
            <wp:simplePos x="0" y="0"/>
            <wp:positionH relativeFrom="column">
              <wp:posOffset>667057</wp:posOffset>
            </wp:positionH>
            <wp:positionV relativeFrom="paragraph">
              <wp:posOffset>149608</wp:posOffset>
            </wp:positionV>
            <wp:extent cx="1956966" cy="2952750"/>
            <wp:effectExtent l="0" t="2857" r="2857" b="2858"/>
            <wp:wrapNone/>
            <wp:docPr id="68" name="Imagen 68" descr="C:\Users\Nancy\Downloads\IMG-201610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cy\Downloads\IMG-20161011-WA0007.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897" t="11893"/>
                    <a:stretch/>
                  </pic:blipFill>
                  <pic:spPr bwMode="auto">
                    <a:xfrm rot="16200000">
                      <a:off x="0" y="0"/>
                      <a:ext cx="1957497" cy="2953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r>
        <w:rPr>
          <w:noProof/>
          <w:lang w:val="es-CO" w:eastAsia="es-CO"/>
        </w:rPr>
        <w:drawing>
          <wp:anchor distT="0" distB="0" distL="114300" distR="114300" simplePos="0" relativeHeight="251740160" behindDoc="0" locked="0" layoutInCell="1" allowOverlap="1" wp14:anchorId="6EFDC425" wp14:editId="185AC2F1">
            <wp:simplePos x="0" y="0"/>
            <wp:positionH relativeFrom="margin">
              <wp:posOffset>3245375</wp:posOffset>
            </wp:positionH>
            <wp:positionV relativeFrom="paragraph">
              <wp:posOffset>149943</wp:posOffset>
            </wp:positionV>
            <wp:extent cx="1740812" cy="1979875"/>
            <wp:effectExtent l="0" t="0" r="0" b="1905"/>
            <wp:wrapNone/>
            <wp:docPr id="72" name="Imagen 72" descr="https://scontent-atl3-1.xx.fbcdn.net/v/t1.0-9/13934588_629144070588441_5979789006618022805_n.jpg?oh=16618456586d2100c882ca72a8aca16c&amp;oe=584BF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atl3-1.xx.fbcdn.net/v/t1.0-9/13934588_629144070588441_5979789006618022805_n.jpg?oh=16618456586d2100c882ca72a8aca16c&amp;oe=584BFDD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4981" cy="1984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0345F3" w:rsidRDefault="000345F3" w:rsidP="00D602CE">
      <w:pPr>
        <w:pStyle w:val="NormalWeb"/>
        <w:shd w:val="clear" w:color="auto" w:fill="FFFFFF"/>
        <w:spacing w:before="90" w:beforeAutospacing="0" w:after="0" w:afterAutospacing="0" w:line="290" w:lineRule="atLeast"/>
        <w:ind w:left="3150"/>
        <w:rPr>
          <w:rFonts w:ascii="Helvetica" w:hAnsi="Helvetica" w:cs="Helvetica"/>
          <w:color w:val="1D2129"/>
          <w:sz w:val="21"/>
          <w:szCs w:val="21"/>
        </w:rPr>
      </w:pPr>
    </w:p>
    <w:p w:rsidR="00831E69" w:rsidRPr="00771617" w:rsidRDefault="00831E69" w:rsidP="00831E69">
      <w:pPr>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 xml:space="preserve">De los cuales se han implementado en </w:t>
      </w:r>
      <w:r w:rsidR="00745EF0">
        <w:rPr>
          <w:rFonts w:eastAsia="Times New Roman" w:cs="Arial"/>
          <w:bCs/>
          <w:i/>
          <w:color w:val="000000" w:themeColor="text1"/>
          <w:sz w:val="24"/>
          <w:szCs w:val="24"/>
          <w:lang w:eastAsia="es-MX"/>
        </w:rPr>
        <w:t>nueve</w:t>
      </w:r>
      <w:r w:rsidRPr="00771617">
        <w:rPr>
          <w:rFonts w:eastAsia="Times New Roman" w:cs="Arial"/>
          <w:bCs/>
          <w:i/>
          <w:color w:val="000000" w:themeColor="text1"/>
          <w:sz w:val="24"/>
          <w:szCs w:val="24"/>
          <w:lang w:eastAsia="es-MX"/>
        </w:rPr>
        <w:t xml:space="preserve"> (</w:t>
      </w:r>
      <w:r w:rsidR="0092194C">
        <w:rPr>
          <w:rFonts w:eastAsia="Times New Roman" w:cs="Arial"/>
          <w:bCs/>
          <w:i/>
          <w:color w:val="000000" w:themeColor="text1"/>
          <w:sz w:val="24"/>
          <w:szCs w:val="24"/>
          <w:lang w:eastAsia="es-MX"/>
        </w:rPr>
        <w:t>13</w:t>
      </w:r>
      <w:r w:rsidR="00BE560E">
        <w:rPr>
          <w:rFonts w:eastAsia="Times New Roman" w:cs="Arial"/>
          <w:bCs/>
          <w:i/>
          <w:color w:val="000000" w:themeColor="text1"/>
          <w:sz w:val="24"/>
          <w:szCs w:val="24"/>
          <w:lang w:eastAsia="es-MX"/>
        </w:rPr>
        <w:t xml:space="preserve"> </w:t>
      </w:r>
      <w:r w:rsidR="00EE3E57">
        <w:rPr>
          <w:rFonts w:eastAsia="Times New Roman" w:cs="Arial"/>
          <w:bCs/>
          <w:i/>
          <w:color w:val="000000" w:themeColor="text1"/>
          <w:sz w:val="24"/>
          <w:szCs w:val="24"/>
          <w:lang w:eastAsia="es-MX"/>
        </w:rPr>
        <w:t>programas)</w:t>
      </w:r>
      <w:r w:rsidR="00745EF0">
        <w:rPr>
          <w:rFonts w:eastAsia="Times New Roman" w:cs="Arial"/>
          <w:bCs/>
          <w:i/>
          <w:color w:val="000000" w:themeColor="text1"/>
          <w:sz w:val="24"/>
          <w:szCs w:val="24"/>
          <w:lang w:eastAsia="es-MX"/>
        </w:rPr>
        <w:t xml:space="preserve"> Nuestra Cultura Deportiva.</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Polos de Desarrollo</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Centros de Iniciación</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Escuelas de Formación</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Participaciones en eventos Deportivos y Recreativos</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Escenarios Deportivos</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Programa Discapacidad</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Programa Adulto Mayor</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Programa Aeróbicos</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Programa Matrogimnasia</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Programa Gimnasio</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Programa Ciclo-vía</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Programa Servicio social</w:t>
      </w:r>
    </w:p>
    <w:p w:rsidR="0041034A" w:rsidRPr="00771617" w:rsidRDefault="0041034A" w:rsidP="0041034A">
      <w:pPr>
        <w:pStyle w:val="Prrafodelista"/>
        <w:numPr>
          <w:ilvl w:val="0"/>
          <w:numId w:val="5"/>
        </w:numPr>
        <w:spacing w:after="200" w:line="276" w:lineRule="auto"/>
        <w:jc w:val="both"/>
        <w:rPr>
          <w:rFonts w:eastAsia="Times New Roman" w:cs="Arial"/>
          <w:bCs/>
          <w:i/>
          <w:color w:val="000000" w:themeColor="text1"/>
          <w:sz w:val="24"/>
          <w:szCs w:val="24"/>
          <w:lang w:eastAsia="es-MX"/>
        </w:rPr>
      </w:pPr>
      <w:r w:rsidRPr="00771617">
        <w:rPr>
          <w:rFonts w:eastAsia="Times New Roman" w:cs="Arial"/>
          <w:bCs/>
          <w:i/>
          <w:color w:val="000000" w:themeColor="text1"/>
          <w:sz w:val="24"/>
          <w:szCs w:val="24"/>
          <w:lang w:eastAsia="es-MX"/>
        </w:rPr>
        <w:t>Programa Deporte en Familia</w:t>
      </w:r>
    </w:p>
    <w:p w:rsidR="00ED4D29" w:rsidRDefault="00ED4D29" w:rsidP="00ED4D29">
      <w:pPr>
        <w:spacing w:after="0" w:line="240" w:lineRule="auto"/>
        <w:jc w:val="both"/>
        <w:rPr>
          <w:rFonts w:eastAsia="Times New Roman" w:cs="Arial"/>
          <w:bCs/>
          <w:i/>
          <w:sz w:val="24"/>
          <w:szCs w:val="24"/>
          <w:lang w:eastAsia="es-MX"/>
        </w:rPr>
      </w:pPr>
      <w:r>
        <w:rPr>
          <w:rFonts w:eastAsia="Times New Roman" w:cs="Arial"/>
          <w:bCs/>
          <w:i/>
          <w:sz w:val="24"/>
          <w:szCs w:val="24"/>
          <w:lang w:eastAsia="es-MX"/>
        </w:rPr>
        <w:lastRenderedPageBreak/>
        <w:t>Dando un cumplimiento del 1</w:t>
      </w:r>
      <w:r w:rsidR="0092194C">
        <w:rPr>
          <w:rFonts w:eastAsia="Times New Roman" w:cs="Arial"/>
          <w:bCs/>
          <w:i/>
          <w:sz w:val="24"/>
          <w:szCs w:val="24"/>
          <w:lang w:eastAsia="es-MX"/>
        </w:rPr>
        <w:t>0</w:t>
      </w:r>
      <w:r w:rsidR="0044057B">
        <w:rPr>
          <w:rFonts w:eastAsia="Times New Roman" w:cs="Arial"/>
          <w:bCs/>
          <w:i/>
          <w:sz w:val="24"/>
          <w:szCs w:val="24"/>
          <w:lang w:eastAsia="es-MX"/>
        </w:rPr>
        <w:t>0</w:t>
      </w:r>
      <w:r>
        <w:rPr>
          <w:rFonts w:eastAsia="Times New Roman" w:cs="Arial"/>
          <w:bCs/>
          <w:i/>
          <w:sz w:val="24"/>
          <w:szCs w:val="24"/>
          <w:lang w:eastAsia="es-MX"/>
        </w:rPr>
        <w:t>% al indicador según lo programado para el 2016.</w:t>
      </w:r>
    </w:p>
    <w:p w:rsidR="00ED4D29" w:rsidRDefault="00ED4D29" w:rsidP="00ED4D29">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 Programado (</w:t>
      </w:r>
      <w:r w:rsidR="0092194C">
        <w:rPr>
          <w:rFonts w:eastAsia="Times New Roman" w:cs="Arial"/>
          <w:bCs/>
          <w:i/>
          <w:sz w:val="24"/>
          <w:szCs w:val="24"/>
          <w:lang w:eastAsia="es-MX"/>
        </w:rPr>
        <w:t>13</w:t>
      </w:r>
      <w:r>
        <w:rPr>
          <w:rFonts w:eastAsia="Times New Roman" w:cs="Arial"/>
          <w:bCs/>
          <w:i/>
          <w:sz w:val="24"/>
          <w:szCs w:val="24"/>
          <w:lang w:eastAsia="es-MX"/>
        </w:rPr>
        <w:t>) Valor Ejecutado (</w:t>
      </w:r>
      <w:r w:rsidR="0092194C">
        <w:rPr>
          <w:rFonts w:eastAsia="Times New Roman" w:cs="Arial"/>
          <w:bCs/>
          <w:i/>
          <w:sz w:val="24"/>
          <w:szCs w:val="24"/>
          <w:lang w:eastAsia="es-MX"/>
        </w:rPr>
        <w:t>13</w:t>
      </w:r>
      <w:r>
        <w:rPr>
          <w:rFonts w:eastAsia="Times New Roman" w:cs="Arial"/>
          <w:bCs/>
          <w:i/>
          <w:sz w:val="24"/>
          <w:szCs w:val="24"/>
          <w:lang w:eastAsia="es-MX"/>
        </w:rPr>
        <w:t xml:space="preserve"> ) cumplimiento 1</w:t>
      </w:r>
      <w:r w:rsidR="0092194C">
        <w:rPr>
          <w:rFonts w:eastAsia="Times New Roman" w:cs="Arial"/>
          <w:bCs/>
          <w:i/>
          <w:sz w:val="24"/>
          <w:szCs w:val="24"/>
          <w:lang w:eastAsia="es-MX"/>
        </w:rPr>
        <w:t>0</w:t>
      </w:r>
      <w:r>
        <w:rPr>
          <w:rFonts w:eastAsia="Times New Roman" w:cs="Arial"/>
          <w:bCs/>
          <w:i/>
          <w:sz w:val="24"/>
          <w:szCs w:val="24"/>
          <w:lang w:eastAsia="es-MX"/>
        </w:rPr>
        <w:t>0%</w:t>
      </w:r>
    </w:p>
    <w:p w:rsidR="00ED4D29" w:rsidRDefault="00ED4D29" w:rsidP="00ED4D29">
      <w:pPr>
        <w:spacing w:after="0" w:line="240" w:lineRule="auto"/>
        <w:jc w:val="both"/>
        <w:rPr>
          <w:rFonts w:eastAsia="Times New Roman" w:cs="Arial"/>
          <w:bCs/>
          <w:i/>
          <w:sz w:val="24"/>
          <w:szCs w:val="24"/>
          <w:lang w:eastAsia="es-MX"/>
        </w:rPr>
      </w:pPr>
    </w:p>
    <w:p w:rsidR="00B01FC6" w:rsidRDefault="00B01FC6" w:rsidP="00B01FC6">
      <w:pPr>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t>INDICADOR META PRODUCTO No 79: Personas atendidas en los  programas Discapacidad, Adulto Mayor, Matrogimnasia, Aeróbicos, Gimnasio y lo Social Comunitario (J.A.C, Juegos comunales, intercolegiados, ciclo vía etc.</w:t>
      </w:r>
    </w:p>
    <w:p w:rsidR="00C94068" w:rsidRDefault="00C94068" w:rsidP="00FF4E96">
      <w:pPr>
        <w:spacing w:after="0" w:line="240" w:lineRule="auto"/>
        <w:jc w:val="both"/>
        <w:rPr>
          <w:rFonts w:eastAsia="Times New Roman" w:cs="Times New Roman"/>
          <w:i/>
          <w:color w:val="000000"/>
          <w:sz w:val="24"/>
          <w:szCs w:val="24"/>
          <w:lang w:eastAsia="es-CO"/>
        </w:rPr>
      </w:pPr>
    </w:p>
    <w:p w:rsidR="000F0EE5" w:rsidRPr="00BE560E" w:rsidRDefault="000F0EE5" w:rsidP="000F0EE5">
      <w:pPr>
        <w:jc w:val="center"/>
        <w:rPr>
          <w:rFonts w:eastAsia="Times New Roman" w:cs="Arial"/>
          <w:bCs/>
          <w:i/>
          <w:sz w:val="24"/>
          <w:szCs w:val="24"/>
          <w:lang w:eastAsia="es-MX"/>
        </w:rPr>
      </w:pPr>
      <w:r w:rsidRPr="00BE560E">
        <w:rPr>
          <w:rFonts w:eastAsia="Times New Roman" w:cs="Arial"/>
          <w:bCs/>
          <w:i/>
          <w:sz w:val="24"/>
          <w:szCs w:val="24"/>
          <w:lang w:eastAsia="es-MX"/>
        </w:rPr>
        <w:t xml:space="preserve">RECREACIÓN- ACTIVIDAD FÍSICA- TIEMPO LIBRE   </w:t>
      </w:r>
    </w:p>
    <w:p w:rsidR="000F0EE5" w:rsidRPr="00BE560E" w:rsidRDefault="000F0EE5" w:rsidP="000F0EE5">
      <w:pPr>
        <w:jc w:val="both"/>
        <w:rPr>
          <w:rFonts w:eastAsia="Times New Roman" w:cs="Arial"/>
          <w:bCs/>
          <w:i/>
          <w:sz w:val="24"/>
          <w:szCs w:val="24"/>
          <w:lang w:eastAsia="es-MX"/>
        </w:rPr>
      </w:pPr>
      <w:r w:rsidRPr="00BE560E">
        <w:rPr>
          <w:rFonts w:eastAsia="Times New Roman" w:cs="Arial"/>
          <w:bCs/>
          <w:i/>
          <w:sz w:val="24"/>
          <w:szCs w:val="24"/>
          <w:lang w:eastAsia="es-MX"/>
        </w:rPr>
        <w:t>INDICADOR META PRODUCTO No 79: Personas atendidas en los programas Discapacidad, Adulto Mayor, Matrogimnasia, Aeróbicos, Gimnasio y lo Social Comunitario (J.A.C, Juegos comunales, intercolegiados, ciclo vía, gimnasio)</w:t>
      </w:r>
    </w:p>
    <w:p w:rsidR="000F0EE5" w:rsidRDefault="000F0EE5" w:rsidP="000F0EE5">
      <w:pPr>
        <w:jc w:val="both"/>
        <w:rPr>
          <w:rFonts w:eastAsia="Times New Roman" w:cs="Arial"/>
          <w:bCs/>
          <w:i/>
          <w:sz w:val="24"/>
          <w:szCs w:val="24"/>
          <w:lang w:eastAsia="es-MX"/>
        </w:rPr>
      </w:pPr>
      <w:r w:rsidRPr="00BE560E">
        <w:rPr>
          <w:rFonts w:eastAsia="Times New Roman" w:cs="Arial"/>
          <w:bCs/>
          <w:i/>
          <w:sz w:val="24"/>
          <w:szCs w:val="24"/>
          <w:lang w:eastAsia="es-MX"/>
        </w:rPr>
        <w:t>El objetivo de los  programas  diseñados por el IMRD  , es contribuir  el mejoramiento de la calidad de vida de las personas, realizando actividades de tipo recreativo que cuenta con amplia oferta institucional abarcando grandes grupos poblacionales sin distingo de su condición social, económica, y/o física; facilitando la inclusión de personas en condición de discapacidad dichas estrategias están diseñadas; y  claramente planificadas en beneficiando la población del municipio de chía dando como resultado una comunidad  empoderada y consiente de la importancia de la práctica de estilos de vida saludable con el aprovechamiento de la tiempo libre en actividades físicas que generan beneficios de  tipo  social , psicología y fisiológico en las personas que ponen en práctica acciones desde la Recreación y la Actividad Física.</w:t>
      </w:r>
    </w:p>
    <w:p w:rsidR="00EB6964" w:rsidRDefault="00EB6964" w:rsidP="000F0EE5">
      <w:pPr>
        <w:jc w:val="both"/>
        <w:rPr>
          <w:rFonts w:eastAsia="Times New Roman" w:cs="Arial"/>
          <w:bCs/>
          <w:i/>
          <w:sz w:val="24"/>
          <w:szCs w:val="24"/>
          <w:lang w:eastAsia="es-MX"/>
        </w:rPr>
      </w:pPr>
      <w:r>
        <w:rPr>
          <w:noProof/>
          <w:lang w:eastAsia="es-CO"/>
        </w:rPr>
        <w:drawing>
          <wp:inline distT="0" distB="0" distL="0" distR="0" wp14:anchorId="39699F67" wp14:editId="27F02340">
            <wp:extent cx="5109482" cy="2743200"/>
            <wp:effectExtent l="0" t="0" r="1524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B6964" w:rsidRDefault="00EB6964" w:rsidP="000F0EE5">
      <w:pPr>
        <w:jc w:val="both"/>
        <w:rPr>
          <w:rFonts w:eastAsia="Times New Roman" w:cs="Arial"/>
          <w:bCs/>
          <w:i/>
          <w:sz w:val="24"/>
          <w:szCs w:val="24"/>
          <w:lang w:eastAsia="es-MX"/>
        </w:rPr>
      </w:pPr>
    </w:p>
    <w:p w:rsidR="00EB6964" w:rsidRDefault="00EB6964" w:rsidP="000F0EE5">
      <w:pPr>
        <w:jc w:val="both"/>
        <w:rPr>
          <w:rFonts w:eastAsia="Times New Roman" w:cs="Arial"/>
          <w:bCs/>
          <w:i/>
          <w:sz w:val="24"/>
          <w:szCs w:val="24"/>
          <w:lang w:eastAsia="es-MX"/>
        </w:rPr>
      </w:pPr>
    </w:p>
    <w:p w:rsidR="003033D6" w:rsidRDefault="003033D6" w:rsidP="000F0EE5">
      <w:pPr>
        <w:jc w:val="both"/>
        <w:rPr>
          <w:rFonts w:eastAsia="Times New Roman" w:cs="Arial"/>
          <w:bCs/>
          <w:i/>
          <w:sz w:val="24"/>
          <w:szCs w:val="24"/>
          <w:lang w:eastAsia="es-MX"/>
        </w:rPr>
      </w:pPr>
    </w:p>
    <w:p w:rsidR="00BE560E" w:rsidRDefault="00BE7EC4" w:rsidP="000F0EE5">
      <w:pPr>
        <w:jc w:val="both"/>
        <w:rPr>
          <w:rFonts w:eastAsia="Times New Roman" w:cs="Arial"/>
          <w:bCs/>
          <w:i/>
          <w:sz w:val="24"/>
          <w:szCs w:val="24"/>
          <w:lang w:eastAsia="es-MX"/>
        </w:rPr>
      </w:pPr>
      <w:r w:rsidRPr="00854E6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lastRenderedPageBreak/>
        <w:drawing>
          <wp:anchor distT="0" distB="0" distL="114300" distR="114300" simplePos="0" relativeHeight="251715584" behindDoc="0" locked="0" layoutInCell="1" allowOverlap="1" wp14:anchorId="137BF694" wp14:editId="15AF3C3F">
            <wp:simplePos x="0" y="0"/>
            <wp:positionH relativeFrom="margin">
              <wp:posOffset>-22612</wp:posOffset>
            </wp:positionH>
            <wp:positionV relativeFrom="paragraph">
              <wp:posOffset>308803</wp:posOffset>
            </wp:positionV>
            <wp:extent cx="1905000" cy="1446530"/>
            <wp:effectExtent l="0" t="0" r="0" b="1270"/>
            <wp:wrapNone/>
            <wp:docPr id="41" name="Imagen 41" descr="C:\Users\Ivon\AppData\Local\Microsoft\Windows\INetCache\IE\GGL0ELCS\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on\AppData\Local\Microsoft\Windows\INetCache\IE\GGL0ELCS\IMAGE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6349" cy="1447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EE5" w:rsidRPr="00BE560E">
        <w:rPr>
          <w:rFonts w:eastAsia="Times New Roman" w:cs="Arial"/>
          <w:bCs/>
          <w:i/>
          <w:sz w:val="24"/>
          <w:szCs w:val="24"/>
          <w:lang w:eastAsia="es-MX"/>
        </w:rPr>
        <w:t xml:space="preserve"> OFERTA</w:t>
      </w:r>
      <w:r w:rsidR="00E7085F">
        <w:rPr>
          <w:rFonts w:eastAsia="Times New Roman" w:cs="Arial"/>
          <w:bCs/>
          <w:i/>
          <w:sz w:val="24"/>
          <w:szCs w:val="24"/>
          <w:lang w:eastAsia="es-MX"/>
        </w:rPr>
        <w:t xml:space="preserve"> </w:t>
      </w:r>
      <w:r w:rsidR="000F0EE5" w:rsidRPr="00BE560E">
        <w:rPr>
          <w:rFonts w:eastAsia="Times New Roman" w:cs="Arial"/>
          <w:bCs/>
          <w:i/>
          <w:sz w:val="24"/>
          <w:szCs w:val="24"/>
          <w:lang w:eastAsia="es-MX"/>
        </w:rPr>
        <w:t xml:space="preserve">INSTITUCIONAL EN RECREACIÓN- ACTIVIDAD FÍSICA- TIEMPO LIBRE  </w:t>
      </w:r>
    </w:p>
    <w:p w:rsidR="000F0EE5" w:rsidRDefault="00BE7EC4"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31DA">
        <w:rPr>
          <w:noProof/>
          <w:lang w:eastAsia="es-CO"/>
        </w:rPr>
        <w:drawing>
          <wp:anchor distT="0" distB="0" distL="114300" distR="114300" simplePos="0" relativeHeight="251710464" behindDoc="1" locked="0" layoutInCell="1" allowOverlap="1" wp14:anchorId="38C2B659" wp14:editId="20DA58BD">
            <wp:simplePos x="0" y="0"/>
            <wp:positionH relativeFrom="column">
              <wp:posOffset>3865245</wp:posOffset>
            </wp:positionH>
            <wp:positionV relativeFrom="paragraph">
              <wp:posOffset>6350</wp:posOffset>
            </wp:positionV>
            <wp:extent cx="2009140" cy="1445895"/>
            <wp:effectExtent l="0" t="0" r="0" b="1905"/>
            <wp:wrapTight wrapText="bothSides">
              <wp:wrapPolygon edited="0">
                <wp:start x="0" y="0"/>
                <wp:lineTo x="0" y="21344"/>
                <wp:lineTo x="21300" y="21344"/>
                <wp:lineTo x="21300" y="0"/>
                <wp:lineTo x="0" y="0"/>
              </wp:wrapPolygon>
            </wp:wrapTight>
            <wp:docPr id="7" name="Imagen 7" descr="C:\Users\Ivon\Pictures\Nueva carpeta (3)\IMG-201610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on\Pictures\Nueva carpeta (3)\IMG-20161021-WA000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9140" cy="1445895"/>
                    </a:xfrm>
                    <a:prstGeom prst="rect">
                      <a:avLst/>
                    </a:prstGeom>
                    <a:noFill/>
                    <a:ln>
                      <a:noFill/>
                    </a:ln>
                  </pic:spPr>
                </pic:pic>
              </a:graphicData>
            </a:graphic>
            <wp14:sizeRelV relativeFrom="margin">
              <wp14:pctHeight>0</wp14:pctHeight>
            </wp14:sizeRelV>
          </wp:anchor>
        </w:drawing>
      </w:r>
      <w:r w:rsidRPr="009931D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anchor distT="0" distB="0" distL="114300" distR="114300" simplePos="0" relativeHeight="251709440" behindDoc="1" locked="0" layoutInCell="1" allowOverlap="1" wp14:anchorId="2840BC33" wp14:editId="5680C14D">
            <wp:simplePos x="0" y="0"/>
            <wp:positionH relativeFrom="margin">
              <wp:posOffset>1925320</wp:posOffset>
            </wp:positionH>
            <wp:positionV relativeFrom="paragraph">
              <wp:posOffset>6350</wp:posOffset>
            </wp:positionV>
            <wp:extent cx="1876425" cy="1461770"/>
            <wp:effectExtent l="0" t="0" r="9525" b="5080"/>
            <wp:wrapTight wrapText="bothSides">
              <wp:wrapPolygon edited="0">
                <wp:start x="0" y="0"/>
                <wp:lineTo x="0" y="21394"/>
                <wp:lineTo x="21490" y="21394"/>
                <wp:lineTo x="21490" y="0"/>
                <wp:lineTo x="0" y="0"/>
              </wp:wrapPolygon>
            </wp:wrapTight>
            <wp:docPr id="8" name="Imagen 8" descr="C:\Users\Ivon\Pictures\Nueva carpeta (3)\IMG-2016110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on\Pictures\Nueva carpeta (3)\IMG-20161103-WA005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6425"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EE5" w:rsidRPr="009931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23E7F" w:rsidRDefault="00C23E7F"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23E7F" w:rsidRDefault="00C23E7F"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23E7F" w:rsidRDefault="00C23E7F"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23E7F" w:rsidRDefault="00C23E7F"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23E7F" w:rsidRDefault="00C23E7F"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BE7EC4"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31D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anchor distT="0" distB="0" distL="114300" distR="114300" simplePos="0" relativeHeight="251708416" behindDoc="1" locked="0" layoutInCell="1" allowOverlap="1" wp14:anchorId="0ABC97AA" wp14:editId="001312A7">
            <wp:simplePos x="0" y="0"/>
            <wp:positionH relativeFrom="margin">
              <wp:posOffset>-24269</wp:posOffset>
            </wp:positionH>
            <wp:positionV relativeFrom="paragraph">
              <wp:posOffset>121451</wp:posOffset>
            </wp:positionV>
            <wp:extent cx="1905000" cy="1207135"/>
            <wp:effectExtent l="0" t="0" r="0" b="0"/>
            <wp:wrapTight wrapText="bothSides">
              <wp:wrapPolygon edited="0">
                <wp:start x="0" y="0"/>
                <wp:lineTo x="0" y="21134"/>
                <wp:lineTo x="21384" y="21134"/>
                <wp:lineTo x="21384" y="0"/>
                <wp:lineTo x="0" y="0"/>
              </wp:wrapPolygon>
            </wp:wrapTight>
            <wp:docPr id="10" name="Imagen 10" descr="C:\Users\Ivon\Pictures\Nueva carpeta (3)\IMG-20161103-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on\Pictures\Nueva carpeta (3)\IMG-20161103-WA006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EE5" w:rsidRDefault="0009125B"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5438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anchor distT="0" distB="0" distL="114300" distR="114300" simplePos="0" relativeHeight="251719680" behindDoc="0" locked="0" layoutInCell="1" allowOverlap="1" wp14:anchorId="1CB79F4D" wp14:editId="4B6715D7">
            <wp:simplePos x="0" y="0"/>
            <wp:positionH relativeFrom="margin">
              <wp:posOffset>3833771</wp:posOffset>
            </wp:positionH>
            <wp:positionV relativeFrom="paragraph">
              <wp:posOffset>8255</wp:posOffset>
            </wp:positionV>
            <wp:extent cx="2043430" cy="1224501"/>
            <wp:effectExtent l="0" t="0" r="0" b="0"/>
            <wp:wrapNone/>
            <wp:docPr id="46" name="Imagen 46" descr="C:\Users\Ivon\Pictures\Nueva carpeta (3)\IMG-20161103-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on\Pictures\Nueva carpeta (3)\IMG-20161103-WA005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7506" cy="12269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EC4" w:rsidRPr="00B6635F">
        <w:rPr>
          <w:noProof/>
          <w:lang w:eastAsia="es-CO"/>
        </w:rPr>
        <w:drawing>
          <wp:anchor distT="0" distB="0" distL="114300" distR="114300" simplePos="0" relativeHeight="251711488" behindDoc="1" locked="0" layoutInCell="1" allowOverlap="1" wp14:anchorId="37DD28FF" wp14:editId="3A7A8346">
            <wp:simplePos x="0" y="0"/>
            <wp:positionH relativeFrom="margin">
              <wp:posOffset>1901494</wp:posOffset>
            </wp:positionH>
            <wp:positionV relativeFrom="paragraph">
              <wp:posOffset>7896</wp:posOffset>
            </wp:positionV>
            <wp:extent cx="1868170" cy="1216025"/>
            <wp:effectExtent l="0" t="0" r="0" b="3175"/>
            <wp:wrapTight wrapText="bothSides">
              <wp:wrapPolygon edited="0">
                <wp:start x="0" y="0"/>
                <wp:lineTo x="0" y="21318"/>
                <wp:lineTo x="21365" y="21318"/>
                <wp:lineTo x="21365" y="0"/>
                <wp:lineTo x="0" y="0"/>
              </wp:wrapPolygon>
            </wp:wrapTight>
            <wp:docPr id="28" name="Imagen 28" descr="C:\Users\Ivon\Downloads\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on\Downloads\IMAGE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817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Pr="00C72EE6"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F0EE5" w:rsidRDefault="000F0EE5" w:rsidP="000F0E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543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01E4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0EE5" w:rsidRPr="00771617" w:rsidRDefault="0009125B" w:rsidP="00C25FEE">
      <w:pPr>
        <w:spacing w:after="0" w:line="240" w:lineRule="auto"/>
        <w:jc w:val="both"/>
        <w:rPr>
          <w:rFonts w:eastAsia="Times New Roman" w:cs="Arial"/>
          <w:bCs/>
          <w:i/>
          <w:color w:val="0070C0"/>
          <w:sz w:val="24"/>
          <w:szCs w:val="24"/>
          <w:lang w:eastAsia="es-MX"/>
        </w:rPr>
      </w:pPr>
      <w:r w:rsidRPr="008A796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anchor distT="0" distB="0" distL="114300" distR="114300" simplePos="0" relativeHeight="251716608" behindDoc="0" locked="0" layoutInCell="1" allowOverlap="1" wp14:anchorId="67B53BB2" wp14:editId="2EC00311">
            <wp:simplePos x="0" y="0"/>
            <wp:positionH relativeFrom="margin">
              <wp:align>left</wp:align>
            </wp:positionH>
            <wp:positionV relativeFrom="paragraph">
              <wp:posOffset>3175</wp:posOffset>
            </wp:positionV>
            <wp:extent cx="1943100" cy="1009650"/>
            <wp:effectExtent l="0" t="0" r="0" b="0"/>
            <wp:wrapNone/>
            <wp:docPr id="43" name="Imagen 43" descr="C:\Users\Ivon\Pictures\Nueva carpeta (3)\IMG-20161103-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on\Pictures\Nueva carpeta (3)\IMG-20161103-WA006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31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EC4" w:rsidRPr="00B01E4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anchor distT="0" distB="0" distL="114300" distR="114300" simplePos="0" relativeHeight="251743232" behindDoc="0" locked="0" layoutInCell="1" allowOverlap="1" wp14:anchorId="6A0D5309" wp14:editId="1C37759C">
            <wp:simplePos x="0" y="0"/>
            <wp:positionH relativeFrom="margin">
              <wp:posOffset>2048095</wp:posOffset>
            </wp:positionH>
            <wp:positionV relativeFrom="paragraph">
              <wp:posOffset>5991</wp:posOffset>
            </wp:positionV>
            <wp:extent cx="3837249" cy="2038350"/>
            <wp:effectExtent l="0" t="0" r="0" b="0"/>
            <wp:wrapNone/>
            <wp:docPr id="52" name="Imagen 52" descr="C:\Users\Ivon\Pictures\Nueva carpeta (3)\IMG-2016110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von\Pictures\Nueva carpeta (3)\IMG-20161103-WA003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37249"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FC6" w:rsidRPr="00771617" w:rsidRDefault="00B01FC6" w:rsidP="00C25FEE">
      <w:pPr>
        <w:spacing w:after="0" w:line="240" w:lineRule="auto"/>
        <w:jc w:val="both"/>
        <w:rPr>
          <w:rFonts w:eastAsia="Times New Roman" w:cs="Arial"/>
          <w:bCs/>
          <w:i/>
          <w:color w:val="0070C0"/>
          <w:sz w:val="24"/>
          <w:szCs w:val="24"/>
          <w:lang w:eastAsia="es-MX"/>
        </w:rPr>
      </w:pPr>
    </w:p>
    <w:p w:rsidR="00B01FC6" w:rsidRPr="00771617" w:rsidRDefault="00B01FC6" w:rsidP="00C25FEE">
      <w:pPr>
        <w:spacing w:after="0" w:line="240" w:lineRule="auto"/>
        <w:jc w:val="both"/>
        <w:rPr>
          <w:rFonts w:eastAsia="Times New Roman" w:cs="Arial"/>
          <w:b/>
          <w:bCs/>
          <w:i/>
          <w:color w:val="0673A5"/>
          <w:sz w:val="24"/>
          <w:szCs w:val="24"/>
          <w:lang w:eastAsia="es-MX"/>
        </w:rPr>
      </w:pPr>
    </w:p>
    <w:p w:rsidR="00B01FC6" w:rsidRDefault="00B01FC6" w:rsidP="00C25FEE">
      <w:pPr>
        <w:spacing w:after="0" w:line="240" w:lineRule="auto"/>
        <w:jc w:val="both"/>
        <w:rPr>
          <w:rFonts w:eastAsia="Times New Roman" w:cs="Arial"/>
          <w:b/>
          <w:bCs/>
          <w:i/>
          <w:color w:val="0673A5"/>
          <w:sz w:val="24"/>
          <w:szCs w:val="24"/>
          <w:lang w:eastAsia="es-MX"/>
        </w:rPr>
      </w:pPr>
    </w:p>
    <w:p w:rsidR="00ED4D29" w:rsidRDefault="00ED4D29" w:rsidP="00C25FEE">
      <w:pPr>
        <w:spacing w:after="0" w:line="240" w:lineRule="auto"/>
        <w:jc w:val="both"/>
        <w:rPr>
          <w:rFonts w:eastAsia="Times New Roman" w:cs="Arial"/>
          <w:b/>
          <w:bCs/>
          <w:i/>
          <w:color w:val="0673A5"/>
          <w:sz w:val="24"/>
          <w:szCs w:val="24"/>
          <w:lang w:eastAsia="es-MX"/>
        </w:rPr>
      </w:pPr>
    </w:p>
    <w:p w:rsidR="00ED4D29" w:rsidRDefault="0009125B" w:rsidP="00C25FEE">
      <w:pPr>
        <w:spacing w:after="0" w:line="240" w:lineRule="auto"/>
        <w:jc w:val="both"/>
        <w:rPr>
          <w:rFonts w:eastAsia="Times New Roman" w:cs="Arial"/>
          <w:b/>
          <w:bCs/>
          <w:i/>
          <w:color w:val="0673A5"/>
          <w:sz w:val="24"/>
          <w:szCs w:val="24"/>
          <w:lang w:eastAsia="es-MX"/>
        </w:rPr>
      </w:pPr>
      <w:r w:rsidRPr="000A3A8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anchor distT="0" distB="0" distL="114300" distR="114300" simplePos="0" relativeHeight="251717632" behindDoc="0" locked="0" layoutInCell="1" allowOverlap="1" wp14:anchorId="7122D88F" wp14:editId="60DAE3FA">
            <wp:simplePos x="0" y="0"/>
            <wp:positionH relativeFrom="margin">
              <wp:posOffset>15903</wp:posOffset>
            </wp:positionH>
            <wp:positionV relativeFrom="paragraph">
              <wp:posOffset>111925</wp:posOffset>
            </wp:positionV>
            <wp:extent cx="1943100" cy="1019175"/>
            <wp:effectExtent l="0" t="0" r="0" b="9525"/>
            <wp:wrapNone/>
            <wp:docPr id="44" name="Imagen 44" descr="C:\Users\Ivon\Pictures\Nueva carpeta (3)\IMG-20161103-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on\Pictures\Nueva carpeta (3)\IMG-20161103-WA006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4310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4D29" w:rsidRDefault="00ED4D29"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r w:rsidRPr="00E5213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anchor distT="0" distB="0" distL="114300" distR="114300" simplePos="0" relativeHeight="251722752" behindDoc="1" locked="0" layoutInCell="1" allowOverlap="1" wp14:anchorId="002B8F6E" wp14:editId="222A0C69">
            <wp:simplePos x="0" y="0"/>
            <wp:positionH relativeFrom="margin">
              <wp:posOffset>479204</wp:posOffset>
            </wp:positionH>
            <wp:positionV relativeFrom="paragraph">
              <wp:posOffset>171423</wp:posOffset>
            </wp:positionV>
            <wp:extent cx="4686300" cy="1924050"/>
            <wp:effectExtent l="0" t="0" r="0" b="0"/>
            <wp:wrapTight wrapText="bothSides">
              <wp:wrapPolygon edited="0">
                <wp:start x="0" y="0"/>
                <wp:lineTo x="0" y="21386"/>
                <wp:lineTo x="21512" y="21386"/>
                <wp:lineTo x="21512" y="0"/>
                <wp:lineTo x="0" y="0"/>
              </wp:wrapPolygon>
            </wp:wrapTight>
            <wp:docPr id="53" name="Imagen 53" descr="C:\Users\Ivon\AppData\Local\Microsoft\Windows\INetCache\IE\TP3PWO9P\IMG_20160306_07480413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von\AppData\Local\Microsoft\Windows\INetCache\IE\TP3PWO9P\IMG_20160306_074804138_HDR.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86300" cy="1924050"/>
                    </a:xfrm>
                    <a:prstGeom prst="rect">
                      <a:avLst/>
                    </a:prstGeom>
                    <a:noFill/>
                    <a:ln>
                      <a:noFill/>
                    </a:ln>
                  </pic:spPr>
                </pic:pic>
              </a:graphicData>
            </a:graphic>
            <wp14:sizeRelV relativeFrom="margin">
              <wp14:pctHeight>0</wp14:pctHeight>
            </wp14:sizeRelV>
          </wp:anchor>
        </w:drawing>
      </w:r>
    </w:p>
    <w:p w:rsidR="00ED4D29" w:rsidRDefault="00ED4D29" w:rsidP="00C25FEE">
      <w:pPr>
        <w:spacing w:after="0" w:line="240" w:lineRule="auto"/>
        <w:jc w:val="both"/>
        <w:rPr>
          <w:rFonts w:eastAsia="Times New Roman" w:cs="Arial"/>
          <w:b/>
          <w:bCs/>
          <w:i/>
          <w:color w:val="0673A5"/>
          <w:sz w:val="24"/>
          <w:szCs w:val="24"/>
          <w:lang w:eastAsia="es-MX"/>
        </w:rPr>
      </w:pPr>
    </w:p>
    <w:p w:rsidR="00ED4D29" w:rsidRDefault="00ED4D29" w:rsidP="00C25FEE">
      <w:pPr>
        <w:spacing w:after="0" w:line="240" w:lineRule="auto"/>
        <w:jc w:val="both"/>
        <w:rPr>
          <w:rFonts w:eastAsia="Times New Roman" w:cs="Arial"/>
          <w:b/>
          <w:bCs/>
          <w:i/>
          <w:color w:val="0673A5"/>
          <w:sz w:val="24"/>
          <w:szCs w:val="24"/>
          <w:lang w:eastAsia="es-MX"/>
        </w:rPr>
      </w:pPr>
    </w:p>
    <w:p w:rsidR="00ED4D29" w:rsidRDefault="00ED4D29"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BE7EC4" w:rsidRDefault="00BE7EC4" w:rsidP="00C25FEE">
      <w:pPr>
        <w:spacing w:after="0" w:line="240" w:lineRule="auto"/>
        <w:jc w:val="both"/>
        <w:rPr>
          <w:rFonts w:eastAsia="Times New Roman" w:cs="Arial"/>
          <w:b/>
          <w:bCs/>
          <w:i/>
          <w:color w:val="0673A5"/>
          <w:sz w:val="24"/>
          <w:szCs w:val="24"/>
          <w:lang w:eastAsia="es-MX"/>
        </w:rPr>
      </w:pPr>
    </w:p>
    <w:p w:rsidR="00ED4D29" w:rsidRDefault="00ED4D29" w:rsidP="00C25FEE">
      <w:pPr>
        <w:spacing w:after="0" w:line="240" w:lineRule="auto"/>
        <w:jc w:val="both"/>
        <w:rPr>
          <w:rFonts w:eastAsia="Times New Roman" w:cs="Arial"/>
          <w:b/>
          <w:bCs/>
          <w:i/>
          <w:color w:val="0673A5"/>
          <w:sz w:val="24"/>
          <w:szCs w:val="24"/>
          <w:lang w:eastAsia="es-MX"/>
        </w:rPr>
      </w:pPr>
    </w:p>
    <w:p w:rsidR="00ED4D29" w:rsidRDefault="00ED4D29" w:rsidP="00C25FEE">
      <w:pPr>
        <w:spacing w:after="0" w:line="240" w:lineRule="auto"/>
        <w:jc w:val="both"/>
        <w:rPr>
          <w:rFonts w:eastAsia="Times New Roman" w:cs="Arial"/>
          <w:b/>
          <w:bCs/>
          <w:i/>
          <w:color w:val="0673A5"/>
          <w:sz w:val="24"/>
          <w:szCs w:val="24"/>
          <w:lang w:eastAsia="es-MX"/>
        </w:rPr>
      </w:pPr>
    </w:p>
    <w:p w:rsidR="00ED4D29" w:rsidRDefault="00ED4D29" w:rsidP="00C25FEE">
      <w:pPr>
        <w:spacing w:after="0" w:line="240" w:lineRule="auto"/>
        <w:jc w:val="both"/>
        <w:rPr>
          <w:rFonts w:eastAsia="Times New Roman" w:cs="Arial"/>
          <w:b/>
          <w:bCs/>
          <w:i/>
          <w:color w:val="0673A5"/>
          <w:sz w:val="24"/>
          <w:szCs w:val="24"/>
          <w:lang w:eastAsia="es-MX"/>
        </w:rPr>
      </w:pPr>
    </w:p>
    <w:p w:rsidR="00ED4D29" w:rsidRPr="00771617" w:rsidRDefault="00ED4D29" w:rsidP="00ED4D29">
      <w:pPr>
        <w:pStyle w:val="Prrafodelista"/>
        <w:numPr>
          <w:ilvl w:val="0"/>
          <w:numId w:val="8"/>
        </w:numPr>
        <w:spacing w:after="0" w:line="240" w:lineRule="auto"/>
        <w:jc w:val="both"/>
        <w:rPr>
          <w:rFonts w:eastAsia="Times New Roman" w:cs="Times New Roman"/>
          <w:i/>
          <w:color w:val="000000"/>
          <w:sz w:val="24"/>
          <w:szCs w:val="24"/>
          <w:lang w:eastAsia="es-CO"/>
        </w:rPr>
      </w:pPr>
      <w:r w:rsidRPr="00771617">
        <w:rPr>
          <w:rFonts w:eastAsia="Times New Roman" w:cs="Times New Roman"/>
          <w:i/>
          <w:noProof/>
          <w:color w:val="000000"/>
          <w:sz w:val="24"/>
          <w:szCs w:val="24"/>
          <w:lang w:eastAsia="es-CO"/>
        </w:rPr>
        <w:drawing>
          <wp:anchor distT="0" distB="0" distL="114300" distR="114300" simplePos="0" relativeHeight="251730944" behindDoc="0" locked="0" layoutInCell="1" allowOverlap="1" wp14:anchorId="06F6FB1B" wp14:editId="4C0BE285">
            <wp:simplePos x="0" y="0"/>
            <wp:positionH relativeFrom="column">
              <wp:posOffset>2502535</wp:posOffset>
            </wp:positionH>
            <wp:positionV relativeFrom="paragraph">
              <wp:posOffset>128905</wp:posOffset>
            </wp:positionV>
            <wp:extent cx="2885440" cy="1622425"/>
            <wp:effectExtent l="0" t="0" r="0" b="0"/>
            <wp:wrapNone/>
            <wp:docPr id="58" name="Imagen 58" descr="C:\Users\Principal\Downloads\IMAG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ownloads\IMAG124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5440"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617">
        <w:rPr>
          <w:rFonts w:eastAsia="Times New Roman" w:cs="Times New Roman"/>
          <w:i/>
          <w:color w:val="000000"/>
          <w:sz w:val="24"/>
          <w:szCs w:val="24"/>
          <w:lang w:eastAsia="es-CO"/>
        </w:rPr>
        <w:t>Adulto Mayor</w:t>
      </w:r>
    </w:p>
    <w:p w:rsidR="00ED4D29" w:rsidRPr="00771617" w:rsidRDefault="00ED4D29" w:rsidP="00ED4D29">
      <w:pPr>
        <w:spacing w:after="0" w:line="240" w:lineRule="auto"/>
        <w:jc w:val="both"/>
        <w:rPr>
          <w:rFonts w:eastAsia="Times New Roman" w:cs="Times New Roman"/>
          <w:i/>
          <w:color w:val="000000"/>
          <w:sz w:val="24"/>
          <w:szCs w:val="24"/>
          <w:lang w:eastAsia="es-CO"/>
        </w:rPr>
      </w:pPr>
      <w:r w:rsidRPr="00771617">
        <w:rPr>
          <w:rFonts w:eastAsia="Times New Roman" w:cs="Times New Roman"/>
          <w:i/>
          <w:color w:val="000000"/>
          <w:sz w:val="24"/>
          <w:szCs w:val="24"/>
          <w:lang w:eastAsia="es-CO"/>
        </w:rPr>
        <w:t xml:space="preserve">El objetivo del programa es </w:t>
      </w:r>
      <w:r>
        <w:rPr>
          <w:rFonts w:eastAsia="Times New Roman" w:cs="Times New Roman"/>
          <w:i/>
          <w:color w:val="000000"/>
          <w:sz w:val="24"/>
          <w:szCs w:val="24"/>
          <w:lang w:eastAsia="es-CO"/>
        </w:rPr>
        <w:t>mejorar</w:t>
      </w:r>
      <w:r w:rsidRPr="00771617">
        <w:rPr>
          <w:rFonts w:eastAsia="Times New Roman" w:cs="Times New Roman"/>
          <w:i/>
          <w:color w:val="000000"/>
          <w:sz w:val="24"/>
          <w:szCs w:val="24"/>
          <w:lang w:eastAsia="es-CO"/>
        </w:rPr>
        <w:t xml:space="preserve"> </w:t>
      </w:r>
    </w:p>
    <w:p w:rsidR="00ED4D29" w:rsidRDefault="00ED4D29" w:rsidP="00ED4D29">
      <w:pPr>
        <w:spacing w:after="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Las capacidades físicas, motoras, del</w:t>
      </w:r>
    </w:p>
    <w:p w:rsidR="00ED4D29" w:rsidRDefault="00ED4D29" w:rsidP="00ED4D29">
      <w:pPr>
        <w:spacing w:after="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Adulto, se ayuda</w:t>
      </w:r>
      <w:r w:rsidRPr="00771617">
        <w:rPr>
          <w:rFonts w:eastAsia="Times New Roman" w:cs="Times New Roman"/>
          <w:i/>
          <w:color w:val="000000"/>
          <w:sz w:val="24"/>
          <w:szCs w:val="24"/>
          <w:lang w:eastAsia="es-CO"/>
        </w:rPr>
        <w:t xml:space="preserve"> </w:t>
      </w:r>
      <w:r>
        <w:rPr>
          <w:rFonts w:eastAsia="Times New Roman" w:cs="Times New Roman"/>
          <w:i/>
          <w:color w:val="000000"/>
          <w:sz w:val="24"/>
          <w:szCs w:val="24"/>
          <w:lang w:eastAsia="es-CO"/>
        </w:rPr>
        <w:t>a la interrelación</w:t>
      </w:r>
    </w:p>
    <w:p w:rsidR="00ED4D29" w:rsidRDefault="00ED4D29" w:rsidP="00ED4D29">
      <w:pPr>
        <w:spacing w:after="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Con su comunidad y se exalta y valora</w:t>
      </w:r>
    </w:p>
    <w:p w:rsidR="00ED4D29" w:rsidRDefault="00ED4D29" w:rsidP="00ED4D29">
      <w:pPr>
        <w:spacing w:after="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Su condición de Adulto Mayor. Con las</w:t>
      </w:r>
    </w:p>
    <w:p w:rsidR="00ED4D29" w:rsidRDefault="00ED4D29" w:rsidP="00ED4D29">
      <w:pPr>
        <w:spacing w:after="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 xml:space="preserve">Actividades como son el mes del Adulto </w:t>
      </w:r>
    </w:p>
    <w:p w:rsidR="00ED4D29" w:rsidRDefault="00ED4D29" w:rsidP="00ED4D29">
      <w:pPr>
        <w:spacing w:after="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Mayor, Caminatas contemplativas, el</w:t>
      </w:r>
    </w:p>
    <w:p w:rsidR="00ED4D29" w:rsidRDefault="00ED4D29" w:rsidP="00ED4D29">
      <w:pPr>
        <w:spacing w:after="0" w:line="240" w:lineRule="auto"/>
        <w:jc w:val="both"/>
        <w:rPr>
          <w:rFonts w:eastAsia="Times New Roman" w:cs="Times New Roman"/>
          <w:i/>
          <w:color w:val="000000"/>
          <w:sz w:val="24"/>
          <w:szCs w:val="24"/>
          <w:lang w:eastAsia="es-CO"/>
        </w:rPr>
      </w:pPr>
      <w:r>
        <w:rPr>
          <w:rFonts w:eastAsia="Times New Roman" w:cs="Times New Roman"/>
          <w:i/>
          <w:color w:val="000000"/>
          <w:sz w:val="24"/>
          <w:szCs w:val="24"/>
          <w:lang w:eastAsia="es-CO"/>
        </w:rPr>
        <w:t>Reinado entre muchas otras.</w:t>
      </w:r>
    </w:p>
    <w:p w:rsidR="00ED4D29" w:rsidRDefault="00ED4D29" w:rsidP="00ED4D29">
      <w:pPr>
        <w:spacing w:after="0" w:line="240" w:lineRule="auto"/>
        <w:jc w:val="both"/>
        <w:rPr>
          <w:rFonts w:eastAsia="Times New Roman" w:cs="Times New Roman"/>
          <w:i/>
          <w:color w:val="000000"/>
          <w:sz w:val="24"/>
          <w:szCs w:val="24"/>
          <w:lang w:eastAsia="es-CO"/>
        </w:rPr>
      </w:pPr>
    </w:p>
    <w:p w:rsidR="000C3802" w:rsidRDefault="000C3802" w:rsidP="00ED4D29">
      <w:pPr>
        <w:spacing w:after="0" w:line="240" w:lineRule="auto"/>
        <w:jc w:val="both"/>
        <w:rPr>
          <w:rFonts w:eastAsia="Times New Roman" w:cs="Arial"/>
          <w:bCs/>
          <w:i/>
          <w:sz w:val="24"/>
          <w:szCs w:val="24"/>
          <w:lang w:eastAsia="es-MX"/>
        </w:rPr>
      </w:pPr>
    </w:p>
    <w:p w:rsidR="000C3802" w:rsidRPr="000C3802" w:rsidRDefault="000C3802" w:rsidP="000C3802">
      <w:pPr>
        <w:spacing w:after="0" w:line="240" w:lineRule="auto"/>
        <w:jc w:val="both"/>
        <w:rPr>
          <w:rFonts w:eastAsia="Times New Roman" w:cs="Times New Roman"/>
          <w:i/>
          <w:color w:val="000000"/>
          <w:sz w:val="24"/>
          <w:szCs w:val="24"/>
          <w:lang w:eastAsia="es-CO"/>
        </w:rPr>
      </w:pPr>
      <w:r w:rsidRPr="000C3802">
        <w:rPr>
          <w:rFonts w:eastAsia="Times New Roman" w:cs="Times New Roman"/>
          <w:i/>
          <w:color w:val="000000"/>
          <w:sz w:val="24"/>
          <w:szCs w:val="24"/>
          <w:lang w:eastAsia="es-CO"/>
        </w:rPr>
        <w:t>Juegos Comunales</w:t>
      </w:r>
    </w:p>
    <w:p w:rsidR="000C3802" w:rsidRPr="000C3802" w:rsidRDefault="000C3802" w:rsidP="000C3802">
      <w:pPr>
        <w:spacing w:after="0" w:line="240" w:lineRule="auto"/>
        <w:jc w:val="both"/>
        <w:rPr>
          <w:rFonts w:eastAsia="Times New Roman" w:cs="Times New Roman"/>
          <w:i/>
          <w:color w:val="000000"/>
          <w:sz w:val="24"/>
          <w:szCs w:val="24"/>
          <w:lang w:eastAsia="es-CO"/>
        </w:rPr>
      </w:pPr>
      <w:r w:rsidRPr="000C3802">
        <w:rPr>
          <w:rFonts w:eastAsia="Times New Roman" w:cs="Times New Roman"/>
          <w:i/>
          <w:color w:val="000000"/>
          <w:sz w:val="24"/>
          <w:szCs w:val="24"/>
          <w:lang w:eastAsia="es-CO"/>
        </w:rPr>
        <w:t>Adoptando el programa de Coldeportes y ajustándolo a la realidad y necesidades de la comunidad del municipio, se hicieron los juegos comunales con la participación de 48 de 55 Juntas, con una participación de más de 1000 deportistas. Este evento al interior de cada una de las juntas la organización de torneos internos los cuales promueven mayor participación, mejor organización, igualdad de posibilidades de participación, sana convivencia y competencia positiva, entre los vecinos.</w:t>
      </w:r>
    </w:p>
    <w:p w:rsidR="000C3802" w:rsidRPr="000C3802" w:rsidRDefault="000C3802" w:rsidP="000C3802">
      <w:pPr>
        <w:spacing w:after="0" w:line="240" w:lineRule="auto"/>
        <w:jc w:val="both"/>
        <w:rPr>
          <w:rFonts w:eastAsia="Times New Roman" w:cs="Times New Roman"/>
          <w:i/>
          <w:color w:val="000000"/>
          <w:sz w:val="24"/>
          <w:szCs w:val="24"/>
          <w:lang w:eastAsia="es-CO"/>
        </w:rPr>
      </w:pPr>
    </w:p>
    <w:p w:rsidR="000C3802" w:rsidRPr="000C3802" w:rsidRDefault="000C3802" w:rsidP="000C3802">
      <w:pPr>
        <w:spacing w:after="0" w:line="240" w:lineRule="auto"/>
        <w:jc w:val="both"/>
        <w:rPr>
          <w:rFonts w:eastAsia="Times New Roman" w:cs="Times New Roman"/>
          <w:i/>
          <w:color w:val="000000"/>
          <w:sz w:val="24"/>
          <w:szCs w:val="24"/>
          <w:lang w:eastAsia="es-CO"/>
        </w:rPr>
      </w:pPr>
      <w:r w:rsidRPr="000C3802">
        <w:rPr>
          <w:rFonts w:eastAsia="Times New Roman" w:cs="Times New Roman"/>
          <w:i/>
          <w:color w:val="000000"/>
          <w:sz w:val="24"/>
          <w:szCs w:val="24"/>
          <w:lang w:eastAsia="es-CO"/>
        </w:rPr>
        <w:t>Juegos Interadministrativos.</w:t>
      </w:r>
    </w:p>
    <w:p w:rsidR="000C3802" w:rsidRPr="000C3802" w:rsidRDefault="000C3802" w:rsidP="000C3802">
      <w:pPr>
        <w:spacing w:after="0" w:line="240" w:lineRule="auto"/>
        <w:jc w:val="both"/>
        <w:rPr>
          <w:rFonts w:eastAsia="Times New Roman" w:cs="Times New Roman"/>
          <w:i/>
          <w:color w:val="000000"/>
          <w:sz w:val="24"/>
          <w:szCs w:val="24"/>
          <w:lang w:eastAsia="es-CO"/>
        </w:rPr>
      </w:pPr>
      <w:r w:rsidRPr="000C3802">
        <w:rPr>
          <w:rFonts w:eastAsia="Times New Roman" w:cs="Times New Roman"/>
          <w:i/>
          <w:color w:val="000000"/>
          <w:sz w:val="24"/>
          <w:szCs w:val="24"/>
          <w:lang w:eastAsia="es-CO"/>
        </w:rPr>
        <w:t>Con la participación de los empleados de la alcaldía y los entes descentralizados de la administración municipal se disputaron los juegos de</w:t>
      </w:r>
      <w:r w:rsidRPr="00946373">
        <w:rPr>
          <w:sz w:val="28"/>
          <w:szCs w:val="28"/>
        </w:rPr>
        <w:t xml:space="preserve"> </w:t>
      </w:r>
      <w:r w:rsidRPr="000C3802">
        <w:rPr>
          <w:rFonts w:eastAsia="Times New Roman" w:cs="Times New Roman"/>
          <w:i/>
          <w:color w:val="000000"/>
          <w:sz w:val="24"/>
          <w:szCs w:val="24"/>
          <w:lang w:eastAsia="es-CO"/>
        </w:rPr>
        <w:t>integración. Los cuales generaron espacios de recreación y aprovechamiento del tiempo libre entre los empleados. Con 14 disciplinas entre las que se destacaron el futbol de salón, los bolos, el baloncesto y el ciclo-montañismo los empleados gozaron de la posibilidad de competir y poner a prueba sus habilidades.</w:t>
      </w:r>
    </w:p>
    <w:p w:rsidR="000C3802" w:rsidRPr="000C3802" w:rsidRDefault="000C3802" w:rsidP="000C3802">
      <w:pPr>
        <w:rPr>
          <w:rFonts w:eastAsia="Times New Roman" w:cs="Times New Roman"/>
          <w:i/>
          <w:color w:val="000000"/>
          <w:sz w:val="24"/>
          <w:szCs w:val="24"/>
          <w:lang w:eastAsia="es-CO"/>
        </w:rPr>
      </w:pPr>
    </w:p>
    <w:p w:rsidR="000C3802" w:rsidRPr="000C3802" w:rsidRDefault="000C3802" w:rsidP="000C3802">
      <w:pPr>
        <w:rPr>
          <w:rFonts w:eastAsia="Times New Roman" w:cs="Times New Roman"/>
          <w:i/>
          <w:color w:val="000000"/>
          <w:sz w:val="24"/>
          <w:szCs w:val="24"/>
          <w:lang w:eastAsia="es-CO"/>
        </w:rPr>
      </w:pPr>
      <w:r w:rsidRPr="000C3802">
        <w:rPr>
          <w:rFonts w:eastAsia="Times New Roman" w:cs="Times New Roman"/>
          <w:i/>
          <w:color w:val="000000"/>
          <w:sz w:val="24"/>
          <w:szCs w:val="24"/>
          <w:lang w:eastAsia="es-CO"/>
        </w:rPr>
        <w:t>Juegos de magisterio</w:t>
      </w:r>
    </w:p>
    <w:p w:rsidR="000C3802" w:rsidRPr="000C3802" w:rsidRDefault="000C3802" w:rsidP="00E8736E">
      <w:pPr>
        <w:jc w:val="both"/>
        <w:rPr>
          <w:rFonts w:eastAsia="Times New Roman" w:cs="Times New Roman"/>
          <w:i/>
          <w:color w:val="000000"/>
          <w:sz w:val="24"/>
          <w:szCs w:val="24"/>
          <w:lang w:eastAsia="es-CO"/>
        </w:rPr>
      </w:pPr>
      <w:r w:rsidRPr="000C3802">
        <w:rPr>
          <w:rFonts w:eastAsia="Times New Roman" w:cs="Times New Roman"/>
          <w:i/>
          <w:color w:val="000000"/>
          <w:sz w:val="24"/>
          <w:szCs w:val="24"/>
          <w:lang w:eastAsia="es-CO"/>
        </w:rPr>
        <w:t>Estos juegos creados para los profesores del sector oficial del municipio, buscan seleccionar a los docentes que representaran al municipio en los juegos de magisterio departamentales. Este espacio busca generar en los docentes espacios que les permiten salir de la rutina e integrarse a través del deporte.</w:t>
      </w:r>
    </w:p>
    <w:p w:rsidR="00ED4D29" w:rsidRDefault="00ED4D29" w:rsidP="00ED4D29">
      <w:pPr>
        <w:spacing w:after="0" w:line="240" w:lineRule="auto"/>
        <w:jc w:val="both"/>
        <w:rPr>
          <w:rFonts w:eastAsia="Times New Roman" w:cs="Arial"/>
          <w:bCs/>
          <w:i/>
          <w:sz w:val="24"/>
          <w:szCs w:val="24"/>
          <w:lang w:eastAsia="es-MX"/>
        </w:rPr>
      </w:pPr>
      <w:r>
        <w:rPr>
          <w:rFonts w:eastAsia="Times New Roman" w:cs="Arial"/>
          <w:bCs/>
          <w:i/>
          <w:sz w:val="24"/>
          <w:szCs w:val="24"/>
          <w:lang w:eastAsia="es-MX"/>
        </w:rPr>
        <w:t xml:space="preserve">Dando un cumplimiento del </w:t>
      </w:r>
      <w:r w:rsidR="00C23E7F">
        <w:rPr>
          <w:rFonts w:eastAsia="Times New Roman" w:cs="Arial"/>
          <w:bCs/>
          <w:i/>
          <w:sz w:val="24"/>
          <w:szCs w:val="24"/>
          <w:lang w:eastAsia="es-MX"/>
        </w:rPr>
        <w:t>10</w:t>
      </w:r>
      <w:r w:rsidR="001C3511">
        <w:rPr>
          <w:rFonts w:eastAsia="Times New Roman" w:cs="Arial"/>
          <w:bCs/>
          <w:i/>
          <w:sz w:val="24"/>
          <w:szCs w:val="24"/>
          <w:lang w:eastAsia="es-MX"/>
        </w:rPr>
        <w:t>4</w:t>
      </w:r>
      <w:r>
        <w:rPr>
          <w:rFonts w:eastAsia="Times New Roman" w:cs="Arial"/>
          <w:bCs/>
          <w:i/>
          <w:sz w:val="24"/>
          <w:szCs w:val="24"/>
          <w:lang w:eastAsia="es-MX"/>
        </w:rPr>
        <w:t>% al indicador según lo programado para el 2016.</w:t>
      </w:r>
    </w:p>
    <w:p w:rsidR="00ED4D29" w:rsidRDefault="00ED4D29" w:rsidP="00ED4D29">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 Programado (17.</w:t>
      </w:r>
      <w:r w:rsidR="003033D6">
        <w:rPr>
          <w:rFonts w:eastAsia="Times New Roman" w:cs="Arial"/>
          <w:bCs/>
          <w:i/>
          <w:sz w:val="24"/>
          <w:szCs w:val="24"/>
          <w:lang w:eastAsia="es-MX"/>
        </w:rPr>
        <w:t>762</w:t>
      </w:r>
      <w:r>
        <w:rPr>
          <w:rFonts w:eastAsia="Times New Roman" w:cs="Arial"/>
          <w:bCs/>
          <w:i/>
          <w:sz w:val="24"/>
          <w:szCs w:val="24"/>
          <w:lang w:eastAsia="es-MX"/>
        </w:rPr>
        <w:t xml:space="preserve"> personas) Valor Ejecutado (</w:t>
      </w:r>
      <w:r w:rsidR="001C3511">
        <w:rPr>
          <w:rFonts w:eastAsia="Times New Roman" w:cs="Arial"/>
          <w:bCs/>
          <w:i/>
          <w:sz w:val="24"/>
          <w:szCs w:val="24"/>
          <w:lang w:eastAsia="es-MX"/>
        </w:rPr>
        <w:t>18.404</w:t>
      </w:r>
      <w:r>
        <w:rPr>
          <w:rFonts w:eastAsia="Times New Roman" w:cs="Arial"/>
          <w:bCs/>
          <w:i/>
          <w:sz w:val="24"/>
          <w:szCs w:val="24"/>
          <w:lang w:eastAsia="es-MX"/>
        </w:rPr>
        <w:t xml:space="preserve"> personas) cumplimiento </w:t>
      </w:r>
      <w:r w:rsidR="00C23E7F">
        <w:rPr>
          <w:rFonts w:eastAsia="Times New Roman" w:cs="Arial"/>
          <w:bCs/>
          <w:i/>
          <w:sz w:val="24"/>
          <w:szCs w:val="24"/>
          <w:lang w:eastAsia="es-MX"/>
        </w:rPr>
        <w:t>10</w:t>
      </w:r>
      <w:r w:rsidR="001C3511">
        <w:rPr>
          <w:rFonts w:eastAsia="Times New Roman" w:cs="Arial"/>
          <w:bCs/>
          <w:i/>
          <w:sz w:val="24"/>
          <w:szCs w:val="24"/>
          <w:lang w:eastAsia="es-MX"/>
        </w:rPr>
        <w:t>4</w:t>
      </w:r>
      <w:r>
        <w:rPr>
          <w:rFonts w:eastAsia="Times New Roman" w:cs="Arial"/>
          <w:bCs/>
          <w:i/>
          <w:sz w:val="24"/>
          <w:szCs w:val="24"/>
          <w:lang w:eastAsia="es-MX"/>
        </w:rPr>
        <w:t>%</w:t>
      </w:r>
    </w:p>
    <w:p w:rsidR="000C3802" w:rsidRDefault="000C3802" w:rsidP="00ED4D29">
      <w:pPr>
        <w:spacing w:after="0" w:line="240" w:lineRule="auto"/>
        <w:jc w:val="both"/>
        <w:rPr>
          <w:rFonts w:eastAsia="Times New Roman" w:cs="Arial"/>
          <w:bCs/>
          <w:i/>
          <w:sz w:val="24"/>
          <w:szCs w:val="24"/>
          <w:lang w:eastAsia="es-MX"/>
        </w:rPr>
      </w:pPr>
    </w:p>
    <w:p w:rsidR="00ED4D29" w:rsidRDefault="00ED4D29" w:rsidP="00ED4D29">
      <w:pPr>
        <w:spacing w:after="0" w:line="240" w:lineRule="auto"/>
        <w:jc w:val="both"/>
        <w:rPr>
          <w:rFonts w:eastAsia="Times New Roman" w:cs="Arial"/>
          <w:bCs/>
          <w:i/>
          <w:sz w:val="24"/>
          <w:szCs w:val="24"/>
          <w:lang w:eastAsia="es-MX"/>
        </w:rPr>
      </w:pPr>
      <w:r>
        <w:rPr>
          <w:rFonts w:eastAsia="Times New Roman" w:cs="Arial"/>
          <w:bCs/>
          <w:i/>
          <w:sz w:val="24"/>
          <w:szCs w:val="24"/>
          <w:lang w:eastAsia="es-MX"/>
        </w:rPr>
        <w:t>Presupuesto ejecutado para el Indicador No 7</w:t>
      </w:r>
      <w:r w:rsidR="000C3802">
        <w:rPr>
          <w:rFonts w:eastAsia="Times New Roman" w:cs="Arial"/>
          <w:bCs/>
          <w:i/>
          <w:sz w:val="24"/>
          <w:szCs w:val="24"/>
          <w:lang w:eastAsia="es-MX"/>
        </w:rPr>
        <w:t>9</w:t>
      </w:r>
      <w:r>
        <w:rPr>
          <w:rFonts w:eastAsia="Times New Roman" w:cs="Arial"/>
          <w:bCs/>
          <w:i/>
          <w:sz w:val="24"/>
          <w:szCs w:val="24"/>
          <w:lang w:eastAsia="es-MX"/>
        </w:rPr>
        <w:t xml:space="preserve"> $ </w:t>
      </w:r>
      <w:r w:rsidR="00E8736E">
        <w:rPr>
          <w:rFonts w:eastAsia="Times New Roman" w:cs="Arial"/>
          <w:bCs/>
          <w:i/>
          <w:sz w:val="24"/>
          <w:szCs w:val="24"/>
          <w:lang w:eastAsia="es-MX"/>
        </w:rPr>
        <w:t>242.758.500</w:t>
      </w:r>
    </w:p>
    <w:p w:rsidR="000C3802" w:rsidRDefault="000C3802" w:rsidP="00ED4D29">
      <w:pPr>
        <w:spacing w:after="0" w:line="240" w:lineRule="auto"/>
        <w:jc w:val="both"/>
        <w:rPr>
          <w:rFonts w:eastAsia="Times New Roman" w:cs="Arial"/>
          <w:bCs/>
          <w:i/>
          <w:sz w:val="24"/>
          <w:szCs w:val="24"/>
          <w:lang w:eastAsia="es-MX"/>
        </w:rPr>
      </w:pPr>
    </w:p>
    <w:p w:rsidR="0037736D" w:rsidRDefault="0037736D" w:rsidP="00ED4D29">
      <w:pPr>
        <w:spacing w:after="0" w:line="240" w:lineRule="auto"/>
        <w:jc w:val="both"/>
        <w:rPr>
          <w:rFonts w:eastAsia="Times New Roman" w:cs="Arial"/>
          <w:bCs/>
          <w:i/>
          <w:sz w:val="24"/>
          <w:szCs w:val="24"/>
          <w:lang w:eastAsia="es-MX"/>
        </w:rPr>
      </w:pPr>
    </w:p>
    <w:p w:rsidR="0037736D" w:rsidRDefault="0037736D" w:rsidP="00ED4D29">
      <w:pPr>
        <w:spacing w:after="0" w:line="240" w:lineRule="auto"/>
        <w:jc w:val="both"/>
        <w:rPr>
          <w:rFonts w:eastAsia="Times New Roman" w:cs="Arial"/>
          <w:bCs/>
          <w:i/>
          <w:sz w:val="24"/>
          <w:szCs w:val="24"/>
          <w:lang w:eastAsia="es-MX"/>
        </w:rPr>
      </w:pPr>
    </w:p>
    <w:p w:rsidR="00ED4D29" w:rsidRDefault="00ED4D29" w:rsidP="00ED4D29">
      <w:pPr>
        <w:spacing w:after="0" w:line="240" w:lineRule="auto"/>
        <w:jc w:val="both"/>
        <w:rPr>
          <w:rFonts w:eastAsia="Times New Roman" w:cs="Arial"/>
          <w:bCs/>
          <w:i/>
          <w:sz w:val="24"/>
          <w:szCs w:val="24"/>
          <w:lang w:eastAsia="es-MX"/>
        </w:rPr>
      </w:pPr>
    </w:p>
    <w:p w:rsidR="000C3802" w:rsidRDefault="000C3802" w:rsidP="000C3802">
      <w:pPr>
        <w:jc w:val="both"/>
        <w:rPr>
          <w:rFonts w:eastAsia="Times New Roman" w:cs="Arial"/>
          <w:b/>
          <w:bCs/>
          <w:i/>
          <w:color w:val="0673A5"/>
          <w:sz w:val="24"/>
          <w:szCs w:val="24"/>
          <w:lang w:eastAsia="es-MX"/>
        </w:rPr>
      </w:pPr>
      <w:r w:rsidRPr="00771617">
        <w:rPr>
          <w:rFonts w:eastAsia="Times New Roman" w:cs="Arial"/>
          <w:b/>
          <w:bCs/>
          <w:i/>
          <w:color w:val="0673A5"/>
          <w:sz w:val="24"/>
          <w:szCs w:val="24"/>
          <w:lang w:eastAsia="es-MX"/>
        </w:rPr>
        <w:lastRenderedPageBreak/>
        <w:t xml:space="preserve">INDICADOR META PRODUCTO No </w:t>
      </w:r>
      <w:r>
        <w:rPr>
          <w:rFonts w:eastAsia="Times New Roman" w:cs="Arial"/>
          <w:b/>
          <w:bCs/>
          <w:i/>
          <w:color w:val="0673A5"/>
          <w:sz w:val="24"/>
          <w:szCs w:val="24"/>
          <w:lang w:eastAsia="es-MX"/>
        </w:rPr>
        <w:t>80</w:t>
      </w:r>
      <w:r w:rsidRPr="00771617">
        <w:rPr>
          <w:rFonts w:eastAsia="Times New Roman" w:cs="Arial"/>
          <w:b/>
          <w:bCs/>
          <w:i/>
          <w:color w:val="0673A5"/>
          <w:sz w:val="24"/>
          <w:szCs w:val="24"/>
          <w:lang w:eastAsia="es-MX"/>
        </w:rPr>
        <w:t xml:space="preserve">: </w:t>
      </w:r>
      <w:r>
        <w:rPr>
          <w:rFonts w:eastAsia="Times New Roman" w:cs="Arial"/>
          <w:b/>
          <w:bCs/>
          <w:i/>
          <w:color w:val="0673A5"/>
          <w:sz w:val="24"/>
          <w:szCs w:val="24"/>
          <w:lang w:eastAsia="es-MX"/>
        </w:rPr>
        <w:t xml:space="preserve"> BENEFICIARIOS DEL PROGRAMA CONSTRUYENDO TEJIDO SOCIAL A TRAVÉS DEL DEPORTE EN FAMILIA.</w:t>
      </w:r>
    </w:p>
    <w:p w:rsidR="000C3802" w:rsidRPr="000C3802" w:rsidRDefault="000C3802" w:rsidP="000C3802">
      <w:pPr>
        <w:jc w:val="both"/>
        <w:rPr>
          <w:rFonts w:eastAsia="Times New Roman" w:cs="Arial"/>
          <w:bCs/>
          <w:i/>
          <w:sz w:val="24"/>
          <w:szCs w:val="24"/>
          <w:lang w:eastAsia="es-MX"/>
        </w:rPr>
      </w:pPr>
      <w:r>
        <w:rPr>
          <w:rFonts w:eastAsia="Times New Roman" w:cs="Arial"/>
          <w:bCs/>
          <w:i/>
          <w:sz w:val="24"/>
          <w:szCs w:val="24"/>
          <w:lang w:eastAsia="es-MX"/>
        </w:rPr>
        <w:t>E</w:t>
      </w:r>
      <w:r w:rsidRPr="000C3802">
        <w:rPr>
          <w:rFonts w:eastAsia="Times New Roman" w:cs="Arial"/>
          <w:bCs/>
          <w:i/>
          <w:sz w:val="24"/>
          <w:szCs w:val="24"/>
          <w:lang w:eastAsia="es-MX"/>
        </w:rPr>
        <w:t xml:space="preserve">l programa durante el periodo de abril a septiembre todos los fines de semana se dieron cita en los diferentes escenarios    </w:t>
      </w:r>
      <w:r w:rsidR="00674059" w:rsidRPr="000C3802">
        <w:rPr>
          <w:rFonts w:eastAsia="Times New Roman" w:cs="Arial"/>
          <w:bCs/>
          <w:i/>
          <w:sz w:val="24"/>
          <w:szCs w:val="24"/>
          <w:lang w:eastAsia="es-MX"/>
        </w:rPr>
        <w:t>deportivos alrededor</w:t>
      </w:r>
      <w:r w:rsidRPr="000C3802">
        <w:rPr>
          <w:rFonts w:eastAsia="Times New Roman" w:cs="Arial"/>
          <w:bCs/>
          <w:i/>
          <w:sz w:val="24"/>
          <w:szCs w:val="24"/>
          <w:lang w:eastAsia="es-MX"/>
        </w:rPr>
        <w:t xml:space="preserve"> de </w:t>
      </w:r>
      <w:r w:rsidR="00674059" w:rsidRPr="000C3802">
        <w:rPr>
          <w:rFonts w:eastAsia="Times New Roman" w:cs="Arial"/>
          <w:bCs/>
          <w:i/>
          <w:sz w:val="24"/>
          <w:szCs w:val="24"/>
          <w:lang w:eastAsia="es-MX"/>
        </w:rPr>
        <w:t>unas 920</w:t>
      </w:r>
      <w:r w:rsidRPr="000C3802">
        <w:rPr>
          <w:rFonts w:eastAsia="Times New Roman" w:cs="Arial"/>
          <w:bCs/>
          <w:i/>
          <w:sz w:val="24"/>
          <w:szCs w:val="24"/>
          <w:lang w:eastAsia="es-MX"/>
        </w:rPr>
        <w:t xml:space="preserve"> </w:t>
      </w:r>
      <w:r w:rsidR="00674059" w:rsidRPr="000C3802">
        <w:rPr>
          <w:rFonts w:eastAsia="Times New Roman" w:cs="Arial"/>
          <w:bCs/>
          <w:i/>
          <w:sz w:val="24"/>
          <w:szCs w:val="24"/>
          <w:lang w:eastAsia="es-MX"/>
        </w:rPr>
        <w:t>familias donde</w:t>
      </w:r>
      <w:r w:rsidRPr="000C3802">
        <w:rPr>
          <w:rFonts w:eastAsia="Times New Roman" w:cs="Arial"/>
          <w:bCs/>
          <w:i/>
          <w:sz w:val="24"/>
          <w:szCs w:val="24"/>
          <w:lang w:eastAsia="es-MX"/>
        </w:rPr>
        <w:t xml:space="preserve"> se realizaron </w:t>
      </w:r>
      <w:r w:rsidR="00674059" w:rsidRPr="000C3802">
        <w:rPr>
          <w:rFonts w:eastAsia="Times New Roman" w:cs="Arial"/>
          <w:bCs/>
          <w:i/>
          <w:sz w:val="24"/>
          <w:szCs w:val="24"/>
          <w:lang w:eastAsia="es-MX"/>
        </w:rPr>
        <w:t>actividades vinculando</w:t>
      </w:r>
      <w:r w:rsidRPr="000C3802">
        <w:rPr>
          <w:rFonts w:eastAsia="Times New Roman" w:cs="Arial"/>
          <w:bCs/>
          <w:i/>
          <w:sz w:val="24"/>
          <w:szCs w:val="24"/>
          <w:lang w:eastAsia="es-MX"/>
        </w:rPr>
        <w:t xml:space="preserve"> </w:t>
      </w:r>
      <w:r w:rsidR="00674059" w:rsidRPr="000C3802">
        <w:rPr>
          <w:rFonts w:eastAsia="Times New Roman" w:cs="Arial"/>
          <w:bCs/>
          <w:i/>
          <w:sz w:val="24"/>
          <w:szCs w:val="24"/>
          <w:lang w:eastAsia="es-MX"/>
        </w:rPr>
        <w:t>a los</w:t>
      </w:r>
      <w:r w:rsidRPr="000C3802">
        <w:rPr>
          <w:rFonts w:eastAsia="Times New Roman" w:cs="Arial"/>
          <w:bCs/>
          <w:i/>
          <w:sz w:val="24"/>
          <w:szCs w:val="24"/>
          <w:lang w:eastAsia="es-MX"/>
        </w:rPr>
        <w:t xml:space="preserve"> padres en el rol de deportistas o </w:t>
      </w:r>
      <w:r w:rsidR="00674059" w:rsidRPr="000C3802">
        <w:rPr>
          <w:rFonts w:eastAsia="Times New Roman" w:cs="Arial"/>
          <w:bCs/>
          <w:i/>
          <w:sz w:val="24"/>
          <w:szCs w:val="24"/>
          <w:lang w:eastAsia="es-MX"/>
        </w:rPr>
        <w:t>entrenadores,</w:t>
      </w:r>
      <w:r w:rsidRPr="000C3802">
        <w:rPr>
          <w:rFonts w:eastAsia="Times New Roman" w:cs="Arial"/>
          <w:bCs/>
          <w:i/>
          <w:sz w:val="24"/>
          <w:szCs w:val="24"/>
          <w:lang w:eastAsia="es-MX"/>
        </w:rPr>
        <w:t xml:space="preserve"> generando un espacio para que junto con sus hijos vivenciaran aprendieran y practicaran una disciplina deportiva</w:t>
      </w:r>
    </w:p>
    <w:p w:rsidR="000C3802" w:rsidRDefault="000C3802" w:rsidP="000C3802">
      <w:pPr>
        <w:jc w:val="both"/>
        <w:rPr>
          <w:rFonts w:eastAsia="Times New Roman" w:cs="Arial"/>
          <w:bCs/>
          <w:i/>
          <w:sz w:val="24"/>
          <w:szCs w:val="24"/>
          <w:lang w:eastAsia="es-MX"/>
        </w:rPr>
      </w:pPr>
      <w:r w:rsidRPr="000C3802">
        <w:rPr>
          <w:rFonts w:eastAsia="Times New Roman" w:cs="Arial"/>
          <w:bCs/>
          <w:i/>
          <w:sz w:val="24"/>
          <w:szCs w:val="24"/>
          <w:lang w:eastAsia="es-MX"/>
        </w:rPr>
        <w:t>En el desarrollo de los festivales, jornada tras jornada se destaca la animada y positiva participación de los padres de familia, quienes tuvieron un espacio muy importante para hacer parte de la práctica, aprender y divertirse de la mano de sus hijos</w:t>
      </w:r>
    </w:p>
    <w:p w:rsidR="000C3802" w:rsidRDefault="000C3802" w:rsidP="000C3802">
      <w:pPr>
        <w:spacing w:after="0" w:line="240" w:lineRule="auto"/>
        <w:jc w:val="both"/>
        <w:rPr>
          <w:rFonts w:eastAsia="Times New Roman" w:cs="Arial"/>
          <w:bCs/>
          <w:i/>
          <w:sz w:val="24"/>
          <w:szCs w:val="24"/>
          <w:lang w:eastAsia="es-MX"/>
        </w:rPr>
      </w:pPr>
      <w:r>
        <w:rPr>
          <w:rFonts w:eastAsia="Times New Roman" w:cs="Arial"/>
          <w:bCs/>
          <w:i/>
          <w:sz w:val="24"/>
          <w:szCs w:val="24"/>
          <w:lang w:eastAsia="es-MX"/>
        </w:rPr>
        <w:t>Dando un cumplimiento del 147% al indicador según lo programado para el 2016.</w:t>
      </w:r>
    </w:p>
    <w:p w:rsidR="000C3802" w:rsidRDefault="000C3802" w:rsidP="000C3802">
      <w:pPr>
        <w:spacing w:after="0" w:line="240" w:lineRule="auto"/>
        <w:jc w:val="both"/>
        <w:rPr>
          <w:rFonts w:eastAsia="Times New Roman" w:cs="Arial"/>
          <w:bCs/>
          <w:i/>
          <w:sz w:val="24"/>
          <w:szCs w:val="24"/>
          <w:lang w:eastAsia="es-MX"/>
        </w:rPr>
      </w:pPr>
      <w:r>
        <w:rPr>
          <w:rFonts w:eastAsia="Times New Roman" w:cs="Arial"/>
          <w:bCs/>
          <w:i/>
          <w:sz w:val="24"/>
          <w:szCs w:val="24"/>
          <w:lang w:eastAsia="es-MX"/>
        </w:rPr>
        <w:t>valor Programado (625 familias) Valor Ejecutado (920 personas) cumplimiento 147%</w:t>
      </w:r>
    </w:p>
    <w:p w:rsidR="000C3802" w:rsidRDefault="000C3802" w:rsidP="000C3802">
      <w:pPr>
        <w:spacing w:after="0" w:line="240" w:lineRule="auto"/>
        <w:jc w:val="both"/>
        <w:rPr>
          <w:rFonts w:eastAsia="Times New Roman" w:cs="Arial"/>
          <w:bCs/>
          <w:i/>
          <w:sz w:val="24"/>
          <w:szCs w:val="24"/>
          <w:lang w:eastAsia="es-MX"/>
        </w:rPr>
      </w:pPr>
    </w:p>
    <w:p w:rsidR="000C3802" w:rsidRDefault="0009125B" w:rsidP="000C3802">
      <w:pPr>
        <w:spacing w:after="0" w:line="240" w:lineRule="auto"/>
        <w:jc w:val="both"/>
        <w:rPr>
          <w:rFonts w:eastAsia="Times New Roman" w:cs="Arial"/>
          <w:bCs/>
          <w:i/>
          <w:sz w:val="24"/>
          <w:szCs w:val="24"/>
          <w:lang w:eastAsia="es-MX"/>
        </w:rPr>
      </w:pPr>
      <w:r>
        <w:rPr>
          <w:noProof/>
          <w:lang w:eastAsia="es-CO"/>
        </w:rPr>
        <w:drawing>
          <wp:anchor distT="0" distB="0" distL="114300" distR="114300" simplePos="0" relativeHeight="251734016" behindDoc="0" locked="0" layoutInCell="1" allowOverlap="1" wp14:anchorId="5EC1A8C9" wp14:editId="467515C3">
            <wp:simplePos x="0" y="0"/>
            <wp:positionH relativeFrom="column">
              <wp:posOffset>2473601</wp:posOffset>
            </wp:positionH>
            <wp:positionV relativeFrom="paragraph">
              <wp:posOffset>59165</wp:posOffset>
            </wp:positionV>
            <wp:extent cx="2419985" cy="2568271"/>
            <wp:effectExtent l="0" t="0" r="0" b="3810"/>
            <wp:wrapNone/>
            <wp:docPr id="60" name="Imagen 1" descr="14361319_649715095198005_725663620340743729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61319_649715095198005_7256636203407437292_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9985" cy="25682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32992" behindDoc="1" locked="0" layoutInCell="1" allowOverlap="1" wp14:anchorId="2815BC19" wp14:editId="64DDC54D">
            <wp:simplePos x="0" y="0"/>
            <wp:positionH relativeFrom="margin">
              <wp:align>left</wp:align>
            </wp:positionH>
            <wp:positionV relativeFrom="paragraph">
              <wp:posOffset>66151</wp:posOffset>
            </wp:positionV>
            <wp:extent cx="2381043" cy="2560320"/>
            <wp:effectExtent l="0" t="0" r="635" b="0"/>
            <wp:wrapNone/>
            <wp:docPr id="59" name="Imagen 2" descr="14379769_650595225109992_564517271835002960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379769_650595225109992_5645172718350029600_o"/>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1043" cy="2560320"/>
                    </a:xfrm>
                    <a:prstGeom prst="rect">
                      <a:avLst/>
                    </a:prstGeom>
                    <a:noFill/>
                  </pic:spPr>
                </pic:pic>
              </a:graphicData>
            </a:graphic>
            <wp14:sizeRelH relativeFrom="page">
              <wp14:pctWidth>0</wp14:pctWidth>
            </wp14:sizeRelH>
            <wp14:sizeRelV relativeFrom="page">
              <wp14:pctHeight>0</wp14:pctHeight>
            </wp14:sizeRelV>
          </wp:anchor>
        </w:drawing>
      </w:r>
    </w:p>
    <w:p w:rsidR="0009125B" w:rsidRDefault="0009125B" w:rsidP="00C25FEE">
      <w:pPr>
        <w:spacing w:after="0" w:line="240" w:lineRule="auto"/>
        <w:jc w:val="both"/>
        <w:rPr>
          <w:rFonts w:eastAsia="Times New Roman" w:cs="Arial"/>
          <w:b/>
          <w:bCs/>
          <w:i/>
          <w:color w:val="0673A5"/>
          <w:sz w:val="24"/>
          <w:szCs w:val="24"/>
          <w:lang w:eastAsia="es-MX"/>
        </w:rPr>
      </w:pPr>
    </w:p>
    <w:p w:rsidR="0009125B" w:rsidRDefault="0009125B" w:rsidP="00C25FEE">
      <w:pPr>
        <w:spacing w:after="0" w:line="240" w:lineRule="auto"/>
        <w:jc w:val="both"/>
        <w:rPr>
          <w:rFonts w:eastAsia="Times New Roman" w:cs="Arial"/>
          <w:b/>
          <w:bCs/>
          <w:i/>
          <w:color w:val="0673A5"/>
          <w:sz w:val="24"/>
          <w:szCs w:val="24"/>
          <w:lang w:eastAsia="es-MX"/>
        </w:rPr>
      </w:pPr>
    </w:p>
    <w:p w:rsidR="0009125B" w:rsidRDefault="0009125B" w:rsidP="00C25FEE">
      <w:pPr>
        <w:spacing w:after="0" w:line="240" w:lineRule="auto"/>
        <w:jc w:val="both"/>
        <w:rPr>
          <w:rFonts w:eastAsia="Times New Roman" w:cs="Arial"/>
          <w:b/>
          <w:bCs/>
          <w:i/>
          <w:color w:val="0673A5"/>
          <w:sz w:val="24"/>
          <w:szCs w:val="24"/>
          <w:lang w:eastAsia="es-MX"/>
        </w:rPr>
      </w:pPr>
    </w:p>
    <w:p w:rsidR="0009125B" w:rsidRDefault="0009125B" w:rsidP="00C25FEE">
      <w:pPr>
        <w:spacing w:after="0" w:line="240" w:lineRule="auto"/>
        <w:jc w:val="both"/>
        <w:rPr>
          <w:rFonts w:eastAsia="Times New Roman" w:cs="Arial"/>
          <w:b/>
          <w:bCs/>
          <w:i/>
          <w:color w:val="0673A5"/>
          <w:sz w:val="24"/>
          <w:szCs w:val="24"/>
          <w:lang w:eastAsia="es-MX"/>
        </w:rPr>
      </w:pPr>
    </w:p>
    <w:p w:rsidR="0009125B" w:rsidRDefault="0009125B" w:rsidP="00C25FEE">
      <w:pPr>
        <w:spacing w:after="0" w:line="240" w:lineRule="auto"/>
        <w:jc w:val="both"/>
        <w:rPr>
          <w:i/>
          <w:noProof/>
          <w:sz w:val="32"/>
          <w:szCs w:val="32"/>
          <w:lang w:val="es-ES" w:eastAsia="es-ES"/>
        </w:rPr>
      </w:pPr>
    </w:p>
    <w:p w:rsidR="0009125B" w:rsidRDefault="0009125B" w:rsidP="00C25FEE">
      <w:pPr>
        <w:spacing w:after="0" w:line="240" w:lineRule="auto"/>
        <w:jc w:val="both"/>
        <w:rPr>
          <w:i/>
          <w:noProof/>
          <w:sz w:val="32"/>
          <w:szCs w:val="32"/>
          <w:lang w:val="es-ES" w:eastAsia="es-ES"/>
        </w:rPr>
      </w:pPr>
    </w:p>
    <w:p w:rsidR="0009125B" w:rsidRDefault="0009125B" w:rsidP="00C25FEE">
      <w:pPr>
        <w:spacing w:after="0" w:line="240" w:lineRule="auto"/>
        <w:jc w:val="both"/>
        <w:rPr>
          <w:i/>
          <w:noProof/>
          <w:sz w:val="32"/>
          <w:szCs w:val="32"/>
          <w:lang w:val="es-ES" w:eastAsia="es-ES"/>
        </w:rPr>
      </w:pPr>
    </w:p>
    <w:p w:rsidR="0009125B" w:rsidRDefault="0009125B" w:rsidP="00C25FEE">
      <w:pPr>
        <w:spacing w:after="0" w:line="240" w:lineRule="auto"/>
        <w:jc w:val="both"/>
        <w:rPr>
          <w:i/>
          <w:noProof/>
          <w:sz w:val="32"/>
          <w:szCs w:val="32"/>
          <w:lang w:val="es-ES" w:eastAsia="es-ES"/>
        </w:rPr>
      </w:pPr>
    </w:p>
    <w:p w:rsidR="0009125B" w:rsidRDefault="0009125B" w:rsidP="00C25FEE">
      <w:pPr>
        <w:spacing w:after="0" w:line="240" w:lineRule="auto"/>
        <w:jc w:val="both"/>
        <w:rPr>
          <w:i/>
          <w:noProof/>
          <w:sz w:val="32"/>
          <w:szCs w:val="32"/>
          <w:lang w:val="es-ES" w:eastAsia="es-ES"/>
        </w:rPr>
      </w:pPr>
    </w:p>
    <w:p w:rsidR="0009125B" w:rsidRDefault="0009125B" w:rsidP="00C25FEE">
      <w:pPr>
        <w:spacing w:after="0" w:line="240" w:lineRule="auto"/>
        <w:jc w:val="both"/>
        <w:rPr>
          <w:i/>
          <w:noProof/>
          <w:sz w:val="32"/>
          <w:szCs w:val="32"/>
          <w:lang w:val="es-ES" w:eastAsia="es-ES"/>
        </w:rPr>
      </w:pPr>
    </w:p>
    <w:p w:rsidR="0009125B" w:rsidRDefault="0009125B" w:rsidP="00C25FEE">
      <w:pPr>
        <w:spacing w:after="0" w:line="240" w:lineRule="auto"/>
        <w:jc w:val="both"/>
        <w:rPr>
          <w:i/>
          <w:noProof/>
          <w:sz w:val="32"/>
          <w:szCs w:val="32"/>
          <w:lang w:val="es-ES" w:eastAsia="es-ES"/>
        </w:rPr>
      </w:pPr>
    </w:p>
    <w:p w:rsidR="0009125B" w:rsidRDefault="0009125B" w:rsidP="00C25FEE">
      <w:pPr>
        <w:spacing w:after="0" w:line="240" w:lineRule="auto"/>
        <w:jc w:val="both"/>
        <w:rPr>
          <w:rFonts w:eastAsia="Times New Roman" w:cs="Arial"/>
          <w:b/>
          <w:bCs/>
          <w:i/>
          <w:color w:val="0673A5"/>
          <w:sz w:val="24"/>
          <w:szCs w:val="24"/>
          <w:lang w:eastAsia="es-MX"/>
        </w:rPr>
      </w:pPr>
      <w:r>
        <w:rPr>
          <w:i/>
          <w:noProof/>
          <w:sz w:val="32"/>
          <w:szCs w:val="32"/>
          <w:lang w:eastAsia="es-CO"/>
        </w:rPr>
        <w:drawing>
          <wp:anchor distT="0" distB="0" distL="114300" distR="114300" simplePos="0" relativeHeight="251735040" behindDoc="0" locked="0" layoutInCell="1" allowOverlap="1" wp14:anchorId="0E120406" wp14:editId="6431130C">
            <wp:simplePos x="0" y="0"/>
            <wp:positionH relativeFrom="margin">
              <wp:posOffset>341630</wp:posOffset>
            </wp:positionH>
            <wp:positionV relativeFrom="paragraph">
              <wp:posOffset>8890</wp:posOffset>
            </wp:positionV>
            <wp:extent cx="4333240" cy="2484120"/>
            <wp:effectExtent l="0" t="0" r="0" b="0"/>
            <wp:wrapNone/>
            <wp:docPr id="61" name="Imagen 61" descr="14379689_650595658443282_150560746305420786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379689_650595658443282_1505607463054207861_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33240"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25B" w:rsidRDefault="0009125B" w:rsidP="00C25FEE">
      <w:pPr>
        <w:spacing w:after="0" w:line="240" w:lineRule="auto"/>
        <w:jc w:val="both"/>
        <w:rPr>
          <w:rFonts w:eastAsia="Times New Roman" w:cs="Arial"/>
          <w:b/>
          <w:bCs/>
          <w:i/>
          <w:color w:val="0673A5"/>
          <w:sz w:val="24"/>
          <w:szCs w:val="24"/>
          <w:lang w:eastAsia="es-MX"/>
        </w:rPr>
      </w:pPr>
    </w:p>
    <w:p w:rsidR="00ED4D29" w:rsidRDefault="00ED4D29"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p w:rsidR="00D30D95" w:rsidRDefault="00D30D95" w:rsidP="00C25FEE">
      <w:pPr>
        <w:spacing w:after="0" w:line="240" w:lineRule="auto"/>
        <w:jc w:val="both"/>
        <w:rPr>
          <w:rFonts w:eastAsia="Times New Roman" w:cs="Arial"/>
          <w:b/>
          <w:bCs/>
          <w:i/>
          <w:color w:val="0673A5"/>
          <w:sz w:val="24"/>
          <w:szCs w:val="24"/>
          <w:lang w:eastAsia="es-MX"/>
        </w:rPr>
      </w:pPr>
    </w:p>
    <w:tbl>
      <w:tblPr>
        <w:tblW w:w="5000" w:type="pct"/>
        <w:tblLayout w:type="fixed"/>
        <w:tblCellMar>
          <w:left w:w="0" w:type="dxa"/>
          <w:right w:w="0" w:type="dxa"/>
        </w:tblCellMar>
        <w:tblLook w:val="04A0" w:firstRow="1" w:lastRow="0" w:firstColumn="1" w:lastColumn="0" w:noHBand="0" w:noVBand="1"/>
      </w:tblPr>
      <w:tblGrid>
        <w:gridCol w:w="840"/>
        <w:gridCol w:w="1132"/>
        <w:gridCol w:w="429"/>
        <w:gridCol w:w="851"/>
        <w:gridCol w:w="708"/>
        <w:gridCol w:w="2076"/>
        <w:gridCol w:w="899"/>
        <w:gridCol w:w="867"/>
        <w:gridCol w:w="1026"/>
      </w:tblGrid>
      <w:tr w:rsidR="001E7560" w:rsidRPr="001E7560" w:rsidTr="001E7560">
        <w:trPr>
          <w:trHeight w:val="816"/>
        </w:trPr>
        <w:tc>
          <w:tcPr>
            <w:tcW w:w="475" w:type="pct"/>
            <w:tcBorders>
              <w:top w:val="single" w:sz="8" w:space="0" w:color="000000"/>
              <w:left w:val="single" w:sz="8" w:space="0" w:color="000000"/>
              <w:bottom w:val="single" w:sz="8" w:space="0" w:color="000000"/>
              <w:right w:val="single" w:sz="4" w:space="0" w:color="000000"/>
            </w:tcBorders>
            <w:shd w:val="clear" w:color="F4B083" w:fill="F4B083"/>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lastRenderedPageBreak/>
              <w:t xml:space="preserve">SECTOR </w:t>
            </w:r>
          </w:p>
        </w:tc>
        <w:tc>
          <w:tcPr>
            <w:tcW w:w="641" w:type="pct"/>
            <w:tcBorders>
              <w:top w:val="single" w:sz="8" w:space="0" w:color="000000"/>
              <w:left w:val="single" w:sz="8" w:space="0" w:color="000000"/>
              <w:bottom w:val="single" w:sz="8" w:space="0" w:color="000000"/>
              <w:right w:val="single" w:sz="4" w:space="0" w:color="000000"/>
            </w:tcBorders>
            <w:shd w:val="clear" w:color="F4B083" w:fill="F4B083"/>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 xml:space="preserve"> PROGRAMA </w:t>
            </w:r>
          </w:p>
        </w:tc>
        <w:tc>
          <w:tcPr>
            <w:tcW w:w="243" w:type="pct"/>
            <w:tcBorders>
              <w:top w:val="single" w:sz="8" w:space="0" w:color="000000"/>
              <w:left w:val="single" w:sz="8" w:space="0" w:color="000000"/>
              <w:bottom w:val="single" w:sz="8" w:space="0" w:color="000000"/>
              <w:right w:val="single" w:sz="4" w:space="0" w:color="000000"/>
            </w:tcBorders>
            <w:shd w:val="clear" w:color="A8D08D" w:fill="A8D08D"/>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 xml:space="preserve"> No. Indicador </w:t>
            </w:r>
          </w:p>
        </w:tc>
        <w:tc>
          <w:tcPr>
            <w:tcW w:w="482" w:type="pct"/>
            <w:tcBorders>
              <w:top w:val="single" w:sz="8" w:space="0" w:color="000000"/>
              <w:left w:val="single" w:sz="8" w:space="0" w:color="000000"/>
              <w:bottom w:val="single" w:sz="8" w:space="0" w:color="000000"/>
              <w:right w:val="single" w:sz="4" w:space="0" w:color="000000"/>
            </w:tcBorders>
            <w:shd w:val="clear" w:color="A8D08D" w:fill="A8D08D"/>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 xml:space="preserve"> Lìnea Base Indicador Resultado </w:t>
            </w:r>
          </w:p>
        </w:tc>
        <w:tc>
          <w:tcPr>
            <w:tcW w:w="401" w:type="pct"/>
            <w:tcBorders>
              <w:top w:val="single" w:sz="8" w:space="0" w:color="000000"/>
              <w:left w:val="single" w:sz="8" w:space="0" w:color="000000"/>
              <w:bottom w:val="single" w:sz="8" w:space="0" w:color="000000"/>
              <w:right w:val="single" w:sz="4" w:space="0" w:color="000000"/>
            </w:tcBorders>
            <w:shd w:val="clear" w:color="A8D08D" w:fill="A8D08D"/>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 xml:space="preserve"> Valor Esperado IR del Año </w:t>
            </w:r>
          </w:p>
        </w:tc>
        <w:tc>
          <w:tcPr>
            <w:tcW w:w="1176" w:type="pct"/>
            <w:tcBorders>
              <w:top w:val="single" w:sz="8" w:space="0" w:color="000000"/>
              <w:left w:val="single" w:sz="8" w:space="0" w:color="000000"/>
              <w:bottom w:val="single" w:sz="8" w:space="0" w:color="000000"/>
              <w:right w:val="single" w:sz="4" w:space="0" w:color="000000"/>
            </w:tcBorders>
            <w:shd w:val="clear" w:color="A8D08D" w:fill="A8D08D"/>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 xml:space="preserve"> Indicador MP </w:t>
            </w:r>
          </w:p>
        </w:tc>
        <w:tc>
          <w:tcPr>
            <w:tcW w:w="509" w:type="pct"/>
            <w:tcBorders>
              <w:top w:val="single" w:sz="8" w:space="0" w:color="000000"/>
              <w:left w:val="single" w:sz="8" w:space="0" w:color="000000"/>
              <w:bottom w:val="nil"/>
              <w:right w:val="single" w:sz="4" w:space="0" w:color="000000"/>
            </w:tcBorders>
            <w:shd w:val="clear" w:color="A8D08D" w:fill="A8D08D"/>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 xml:space="preserve"> Valor programado Indicador MP 2016 </w:t>
            </w:r>
          </w:p>
        </w:tc>
        <w:tc>
          <w:tcPr>
            <w:tcW w:w="491" w:type="pct"/>
            <w:tcBorders>
              <w:top w:val="single" w:sz="8" w:space="0" w:color="000000"/>
              <w:left w:val="single" w:sz="8" w:space="0" w:color="000000"/>
              <w:bottom w:val="nil"/>
              <w:right w:val="single" w:sz="4" w:space="0" w:color="000000"/>
            </w:tcBorders>
            <w:shd w:val="clear" w:color="A8D08D" w:fill="A8D08D"/>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 xml:space="preserve"> Valor ejecutado Indicador MP 2016 </w:t>
            </w:r>
          </w:p>
        </w:tc>
        <w:tc>
          <w:tcPr>
            <w:tcW w:w="581" w:type="pct"/>
            <w:tcBorders>
              <w:top w:val="nil"/>
              <w:left w:val="single" w:sz="8" w:space="0" w:color="000000"/>
              <w:bottom w:val="nil"/>
              <w:right w:val="nil"/>
            </w:tcBorders>
            <w:shd w:val="clear" w:color="A8D08D" w:fill="A8D08D"/>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 xml:space="preserve"> % De Cumplimiento </w:t>
            </w:r>
          </w:p>
        </w:tc>
      </w:tr>
      <w:tr w:rsidR="001E7560" w:rsidRPr="001E7560" w:rsidTr="001E7560">
        <w:trPr>
          <w:trHeight w:val="921"/>
        </w:trPr>
        <w:tc>
          <w:tcPr>
            <w:tcW w:w="475"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5. DEPORTE</w:t>
            </w:r>
          </w:p>
        </w:tc>
        <w:tc>
          <w:tcPr>
            <w:tcW w:w="641"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10. Con Deporte formativo y competitivo  Marcamos la Diferencia</w:t>
            </w: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69</w:t>
            </w:r>
          </w:p>
        </w:tc>
        <w:tc>
          <w:tcPr>
            <w:tcW w:w="482"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33910</w:t>
            </w:r>
          </w:p>
        </w:tc>
        <w:tc>
          <w:tcPr>
            <w:tcW w:w="401"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34332</w:t>
            </w: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Sectores y/o veredas atendidas a través del programa polos de desarrollo con actividades Deportivas y Recreativas.</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3</w:t>
            </w:r>
          </w:p>
        </w:tc>
        <w:tc>
          <w:tcPr>
            <w:tcW w:w="49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3</w:t>
            </w:r>
          </w:p>
        </w:tc>
        <w:tc>
          <w:tcPr>
            <w:tcW w:w="5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100%</w:t>
            </w:r>
          </w:p>
        </w:tc>
      </w:tr>
      <w:tr w:rsidR="001E7560" w:rsidRPr="001E7560" w:rsidTr="001E7560">
        <w:trPr>
          <w:trHeight w:val="1104"/>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70</w:t>
            </w:r>
          </w:p>
        </w:tc>
        <w:tc>
          <w:tcPr>
            <w:tcW w:w="482"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40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Cupos para niños, niñas del sector educativo en el Programa Centros de iniciación deportiva. (7 a 12 años)</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5103</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5103</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100%</w:t>
            </w:r>
          </w:p>
        </w:tc>
      </w:tr>
      <w:tr w:rsidR="001E7560" w:rsidRPr="001E7560" w:rsidTr="001E7560">
        <w:trPr>
          <w:trHeight w:val="738"/>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71</w:t>
            </w:r>
          </w:p>
        </w:tc>
        <w:tc>
          <w:tcPr>
            <w:tcW w:w="482"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40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Cupos para Niños, niñas,  adolescentes y jóvenes atendidos en el programa de escuelas de Formación Deportiva</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4211</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4824</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115%</w:t>
            </w:r>
          </w:p>
        </w:tc>
      </w:tr>
      <w:tr w:rsidR="001E7560" w:rsidRPr="001E7560" w:rsidTr="001E7560">
        <w:trPr>
          <w:trHeight w:val="642"/>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72</w:t>
            </w:r>
          </w:p>
        </w:tc>
        <w:tc>
          <w:tcPr>
            <w:tcW w:w="482"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40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Participaciones en eventos del deporte asociado a nivel de competencia</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261</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262</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100%</w:t>
            </w:r>
          </w:p>
        </w:tc>
      </w:tr>
      <w:tr w:rsidR="001E7560" w:rsidRPr="001E7560" w:rsidTr="001E7560">
        <w:trPr>
          <w:trHeight w:val="541"/>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73</w:t>
            </w:r>
          </w:p>
        </w:tc>
        <w:tc>
          <w:tcPr>
            <w:tcW w:w="482"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40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 xml:space="preserve">Estudios para realizar el Fortalecimiento Institucional </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100%</w:t>
            </w:r>
          </w:p>
        </w:tc>
      </w:tr>
      <w:tr w:rsidR="001E7560" w:rsidRPr="001E7560" w:rsidTr="001E7560">
        <w:trPr>
          <w:trHeight w:val="510"/>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74</w:t>
            </w:r>
          </w:p>
        </w:tc>
        <w:tc>
          <w:tcPr>
            <w:tcW w:w="482"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40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Realizar al 100% la revisión , ajuste de diseños y construcción de 15,000 M2</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25%</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25%</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100%</w:t>
            </w:r>
          </w:p>
        </w:tc>
      </w:tr>
      <w:tr w:rsidR="001E7560" w:rsidRPr="001E7560" w:rsidTr="001E7560">
        <w:trPr>
          <w:trHeight w:val="510"/>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75</w:t>
            </w:r>
          </w:p>
        </w:tc>
        <w:tc>
          <w:tcPr>
            <w:tcW w:w="482"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40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Estudios Diseños y gestión para la formulación del proyecto complejo acuático</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0</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0</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0</w:t>
            </w:r>
          </w:p>
        </w:tc>
      </w:tr>
      <w:tr w:rsidR="001E7560" w:rsidRPr="001E7560" w:rsidTr="001E7560">
        <w:trPr>
          <w:trHeight w:val="510"/>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76</w:t>
            </w:r>
          </w:p>
        </w:tc>
        <w:tc>
          <w:tcPr>
            <w:tcW w:w="482"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40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Escenarios deportivos y recreativos con mantenimiento, adecuación y mejoramiento</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13</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9</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90%</w:t>
            </w:r>
          </w:p>
        </w:tc>
      </w:tr>
      <w:tr w:rsidR="001E7560" w:rsidRPr="001E7560" w:rsidTr="001E7560">
        <w:trPr>
          <w:trHeight w:val="1281"/>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11. Con Recreación, Actividad Física y Aprovechamiento del  Tiempo Libre Marcamos la Diferencia</w:t>
            </w: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77</w:t>
            </w:r>
          </w:p>
        </w:tc>
        <w:tc>
          <w:tcPr>
            <w:tcW w:w="482"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22476</w:t>
            </w:r>
          </w:p>
        </w:tc>
        <w:tc>
          <w:tcPr>
            <w:tcW w:w="401"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22500</w:t>
            </w: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Eventos Apoyados, Organizados y Liderados tanto a nivel Deportivos y Recreativos por el Instituto Municipal de Recreación y Deporte</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50</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56</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112%</w:t>
            </w:r>
          </w:p>
        </w:tc>
      </w:tr>
      <w:tr w:rsidR="001E7560" w:rsidRPr="001E7560" w:rsidTr="001E7560">
        <w:trPr>
          <w:trHeight w:val="510"/>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78</w:t>
            </w:r>
          </w:p>
        </w:tc>
        <w:tc>
          <w:tcPr>
            <w:tcW w:w="482"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40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Programas existentes con Cultura Deportiva implementados</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13</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13</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100%</w:t>
            </w:r>
          </w:p>
        </w:tc>
      </w:tr>
      <w:tr w:rsidR="001E7560" w:rsidRPr="001E7560" w:rsidTr="001E7560">
        <w:trPr>
          <w:trHeight w:val="1020"/>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79</w:t>
            </w:r>
          </w:p>
        </w:tc>
        <w:tc>
          <w:tcPr>
            <w:tcW w:w="482"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40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Personas atendidas en los  programas Discapacidad, Adulto Mayor, Matrogimnasia, Aeróbicos, Gimnasio , Social Comunitario (J.A.C,</w:t>
            </w:r>
            <w:r>
              <w:rPr>
                <w:rFonts w:cstheme="minorHAnsi"/>
                <w:b/>
                <w:bCs/>
                <w:sz w:val="14"/>
                <w:szCs w:val="14"/>
              </w:rPr>
              <w:t xml:space="preserve"> </w:t>
            </w:r>
            <w:r w:rsidRPr="001E7560">
              <w:rPr>
                <w:rFonts w:cstheme="minorHAnsi"/>
                <w:b/>
                <w:bCs/>
                <w:sz w:val="14"/>
                <w:szCs w:val="14"/>
              </w:rPr>
              <w:t>Juegos comunales,</w:t>
            </w:r>
            <w:r>
              <w:rPr>
                <w:rFonts w:cstheme="minorHAnsi"/>
                <w:b/>
                <w:bCs/>
                <w:sz w:val="14"/>
                <w:szCs w:val="14"/>
              </w:rPr>
              <w:t xml:space="preserve"> </w:t>
            </w:r>
            <w:r w:rsidRPr="001E7560">
              <w:rPr>
                <w:rFonts w:cstheme="minorHAnsi"/>
                <w:b/>
                <w:bCs/>
                <w:sz w:val="14"/>
                <w:szCs w:val="14"/>
              </w:rPr>
              <w:t>intercolegiados, ciclo vía )</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rPr>
                <w:rFonts w:cstheme="minorHAnsi"/>
                <w:color w:val="000000"/>
                <w:sz w:val="14"/>
                <w:szCs w:val="14"/>
              </w:rPr>
            </w:pPr>
            <w:r w:rsidRPr="001E7560">
              <w:rPr>
                <w:rFonts w:cstheme="minorHAnsi"/>
                <w:color w:val="000000"/>
                <w:sz w:val="14"/>
                <w:szCs w:val="14"/>
              </w:rPr>
              <w:t xml:space="preserve">    17.762,00   </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rPr>
                <w:rFonts w:cstheme="minorHAnsi"/>
                <w:color w:val="000000"/>
                <w:sz w:val="14"/>
                <w:szCs w:val="14"/>
              </w:rPr>
            </w:pPr>
            <w:r w:rsidRPr="001E7560">
              <w:rPr>
                <w:rFonts w:cstheme="minorHAnsi"/>
                <w:color w:val="000000"/>
                <w:sz w:val="14"/>
                <w:szCs w:val="14"/>
              </w:rPr>
              <w:t xml:space="preserve">    18.404,00   </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104%</w:t>
            </w:r>
          </w:p>
        </w:tc>
      </w:tr>
      <w:tr w:rsidR="001E7560" w:rsidRPr="001E7560" w:rsidTr="001E7560">
        <w:trPr>
          <w:trHeight w:val="510"/>
        </w:trPr>
        <w:tc>
          <w:tcPr>
            <w:tcW w:w="475"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64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2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1E7560" w:rsidRPr="001E7560" w:rsidRDefault="001E7560">
            <w:pPr>
              <w:jc w:val="center"/>
              <w:rPr>
                <w:rFonts w:cstheme="minorHAnsi"/>
                <w:b/>
                <w:bCs/>
                <w:sz w:val="14"/>
                <w:szCs w:val="14"/>
              </w:rPr>
            </w:pPr>
            <w:r w:rsidRPr="001E7560">
              <w:rPr>
                <w:rFonts w:cstheme="minorHAnsi"/>
                <w:b/>
                <w:bCs/>
                <w:sz w:val="14"/>
                <w:szCs w:val="14"/>
              </w:rPr>
              <w:t>80</w:t>
            </w:r>
          </w:p>
        </w:tc>
        <w:tc>
          <w:tcPr>
            <w:tcW w:w="482"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401" w:type="pct"/>
            <w:vMerge/>
            <w:tcBorders>
              <w:top w:val="nil"/>
              <w:left w:val="single" w:sz="4" w:space="0" w:color="000000"/>
              <w:bottom w:val="single" w:sz="4" w:space="0" w:color="000000"/>
              <w:right w:val="single" w:sz="4" w:space="0" w:color="000000"/>
            </w:tcBorders>
            <w:vAlign w:val="center"/>
            <w:hideMark/>
          </w:tcPr>
          <w:p w:rsidR="001E7560" w:rsidRPr="001E7560" w:rsidRDefault="001E7560">
            <w:pPr>
              <w:rPr>
                <w:rFonts w:cstheme="minorHAnsi"/>
                <w:b/>
                <w:bCs/>
                <w:sz w:val="14"/>
                <w:szCs w:val="14"/>
              </w:rPr>
            </w:pPr>
          </w:p>
        </w:tc>
        <w:tc>
          <w:tcPr>
            <w:tcW w:w="1176"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rsidR="001E7560" w:rsidRPr="001E7560" w:rsidRDefault="001E7560">
            <w:pPr>
              <w:rPr>
                <w:rFonts w:cstheme="minorHAnsi"/>
                <w:b/>
                <w:bCs/>
                <w:sz w:val="14"/>
                <w:szCs w:val="14"/>
              </w:rPr>
            </w:pPr>
            <w:r w:rsidRPr="001E7560">
              <w:rPr>
                <w:rFonts w:cstheme="minorHAnsi"/>
                <w:b/>
                <w:bCs/>
                <w:sz w:val="14"/>
                <w:szCs w:val="14"/>
              </w:rPr>
              <w:t>Beneficiarios del Programa Construyendo Tejido Social a través del Deporte En Familia.</w:t>
            </w:r>
          </w:p>
        </w:tc>
        <w:tc>
          <w:tcPr>
            <w:tcW w:w="50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625</w:t>
            </w:r>
          </w:p>
        </w:tc>
        <w:tc>
          <w:tcPr>
            <w:tcW w:w="4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920</w:t>
            </w:r>
          </w:p>
        </w:tc>
        <w:tc>
          <w:tcPr>
            <w:tcW w:w="5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E7560" w:rsidRPr="001E7560" w:rsidRDefault="001E7560">
            <w:pPr>
              <w:jc w:val="right"/>
              <w:rPr>
                <w:rFonts w:cstheme="minorHAnsi"/>
                <w:color w:val="000000"/>
                <w:sz w:val="14"/>
                <w:szCs w:val="14"/>
              </w:rPr>
            </w:pPr>
            <w:r w:rsidRPr="001E7560">
              <w:rPr>
                <w:rFonts w:cstheme="minorHAnsi"/>
                <w:color w:val="000000"/>
                <w:sz w:val="14"/>
                <w:szCs w:val="14"/>
              </w:rPr>
              <w:t>147%</w:t>
            </w:r>
          </w:p>
        </w:tc>
      </w:tr>
    </w:tbl>
    <w:p w:rsidR="001E7560" w:rsidRDefault="001E7560" w:rsidP="001E7560">
      <w:pPr>
        <w:spacing w:after="0" w:line="240" w:lineRule="auto"/>
        <w:jc w:val="both"/>
        <w:rPr>
          <w:rFonts w:eastAsia="Times New Roman" w:cs="Arial"/>
          <w:b/>
          <w:bCs/>
          <w:i/>
          <w:noProof/>
          <w:color w:val="0673A5"/>
          <w:sz w:val="24"/>
          <w:szCs w:val="24"/>
          <w:lang w:val="es-ES" w:eastAsia="es-ES"/>
        </w:rPr>
      </w:pPr>
    </w:p>
    <w:p w:rsidR="001E7560" w:rsidRDefault="001E7560" w:rsidP="00C25FEE">
      <w:pPr>
        <w:spacing w:after="0" w:line="240" w:lineRule="auto"/>
        <w:jc w:val="both"/>
        <w:rPr>
          <w:rFonts w:eastAsia="Times New Roman" w:cs="Arial"/>
          <w:b/>
          <w:bCs/>
          <w:i/>
          <w:noProof/>
          <w:color w:val="0673A5"/>
          <w:sz w:val="24"/>
          <w:szCs w:val="24"/>
          <w:lang w:val="es-ES" w:eastAsia="es-ES"/>
        </w:rPr>
      </w:pPr>
    </w:p>
    <w:p w:rsidR="001E7560" w:rsidRDefault="001E7560" w:rsidP="00C25FEE">
      <w:pPr>
        <w:spacing w:after="0" w:line="240" w:lineRule="auto"/>
        <w:jc w:val="both"/>
        <w:rPr>
          <w:rFonts w:eastAsia="Times New Roman" w:cs="Arial"/>
          <w:b/>
          <w:bCs/>
          <w:i/>
          <w:noProof/>
          <w:color w:val="0673A5"/>
          <w:sz w:val="24"/>
          <w:szCs w:val="24"/>
          <w:lang w:val="es-ES" w:eastAsia="es-ES"/>
        </w:rPr>
      </w:pPr>
    </w:p>
    <w:p w:rsidR="001E7560" w:rsidRDefault="001E7560" w:rsidP="00C25FEE">
      <w:pPr>
        <w:spacing w:after="0" w:line="240" w:lineRule="auto"/>
        <w:jc w:val="both"/>
        <w:rPr>
          <w:rFonts w:eastAsia="Times New Roman" w:cs="Arial"/>
          <w:b/>
          <w:bCs/>
          <w:i/>
          <w:noProof/>
          <w:color w:val="0673A5"/>
          <w:sz w:val="24"/>
          <w:szCs w:val="24"/>
          <w:lang w:val="es-ES" w:eastAsia="es-ES"/>
        </w:rPr>
      </w:pPr>
    </w:p>
    <w:p w:rsidR="00D30D95" w:rsidRPr="00771617" w:rsidRDefault="00D30D95" w:rsidP="00C25FEE">
      <w:pPr>
        <w:spacing w:after="0" w:line="240" w:lineRule="auto"/>
        <w:jc w:val="both"/>
        <w:rPr>
          <w:rFonts w:eastAsia="Times New Roman" w:cs="Arial"/>
          <w:b/>
          <w:bCs/>
          <w:i/>
          <w:color w:val="0673A5"/>
          <w:sz w:val="24"/>
          <w:szCs w:val="24"/>
          <w:lang w:eastAsia="es-MX"/>
        </w:rPr>
      </w:pPr>
    </w:p>
    <w:sectPr w:rsidR="00D30D95" w:rsidRPr="00771617" w:rsidSect="00354271">
      <w:headerReference w:type="default" r:id="rId75"/>
      <w:footerReference w:type="default" r:id="rId76"/>
      <w:pgSz w:w="12240" w:h="15840"/>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3E0" w:rsidRDefault="002973E0" w:rsidP="007E7D1D">
      <w:pPr>
        <w:spacing w:after="0" w:line="240" w:lineRule="auto"/>
      </w:pPr>
      <w:r>
        <w:separator/>
      </w:r>
    </w:p>
  </w:endnote>
  <w:endnote w:type="continuationSeparator" w:id="0">
    <w:p w:rsidR="002973E0" w:rsidRDefault="002973E0" w:rsidP="007E7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A2A" w:rsidRDefault="00F76A2A" w:rsidP="00743454">
    <w:pPr>
      <w:pStyle w:val="Piedepgina"/>
      <w:jc w:val="center"/>
      <w:rPr>
        <w:rFonts w:ascii="Algerian" w:hAnsi="Algerian"/>
        <w:i/>
        <w:sz w:val="28"/>
        <w:szCs w:val="28"/>
      </w:rPr>
    </w:pPr>
    <w:r w:rsidRPr="00336DD2">
      <w:rPr>
        <w:rFonts w:ascii="Algerian" w:hAnsi="Algerian"/>
        <w:i/>
        <w:noProof/>
        <w:u w:val="single"/>
        <w:lang w:eastAsia="es-CO"/>
      </w:rPr>
      <w:drawing>
        <wp:anchor distT="0" distB="0" distL="114300" distR="114300" simplePos="0" relativeHeight="251661312" behindDoc="0" locked="0" layoutInCell="1" allowOverlap="1" wp14:anchorId="51D1C31D" wp14:editId="7737137D">
          <wp:simplePos x="0" y="0"/>
          <wp:positionH relativeFrom="margin">
            <wp:posOffset>338317</wp:posOffset>
          </wp:positionH>
          <wp:positionV relativeFrom="paragraph">
            <wp:posOffset>132080</wp:posOffset>
          </wp:positionV>
          <wp:extent cx="505968" cy="582425"/>
          <wp:effectExtent l="0" t="0" r="8890" b="8255"/>
          <wp:wrapNone/>
          <wp:docPr id="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5968" cy="582425"/>
                  </a:xfrm>
                  <a:prstGeom prst="rect">
                    <a:avLst/>
                  </a:prstGeom>
                </pic:spPr>
              </pic:pic>
            </a:graphicData>
          </a:graphic>
          <wp14:sizeRelH relativeFrom="page">
            <wp14:pctWidth>0</wp14:pctWidth>
          </wp14:sizeRelH>
          <wp14:sizeRelV relativeFrom="page">
            <wp14:pctHeight>0</wp14:pctHeight>
          </wp14:sizeRelV>
        </wp:anchor>
      </w:drawing>
    </w:r>
  </w:p>
  <w:p w:rsidR="00F76A2A" w:rsidRDefault="00F76A2A" w:rsidP="00743454">
    <w:pPr>
      <w:pStyle w:val="Piedepgina"/>
      <w:jc w:val="center"/>
    </w:pPr>
    <w:r>
      <w:rPr>
        <w:rFonts w:ascii="Algerian" w:hAnsi="Algerian"/>
        <w:i/>
        <w:sz w:val="28"/>
        <w:szCs w:val="28"/>
      </w:rPr>
      <w:tab/>
      <w:t xml:space="preserve">              Formamos</w:t>
    </w:r>
    <w:r w:rsidRPr="00811F53">
      <w:rPr>
        <w:rFonts w:ascii="Algerian" w:hAnsi="Algerian"/>
        <w:i/>
        <w:sz w:val="28"/>
        <w:szCs w:val="28"/>
      </w:rPr>
      <w:t xml:space="preserve"> PERSONAS</w:t>
    </w:r>
    <w:r>
      <w:rPr>
        <w:rFonts w:ascii="Algerian" w:hAnsi="Algerian"/>
        <w:i/>
        <w:sz w:val="28"/>
        <w:szCs w:val="28"/>
      </w:rPr>
      <w:t>,</w:t>
    </w:r>
    <w:r w:rsidRPr="00811F53">
      <w:rPr>
        <w:rFonts w:ascii="Algerian" w:hAnsi="Algerian"/>
        <w:i/>
        <w:sz w:val="28"/>
        <w:szCs w:val="28"/>
      </w:rPr>
      <w:t xml:space="preserve">  DEPORTISTAS Y CAMPEONES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3E0" w:rsidRDefault="002973E0" w:rsidP="007E7D1D">
      <w:pPr>
        <w:spacing w:after="0" w:line="240" w:lineRule="auto"/>
      </w:pPr>
      <w:r>
        <w:separator/>
      </w:r>
    </w:p>
  </w:footnote>
  <w:footnote w:type="continuationSeparator" w:id="0">
    <w:p w:rsidR="002973E0" w:rsidRDefault="002973E0" w:rsidP="007E7D1D">
      <w:pPr>
        <w:spacing w:after="0" w:line="240" w:lineRule="auto"/>
      </w:pPr>
      <w:r>
        <w:continuationSeparator/>
      </w:r>
    </w:p>
  </w:footnote>
  <w:footnote w:id="1">
    <w:p w:rsidR="00F76A2A" w:rsidRDefault="00F76A2A">
      <w:pPr>
        <w:pStyle w:val="Textonotapie"/>
      </w:pPr>
      <w:r>
        <w:rPr>
          <w:rStyle w:val="Refdenotaalpie"/>
        </w:rPr>
        <w:footnoteRef/>
      </w:r>
      <w:r>
        <w:t xml:space="preserve"> Iván Darío Uribe Parejo. Licenciado en Educación física en la Universidad de Antioquia.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A2A" w:rsidRDefault="00F76A2A" w:rsidP="00243EB5">
    <w:pPr>
      <w:pStyle w:val="Encabezado"/>
      <w:jc w:val="center"/>
    </w:pPr>
    <w:r>
      <w:rPr>
        <w:noProof/>
        <w:lang w:eastAsia="es-CO"/>
      </w:rPr>
      <w:drawing>
        <wp:inline distT="0" distB="0" distL="0" distR="0" wp14:anchorId="16A71EC6" wp14:editId="245451C5">
          <wp:extent cx="3931920" cy="60966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 IM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9294" cy="6216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6F7"/>
    <w:multiLevelType w:val="hybridMultilevel"/>
    <w:tmpl w:val="5AA6E6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A000BE"/>
    <w:multiLevelType w:val="hybridMultilevel"/>
    <w:tmpl w:val="46105B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355708"/>
    <w:multiLevelType w:val="hybridMultilevel"/>
    <w:tmpl w:val="2BAE409A"/>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B934201"/>
    <w:multiLevelType w:val="hybridMultilevel"/>
    <w:tmpl w:val="BAE21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5A5A99"/>
    <w:multiLevelType w:val="hybridMultilevel"/>
    <w:tmpl w:val="EF6A3B2C"/>
    <w:lvl w:ilvl="0" w:tplc="240A0001">
      <w:start w:val="1"/>
      <w:numFmt w:val="bullet"/>
      <w:lvlText w:val=""/>
      <w:lvlJc w:val="left"/>
      <w:pPr>
        <w:ind w:left="778" w:hanging="360"/>
      </w:pPr>
      <w:rPr>
        <w:rFonts w:ascii="Symbol" w:hAnsi="Symbol" w:hint="default"/>
      </w:rPr>
    </w:lvl>
    <w:lvl w:ilvl="1" w:tplc="240A0003" w:tentative="1">
      <w:start w:val="1"/>
      <w:numFmt w:val="bullet"/>
      <w:lvlText w:val="o"/>
      <w:lvlJc w:val="left"/>
      <w:pPr>
        <w:ind w:left="1498" w:hanging="360"/>
      </w:pPr>
      <w:rPr>
        <w:rFonts w:ascii="Courier New" w:hAnsi="Courier New" w:cs="Courier New" w:hint="default"/>
      </w:rPr>
    </w:lvl>
    <w:lvl w:ilvl="2" w:tplc="240A0005" w:tentative="1">
      <w:start w:val="1"/>
      <w:numFmt w:val="bullet"/>
      <w:lvlText w:val=""/>
      <w:lvlJc w:val="left"/>
      <w:pPr>
        <w:ind w:left="2218" w:hanging="360"/>
      </w:pPr>
      <w:rPr>
        <w:rFonts w:ascii="Wingdings" w:hAnsi="Wingdings" w:hint="default"/>
      </w:rPr>
    </w:lvl>
    <w:lvl w:ilvl="3" w:tplc="240A0001" w:tentative="1">
      <w:start w:val="1"/>
      <w:numFmt w:val="bullet"/>
      <w:lvlText w:val=""/>
      <w:lvlJc w:val="left"/>
      <w:pPr>
        <w:ind w:left="2938" w:hanging="360"/>
      </w:pPr>
      <w:rPr>
        <w:rFonts w:ascii="Symbol" w:hAnsi="Symbol" w:hint="default"/>
      </w:rPr>
    </w:lvl>
    <w:lvl w:ilvl="4" w:tplc="240A0003" w:tentative="1">
      <w:start w:val="1"/>
      <w:numFmt w:val="bullet"/>
      <w:lvlText w:val="o"/>
      <w:lvlJc w:val="left"/>
      <w:pPr>
        <w:ind w:left="3658" w:hanging="360"/>
      </w:pPr>
      <w:rPr>
        <w:rFonts w:ascii="Courier New" w:hAnsi="Courier New" w:cs="Courier New" w:hint="default"/>
      </w:rPr>
    </w:lvl>
    <w:lvl w:ilvl="5" w:tplc="240A0005" w:tentative="1">
      <w:start w:val="1"/>
      <w:numFmt w:val="bullet"/>
      <w:lvlText w:val=""/>
      <w:lvlJc w:val="left"/>
      <w:pPr>
        <w:ind w:left="4378" w:hanging="360"/>
      </w:pPr>
      <w:rPr>
        <w:rFonts w:ascii="Wingdings" w:hAnsi="Wingdings" w:hint="default"/>
      </w:rPr>
    </w:lvl>
    <w:lvl w:ilvl="6" w:tplc="240A0001" w:tentative="1">
      <w:start w:val="1"/>
      <w:numFmt w:val="bullet"/>
      <w:lvlText w:val=""/>
      <w:lvlJc w:val="left"/>
      <w:pPr>
        <w:ind w:left="5098" w:hanging="360"/>
      </w:pPr>
      <w:rPr>
        <w:rFonts w:ascii="Symbol" w:hAnsi="Symbol" w:hint="default"/>
      </w:rPr>
    </w:lvl>
    <w:lvl w:ilvl="7" w:tplc="240A0003" w:tentative="1">
      <w:start w:val="1"/>
      <w:numFmt w:val="bullet"/>
      <w:lvlText w:val="o"/>
      <w:lvlJc w:val="left"/>
      <w:pPr>
        <w:ind w:left="5818" w:hanging="360"/>
      </w:pPr>
      <w:rPr>
        <w:rFonts w:ascii="Courier New" w:hAnsi="Courier New" w:cs="Courier New" w:hint="default"/>
      </w:rPr>
    </w:lvl>
    <w:lvl w:ilvl="8" w:tplc="240A0005" w:tentative="1">
      <w:start w:val="1"/>
      <w:numFmt w:val="bullet"/>
      <w:lvlText w:val=""/>
      <w:lvlJc w:val="left"/>
      <w:pPr>
        <w:ind w:left="6538" w:hanging="360"/>
      </w:pPr>
      <w:rPr>
        <w:rFonts w:ascii="Wingdings" w:hAnsi="Wingdings" w:hint="default"/>
      </w:rPr>
    </w:lvl>
  </w:abstractNum>
  <w:abstractNum w:abstractNumId="5" w15:restartNumberingAfterBreak="0">
    <w:nsid w:val="26EC639C"/>
    <w:multiLevelType w:val="hybridMultilevel"/>
    <w:tmpl w:val="300A3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6906C9"/>
    <w:multiLevelType w:val="hybridMultilevel"/>
    <w:tmpl w:val="F0C0B76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CA008A9"/>
    <w:multiLevelType w:val="hybridMultilevel"/>
    <w:tmpl w:val="F85EBE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A26B26"/>
    <w:multiLevelType w:val="multilevel"/>
    <w:tmpl w:val="2954026C"/>
    <w:lvl w:ilvl="0">
      <w:start w:val="1"/>
      <w:numFmt w:val="decimal"/>
      <w:lvlText w:val="%1."/>
      <w:lvlJc w:val="left"/>
      <w:pPr>
        <w:ind w:left="975" w:hanging="615"/>
      </w:pPr>
      <w:rPr>
        <w:rFonts w:hint="default"/>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ED33C53"/>
    <w:multiLevelType w:val="hybridMultilevel"/>
    <w:tmpl w:val="DF707B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B5568B7"/>
    <w:multiLevelType w:val="hybridMultilevel"/>
    <w:tmpl w:val="D6D2DFB0"/>
    <w:lvl w:ilvl="0" w:tplc="240A0009">
      <w:start w:val="1"/>
      <w:numFmt w:val="bullet"/>
      <w:lvlText w:val=""/>
      <w:lvlJc w:val="left"/>
      <w:pPr>
        <w:ind w:left="360" w:hanging="360"/>
      </w:pPr>
      <w:rPr>
        <w:rFonts w:ascii="Wingdings" w:hAnsi="Wingdings" w:hint="default"/>
      </w:rPr>
    </w:lvl>
    <w:lvl w:ilvl="1" w:tplc="240A0003">
      <w:start w:val="1"/>
      <w:numFmt w:val="bullet"/>
      <w:lvlText w:val="o"/>
      <w:lvlJc w:val="left"/>
      <w:pPr>
        <w:ind w:left="6036" w:hanging="360"/>
      </w:pPr>
      <w:rPr>
        <w:rFonts w:ascii="Courier New" w:hAnsi="Courier New" w:cs="Courier New" w:hint="default"/>
      </w:rPr>
    </w:lvl>
    <w:lvl w:ilvl="2" w:tplc="240A0005">
      <w:start w:val="1"/>
      <w:numFmt w:val="bullet"/>
      <w:lvlText w:val=""/>
      <w:lvlJc w:val="left"/>
      <w:pPr>
        <w:ind w:left="6756" w:hanging="360"/>
      </w:pPr>
      <w:rPr>
        <w:rFonts w:ascii="Wingdings" w:hAnsi="Wingdings" w:hint="default"/>
      </w:rPr>
    </w:lvl>
    <w:lvl w:ilvl="3" w:tplc="240A0001">
      <w:start w:val="1"/>
      <w:numFmt w:val="bullet"/>
      <w:lvlText w:val=""/>
      <w:lvlJc w:val="left"/>
      <w:pPr>
        <w:ind w:left="7476" w:hanging="360"/>
      </w:pPr>
      <w:rPr>
        <w:rFonts w:ascii="Symbol" w:hAnsi="Symbol" w:hint="default"/>
      </w:rPr>
    </w:lvl>
    <w:lvl w:ilvl="4" w:tplc="240A0003">
      <w:start w:val="1"/>
      <w:numFmt w:val="bullet"/>
      <w:lvlText w:val="o"/>
      <w:lvlJc w:val="left"/>
      <w:pPr>
        <w:ind w:left="8196" w:hanging="360"/>
      </w:pPr>
      <w:rPr>
        <w:rFonts w:ascii="Courier New" w:hAnsi="Courier New" w:cs="Courier New" w:hint="default"/>
      </w:rPr>
    </w:lvl>
    <w:lvl w:ilvl="5" w:tplc="240A0005">
      <w:start w:val="1"/>
      <w:numFmt w:val="bullet"/>
      <w:lvlText w:val=""/>
      <w:lvlJc w:val="left"/>
      <w:pPr>
        <w:ind w:left="8916" w:hanging="360"/>
      </w:pPr>
      <w:rPr>
        <w:rFonts w:ascii="Wingdings" w:hAnsi="Wingdings" w:hint="default"/>
      </w:rPr>
    </w:lvl>
    <w:lvl w:ilvl="6" w:tplc="240A0001">
      <w:start w:val="1"/>
      <w:numFmt w:val="bullet"/>
      <w:lvlText w:val=""/>
      <w:lvlJc w:val="left"/>
      <w:pPr>
        <w:ind w:left="9636" w:hanging="360"/>
      </w:pPr>
      <w:rPr>
        <w:rFonts w:ascii="Symbol" w:hAnsi="Symbol" w:hint="default"/>
      </w:rPr>
    </w:lvl>
    <w:lvl w:ilvl="7" w:tplc="240A0003" w:tentative="1">
      <w:start w:val="1"/>
      <w:numFmt w:val="bullet"/>
      <w:lvlText w:val="o"/>
      <w:lvlJc w:val="left"/>
      <w:pPr>
        <w:ind w:left="10356" w:hanging="360"/>
      </w:pPr>
      <w:rPr>
        <w:rFonts w:ascii="Courier New" w:hAnsi="Courier New" w:cs="Courier New" w:hint="default"/>
      </w:rPr>
    </w:lvl>
    <w:lvl w:ilvl="8" w:tplc="240A0005" w:tentative="1">
      <w:start w:val="1"/>
      <w:numFmt w:val="bullet"/>
      <w:lvlText w:val=""/>
      <w:lvlJc w:val="left"/>
      <w:pPr>
        <w:ind w:left="11076" w:hanging="360"/>
      </w:pPr>
      <w:rPr>
        <w:rFonts w:ascii="Wingdings" w:hAnsi="Wingdings" w:hint="default"/>
      </w:rPr>
    </w:lvl>
  </w:abstractNum>
  <w:abstractNum w:abstractNumId="11" w15:restartNumberingAfterBreak="0">
    <w:nsid w:val="71C904AF"/>
    <w:multiLevelType w:val="hybridMultilevel"/>
    <w:tmpl w:val="2EF0026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46D519A"/>
    <w:multiLevelType w:val="hybridMultilevel"/>
    <w:tmpl w:val="8FE020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5"/>
  </w:num>
  <w:num w:numId="5">
    <w:abstractNumId w:val="9"/>
  </w:num>
  <w:num w:numId="6">
    <w:abstractNumId w:val="1"/>
  </w:num>
  <w:num w:numId="7">
    <w:abstractNumId w:val="11"/>
  </w:num>
  <w:num w:numId="8">
    <w:abstractNumId w:val="10"/>
  </w:num>
  <w:num w:numId="9">
    <w:abstractNumId w:val="3"/>
  </w:num>
  <w:num w:numId="10">
    <w:abstractNumId w:val="12"/>
  </w:num>
  <w:num w:numId="11">
    <w:abstractNumId w:val="7"/>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D1D"/>
    <w:rsid w:val="00001925"/>
    <w:rsid w:val="00014C01"/>
    <w:rsid w:val="0002763C"/>
    <w:rsid w:val="000345F3"/>
    <w:rsid w:val="00041C3F"/>
    <w:rsid w:val="00043E5B"/>
    <w:rsid w:val="00054A93"/>
    <w:rsid w:val="00054EF8"/>
    <w:rsid w:val="00057FCE"/>
    <w:rsid w:val="00064714"/>
    <w:rsid w:val="00065FC1"/>
    <w:rsid w:val="00071516"/>
    <w:rsid w:val="00071EFB"/>
    <w:rsid w:val="000808FA"/>
    <w:rsid w:val="00080F8D"/>
    <w:rsid w:val="0009125B"/>
    <w:rsid w:val="000C3802"/>
    <w:rsid w:val="000D0C5D"/>
    <w:rsid w:val="000F0EE5"/>
    <w:rsid w:val="000F10F3"/>
    <w:rsid w:val="000F32C5"/>
    <w:rsid w:val="00105E80"/>
    <w:rsid w:val="001122F8"/>
    <w:rsid w:val="00114755"/>
    <w:rsid w:val="001223E2"/>
    <w:rsid w:val="00133EB7"/>
    <w:rsid w:val="001768C3"/>
    <w:rsid w:val="00181AAD"/>
    <w:rsid w:val="00186EE1"/>
    <w:rsid w:val="00192395"/>
    <w:rsid w:val="00196B34"/>
    <w:rsid w:val="00197A23"/>
    <w:rsid w:val="001A0BD5"/>
    <w:rsid w:val="001A69D1"/>
    <w:rsid w:val="001A6C5E"/>
    <w:rsid w:val="001C0451"/>
    <w:rsid w:val="001C3511"/>
    <w:rsid w:val="001C7372"/>
    <w:rsid w:val="001E7560"/>
    <w:rsid w:val="001F1FBD"/>
    <w:rsid w:val="001F6A2A"/>
    <w:rsid w:val="00204B5D"/>
    <w:rsid w:val="00207680"/>
    <w:rsid w:val="002106F8"/>
    <w:rsid w:val="00213A4C"/>
    <w:rsid w:val="00243EB5"/>
    <w:rsid w:val="00244615"/>
    <w:rsid w:val="00245061"/>
    <w:rsid w:val="00247E9F"/>
    <w:rsid w:val="002755BF"/>
    <w:rsid w:val="002757B6"/>
    <w:rsid w:val="002973E0"/>
    <w:rsid w:val="00297E4E"/>
    <w:rsid w:val="002A7B9B"/>
    <w:rsid w:val="002A7C4C"/>
    <w:rsid w:val="002B54CD"/>
    <w:rsid w:val="002E09FD"/>
    <w:rsid w:val="002E2D97"/>
    <w:rsid w:val="002E77A4"/>
    <w:rsid w:val="003033D6"/>
    <w:rsid w:val="00304F24"/>
    <w:rsid w:val="0033036F"/>
    <w:rsid w:val="00335D77"/>
    <w:rsid w:val="00354271"/>
    <w:rsid w:val="00361619"/>
    <w:rsid w:val="00362735"/>
    <w:rsid w:val="0037736D"/>
    <w:rsid w:val="0038301F"/>
    <w:rsid w:val="003857C2"/>
    <w:rsid w:val="00387DFD"/>
    <w:rsid w:val="00390C16"/>
    <w:rsid w:val="00395474"/>
    <w:rsid w:val="003C3D3F"/>
    <w:rsid w:val="003D1BAC"/>
    <w:rsid w:val="003D2760"/>
    <w:rsid w:val="003E366B"/>
    <w:rsid w:val="003E3948"/>
    <w:rsid w:val="004016C8"/>
    <w:rsid w:val="00404FD7"/>
    <w:rsid w:val="0040662C"/>
    <w:rsid w:val="0041034A"/>
    <w:rsid w:val="004238A2"/>
    <w:rsid w:val="00434514"/>
    <w:rsid w:val="0044057B"/>
    <w:rsid w:val="00447E88"/>
    <w:rsid w:val="004568DD"/>
    <w:rsid w:val="00464D64"/>
    <w:rsid w:val="004700B2"/>
    <w:rsid w:val="004774FA"/>
    <w:rsid w:val="00481773"/>
    <w:rsid w:val="00483092"/>
    <w:rsid w:val="00484604"/>
    <w:rsid w:val="00494C52"/>
    <w:rsid w:val="004A1EF5"/>
    <w:rsid w:val="004D6041"/>
    <w:rsid w:val="004D7258"/>
    <w:rsid w:val="004F0D43"/>
    <w:rsid w:val="004F63F8"/>
    <w:rsid w:val="00511D95"/>
    <w:rsid w:val="00522DAE"/>
    <w:rsid w:val="00531068"/>
    <w:rsid w:val="00543B1F"/>
    <w:rsid w:val="005534CC"/>
    <w:rsid w:val="00553B17"/>
    <w:rsid w:val="005575F4"/>
    <w:rsid w:val="005649F3"/>
    <w:rsid w:val="005742F3"/>
    <w:rsid w:val="00575A1E"/>
    <w:rsid w:val="00586B52"/>
    <w:rsid w:val="00591804"/>
    <w:rsid w:val="005943CB"/>
    <w:rsid w:val="005A6620"/>
    <w:rsid w:val="005B2835"/>
    <w:rsid w:val="005B4AD7"/>
    <w:rsid w:val="005D2D30"/>
    <w:rsid w:val="005E55AA"/>
    <w:rsid w:val="005E69D2"/>
    <w:rsid w:val="005F51D8"/>
    <w:rsid w:val="00604287"/>
    <w:rsid w:val="00613B4A"/>
    <w:rsid w:val="006250F4"/>
    <w:rsid w:val="00626B26"/>
    <w:rsid w:val="0063222E"/>
    <w:rsid w:val="00637F02"/>
    <w:rsid w:val="00640FFE"/>
    <w:rsid w:val="00643A9B"/>
    <w:rsid w:val="00646A56"/>
    <w:rsid w:val="006547AF"/>
    <w:rsid w:val="00660FEE"/>
    <w:rsid w:val="00663C23"/>
    <w:rsid w:val="00674059"/>
    <w:rsid w:val="00682801"/>
    <w:rsid w:val="00691ABE"/>
    <w:rsid w:val="00695445"/>
    <w:rsid w:val="006A1B34"/>
    <w:rsid w:val="006C7E9C"/>
    <w:rsid w:val="006D0E25"/>
    <w:rsid w:val="006D29A0"/>
    <w:rsid w:val="006E7933"/>
    <w:rsid w:val="006F4D74"/>
    <w:rsid w:val="006F57C8"/>
    <w:rsid w:val="006F7705"/>
    <w:rsid w:val="00706673"/>
    <w:rsid w:val="00714F37"/>
    <w:rsid w:val="00720A93"/>
    <w:rsid w:val="00726B2C"/>
    <w:rsid w:val="00731D1F"/>
    <w:rsid w:val="0073236A"/>
    <w:rsid w:val="00733D8E"/>
    <w:rsid w:val="00743454"/>
    <w:rsid w:val="0074447A"/>
    <w:rsid w:val="00745EF0"/>
    <w:rsid w:val="00757DCC"/>
    <w:rsid w:val="00760179"/>
    <w:rsid w:val="00771617"/>
    <w:rsid w:val="00774074"/>
    <w:rsid w:val="007914CB"/>
    <w:rsid w:val="00797D32"/>
    <w:rsid w:val="007A208D"/>
    <w:rsid w:val="007A4E17"/>
    <w:rsid w:val="007A5B2B"/>
    <w:rsid w:val="007C1266"/>
    <w:rsid w:val="007C1AB4"/>
    <w:rsid w:val="007C332E"/>
    <w:rsid w:val="007C5D48"/>
    <w:rsid w:val="007C68E0"/>
    <w:rsid w:val="007D13B5"/>
    <w:rsid w:val="007D3358"/>
    <w:rsid w:val="007D57E5"/>
    <w:rsid w:val="007E4102"/>
    <w:rsid w:val="007E7D1D"/>
    <w:rsid w:val="007F4562"/>
    <w:rsid w:val="007F657E"/>
    <w:rsid w:val="007F7B04"/>
    <w:rsid w:val="00807BCC"/>
    <w:rsid w:val="00811F53"/>
    <w:rsid w:val="00831E69"/>
    <w:rsid w:val="00850059"/>
    <w:rsid w:val="00855748"/>
    <w:rsid w:val="00882553"/>
    <w:rsid w:val="00890A91"/>
    <w:rsid w:val="00891565"/>
    <w:rsid w:val="00896879"/>
    <w:rsid w:val="008A5D66"/>
    <w:rsid w:val="008B309A"/>
    <w:rsid w:val="008D783E"/>
    <w:rsid w:val="008E200F"/>
    <w:rsid w:val="008F76FB"/>
    <w:rsid w:val="00903D6A"/>
    <w:rsid w:val="009143B1"/>
    <w:rsid w:val="0092194C"/>
    <w:rsid w:val="00935B0F"/>
    <w:rsid w:val="00943AB0"/>
    <w:rsid w:val="00952AE3"/>
    <w:rsid w:val="00955034"/>
    <w:rsid w:val="00965DFC"/>
    <w:rsid w:val="00984395"/>
    <w:rsid w:val="009A1C52"/>
    <w:rsid w:val="009A2AA6"/>
    <w:rsid w:val="009A5237"/>
    <w:rsid w:val="009B0481"/>
    <w:rsid w:val="009B541C"/>
    <w:rsid w:val="009B74F1"/>
    <w:rsid w:val="009D3D4F"/>
    <w:rsid w:val="009D54E0"/>
    <w:rsid w:val="009F3A67"/>
    <w:rsid w:val="00A0677B"/>
    <w:rsid w:val="00A22719"/>
    <w:rsid w:val="00A33D80"/>
    <w:rsid w:val="00A5344C"/>
    <w:rsid w:val="00A67BCB"/>
    <w:rsid w:val="00A81B2D"/>
    <w:rsid w:val="00A87AFD"/>
    <w:rsid w:val="00AB0DB1"/>
    <w:rsid w:val="00AB48A8"/>
    <w:rsid w:val="00AC4F1D"/>
    <w:rsid w:val="00AC6A01"/>
    <w:rsid w:val="00AC6C81"/>
    <w:rsid w:val="00AD31AD"/>
    <w:rsid w:val="00AE1A64"/>
    <w:rsid w:val="00B01FC6"/>
    <w:rsid w:val="00B11E41"/>
    <w:rsid w:val="00B200F9"/>
    <w:rsid w:val="00B22FC6"/>
    <w:rsid w:val="00B27CA6"/>
    <w:rsid w:val="00B32163"/>
    <w:rsid w:val="00B3590F"/>
    <w:rsid w:val="00B5246B"/>
    <w:rsid w:val="00B7283B"/>
    <w:rsid w:val="00B82425"/>
    <w:rsid w:val="00B826EE"/>
    <w:rsid w:val="00B86F50"/>
    <w:rsid w:val="00BA0A2C"/>
    <w:rsid w:val="00BA2B21"/>
    <w:rsid w:val="00BA5B3B"/>
    <w:rsid w:val="00BA5F8D"/>
    <w:rsid w:val="00BB1F2B"/>
    <w:rsid w:val="00BB613A"/>
    <w:rsid w:val="00BC0D72"/>
    <w:rsid w:val="00BC5B6E"/>
    <w:rsid w:val="00BD204F"/>
    <w:rsid w:val="00BE2C5C"/>
    <w:rsid w:val="00BE3001"/>
    <w:rsid w:val="00BE560E"/>
    <w:rsid w:val="00BE6DC0"/>
    <w:rsid w:val="00BE7EC4"/>
    <w:rsid w:val="00C036F3"/>
    <w:rsid w:val="00C23E7F"/>
    <w:rsid w:val="00C250A6"/>
    <w:rsid w:val="00C25FEE"/>
    <w:rsid w:val="00C34382"/>
    <w:rsid w:val="00C41D65"/>
    <w:rsid w:val="00C442CA"/>
    <w:rsid w:val="00C50F30"/>
    <w:rsid w:val="00C62C10"/>
    <w:rsid w:val="00C66B71"/>
    <w:rsid w:val="00C758D0"/>
    <w:rsid w:val="00C87F6D"/>
    <w:rsid w:val="00C92678"/>
    <w:rsid w:val="00C94068"/>
    <w:rsid w:val="00CB0424"/>
    <w:rsid w:val="00CC4CFA"/>
    <w:rsid w:val="00CD35E0"/>
    <w:rsid w:val="00CD37FA"/>
    <w:rsid w:val="00CD5C20"/>
    <w:rsid w:val="00CE35BC"/>
    <w:rsid w:val="00D0293C"/>
    <w:rsid w:val="00D036E9"/>
    <w:rsid w:val="00D05A8F"/>
    <w:rsid w:val="00D12CF9"/>
    <w:rsid w:val="00D15553"/>
    <w:rsid w:val="00D16712"/>
    <w:rsid w:val="00D2531B"/>
    <w:rsid w:val="00D30D95"/>
    <w:rsid w:val="00D314D3"/>
    <w:rsid w:val="00D33104"/>
    <w:rsid w:val="00D45231"/>
    <w:rsid w:val="00D45B2B"/>
    <w:rsid w:val="00D50B19"/>
    <w:rsid w:val="00D602CE"/>
    <w:rsid w:val="00D853E3"/>
    <w:rsid w:val="00D8748C"/>
    <w:rsid w:val="00D96D00"/>
    <w:rsid w:val="00D97ED6"/>
    <w:rsid w:val="00DB2800"/>
    <w:rsid w:val="00DC3D61"/>
    <w:rsid w:val="00DE4366"/>
    <w:rsid w:val="00DE4515"/>
    <w:rsid w:val="00DF66BE"/>
    <w:rsid w:val="00E1158A"/>
    <w:rsid w:val="00E2663E"/>
    <w:rsid w:val="00E271CA"/>
    <w:rsid w:val="00E427A8"/>
    <w:rsid w:val="00E45F6B"/>
    <w:rsid w:val="00E47F17"/>
    <w:rsid w:val="00E65D96"/>
    <w:rsid w:val="00E65E07"/>
    <w:rsid w:val="00E7085F"/>
    <w:rsid w:val="00E74118"/>
    <w:rsid w:val="00E83C1A"/>
    <w:rsid w:val="00E841B5"/>
    <w:rsid w:val="00E8736E"/>
    <w:rsid w:val="00E94BBD"/>
    <w:rsid w:val="00E9582E"/>
    <w:rsid w:val="00EA3552"/>
    <w:rsid w:val="00EA37CB"/>
    <w:rsid w:val="00EB36C7"/>
    <w:rsid w:val="00EB6964"/>
    <w:rsid w:val="00EC0FA6"/>
    <w:rsid w:val="00ED4D29"/>
    <w:rsid w:val="00ED4FD8"/>
    <w:rsid w:val="00ED5FE9"/>
    <w:rsid w:val="00ED68F1"/>
    <w:rsid w:val="00EE3E57"/>
    <w:rsid w:val="00EE74CF"/>
    <w:rsid w:val="00F043D7"/>
    <w:rsid w:val="00F25B08"/>
    <w:rsid w:val="00F27973"/>
    <w:rsid w:val="00F3474A"/>
    <w:rsid w:val="00F4390D"/>
    <w:rsid w:val="00F64C6C"/>
    <w:rsid w:val="00F64F59"/>
    <w:rsid w:val="00F668ED"/>
    <w:rsid w:val="00F76A2A"/>
    <w:rsid w:val="00F77374"/>
    <w:rsid w:val="00F83E21"/>
    <w:rsid w:val="00F86C06"/>
    <w:rsid w:val="00F8773A"/>
    <w:rsid w:val="00F934C4"/>
    <w:rsid w:val="00F938F5"/>
    <w:rsid w:val="00F93DDC"/>
    <w:rsid w:val="00FA293A"/>
    <w:rsid w:val="00FC1715"/>
    <w:rsid w:val="00FD0551"/>
    <w:rsid w:val="00FD365E"/>
    <w:rsid w:val="00FF4E96"/>
    <w:rsid w:val="00FF61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370DC5-EE0E-4BE5-80C2-93029BC00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F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E7D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7D1D"/>
  </w:style>
  <w:style w:type="paragraph" w:styleId="Piedepgina">
    <w:name w:val="footer"/>
    <w:basedOn w:val="Normal"/>
    <w:link w:val="PiedepginaCar"/>
    <w:uiPriority w:val="99"/>
    <w:unhideWhenUsed/>
    <w:rsid w:val="007E7D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7D1D"/>
  </w:style>
  <w:style w:type="paragraph" w:styleId="Prrafodelista">
    <w:name w:val="List Paragraph"/>
    <w:basedOn w:val="Normal"/>
    <w:uiPriority w:val="34"/>
    <w:qFormat/>
    <w:rsid w:val="00C25FEE"/>
    <w:pPr>
      <w:ind w:left="720"/>
      <w:contextualSpacing/>
    </w:pPr>
  </w:style>
  <w:style w:type="paragraph" w:styleId="Sinespaciado">
    <w:name w:val="No Spacing"/>
    <w:link w:val="SinespaciadoCar"/>
    <w:uiPriority w:val="1"/>
    <w:qFormat/>
    <w:rsid w:val="00C25FEE"/>
    <w:pPr>
      <w:spacing w:after="0" w:line="240" w:lineRule="auto"/>
    </w:pPr>
  </w:style>
  <w:style w:type="character" w:customStyle="1" w:styleId="SinespaciadoCar">
    <w:name w:val="Sin espaciado Car"/>
    <w:basedOn w:val="Fuentedeprrafopredeter"/>
    <w:link w:val="Sinespaciado"/>
    <w:uiPriority w:val="1"/>
    <w:rsid w:val="00C25FEE"/>
  </w:style>
  <w:style w:type="character" w:customStyle="1" w:styleId="apple-converted-space">
    <w:name w:val="apple-converted-space"/>
    <w:basedOn w:val="Fuentedeprrafopredeter"/>
    <w:rsid w:val="000F10F3"/>
  </w:style>
  <w:style w:type="character" w:styleId="Hipervnculo">
    <w:name w:val="Hyperlink"/>
    <w:basedOn w:val="Fuentedeprrafopredeter"/>
    <w:uiPriority w:val="99"/>
    <w:unhideWhenUsed/>
    <w:rsid w:val="000F10F3"/>
    <w:rPr>
      <w:color w:val="0000FF"/>
      <w:u w:val="single"/>
    </w:rPr>
  </w:style>
  <w:style w:type="paragraph" w:styleId="Textodeglobo">
    <w:name w:val="Balloon Text"/>
    <w:basedOn w:val="Normal"/>
    <w:link w:val="TextodegloboCar"/>
    <w:uiPriority w:val="99"/>
    <w:semiHidden/>
    <w:unhideWhenUsed/>
    <w:rsid w:val="00FF4E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E96"/>
    <w:rPr>
      <w:rFonts w:ascii="Tahoma" w:hAnsi="Tahoma" w:cs="Tahoma"/>
      <w:sz w:val="16"/>
      <w:szCs w:val="16"/>
    </w:rPr>
  </w:style>
  <w:style w:type="paragraph" w:styleId="NormalWeb">
    <w:name w:val="Normal (Web)"/>
    <w:basedOn w:val="Normal"/>
    <w:uiPriority w:val="99"/>
    <w:unhideWhenUsed/>
    <w:rsid w:val="00745E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exposedshow">
    <w:name w:val="text_exposed_show"/>
    <w:basedOn w:val="Fuentedeprrafopredeter"/>
    <w:rsid w:val="00BA0A2C"/>
  </w:style>
  <w:style w:type="table" w:styleId="Tabladecuadrcula1clara-nfasis1">
    <w:name w:val="Grid Table 1 Light Accent 1"/>
    <w:basedOn w:val="Tablanormal"/>
    <w:uiPriority w:val="46"/>
    <w:rsid w:val="004F63F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4F63F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5oscura-nfasis6">
    <w:name w:val="Grid Table 5 Dark Accent 6"/>
    <w:basedOn w:val="Tablanormal"/>
    <w:uiPriority w:val="50"/>
    <w:rsid w:val="004F63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5oscura-nfasis4">
    <w:name w:val="Grid Table 5 Dark Accent 4"/>
    <w:basedOn w:val="Tablanormal"/>
    <w:uiPriority w:val="50"/>
    <w:rsid w:val="001F6A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Textonotaalfinal">
    <w:name w:val="endnote text"/>
    <w:basedOn w:val="Normal"/>
    <w:link w:val="TextonotaalfinalCar"/>
    <w:uiPriority w:val="99"/>
    <w:semiHidden/>
    <w:unhideWhenUsed/>
    <w:rsid w:val="0045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568DD"/>
    <w:rPr>
      <w:sz w:val="20"/>
      <w:szCs w:val="20"/>
    </w:rPr>
  </w:style>
  <w:style w:type="character" w:styleId="Refdenotaalfinal">
    <w:name w:val="endnote reference"/>
    <w:basedOn w:val="Fuentedeprrafopredeter"/>
    <w:uiPriority w:val="99"/>
    <w:semiHidden/>
    <w:unhideWhenUsed/>
    <w:rsid w:val="004568DD"/>
    <w:rPr>
      <w:vertAlign w:val="superscript"/>
    </w:rPr>
  </w:style>
  <w:style w:type="paragraph" w:styleId="Textonotapie">
    <w:name w:val="footnote text"/>
    <w:basedOn w:val="Normal"/>
    <w:link w:val="TextonotapieCar"/>
    <w:uiPriority w:val="99"/>
    <w:semiHidden/>
    <w:unhideWhenUsed/>
    <w:rsid w:val="004568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568DD"/>
    <w:rPr>
      <w:sz w:val="20"/>
      <w:szCs w:val="20"/>
    </w:rPr>
  </w:style>
  <w:style w:type="character" w:styleId="Refdenotaalpie">
    <w:name w:val="footnote reference"/>
    <w:basedOn w:val="Fuentedeprrafopredeter"/>
    <w:uiPriority w:val="99"/>
    <w:semiHidden/>
    <w:unhideWhenUsed/>
    <w:rsid w:val="004568DD"/>
    <w:rPr>
      <w:vertAlign w:val="superscript"/>
    </w:rPr>
  </w:style>
  <w:style w:type="table" w:styleId="Tabladelista4-nfasis2">
    <w:name w:val="List Table 4 Accent 2"/>
    <w:basedOn w:val="Tablanormal"/>
    <w:uiPriority w:val="49"/>
    <w:rsid w:val="00057FC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6">
    <w:name w:val="List Table 4 Accent 6"/>
    <w:basedOn w:val="Tablanormal"/>
    <w:uiPriority w:val="49"/>
    <w:rsid w:val="00057F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1">
    <w:name w:val="List Table 4 Accent 1"/>
    <w:basedOn w:val="Tablanormal"/>
    <w:uiPriority w:val="49"/>
    <w:rsid w:val="00057FC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1clara-nfasis4">
    <w:name w:val="Grid Table 1 Light Accent 4"/>
    <w:basedOn w:val="Tablanormal"/>
    <w:uiPriority w:val="46"/>
    <w:rsid w:val="00BB613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lista4-nfasis4">
    <w:name w:val="List Table 4 Accent 4"/>
    <w:basedOn w:val="Tablanormal"/>
    <w:uiPriority w:val="49"/>
    <w:rsid w:val="00BB613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58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610">
          <w:marLeft w:val="0"/>
          <w:marRight w:val="0"/>
          <w:marTop w:val="0"/>
          <w:marBottom w:val="0"/>
          <w:divBdr>
            <w:top w:val="none" w:sz="0" w:space="0" w:color="auto"/>
            <w:left w:val="none" w:sz="0" w:space="0" w:color="auto"/>
            <w:bottom w:val="none" w:sz="0" w:space="0" w:color="auto"/>
            <w:right w:val="none" w:sz="0" w:space="0" w:color="auto"/>
          </w:divBdr>
        </w:div>
      </w:divsChild>
    </w:div>
    <w:div w:id="28645617">
      <w:bodyDiv w:val="1"/>
      <w:marLeft w:val="0"/>
      <w:marRight w:val="0"/>
      <w:marTop w:val="0"/>
      <w:marBottom w:val="0"/>
      <w:divBdr>
        <w:top w:val="none" w:sz="0" w:space="0" w:color="auto"/>
        <w:left w:val="none" w:sz="0" w:space="0" w:color="auto"/>
        <w:bottom w:val="none" w:sz="0" w:space="0" w:color="auto"/>
        <w:right w:val="none" w:sz="0" w:space="0" w:color="auto"/>
      </w:divBdr>
    </w:div>
    <w:div w:id="80227465">
      <w:bodyDiv w:val="1"/>
      <w:marLeft w:val="0"/>
      <w:marRight w:val="0"/>
      <w:marTop w:val="0"/>
      <w:marBottom w:val="0"/>
      <w:divBdr>
        <w:top w:val="none" w:sz="0" w:space="0" w:color="auto"/>
        <w:left w:val="none" w:sz="0" w:space="0" w:color="auto"/>
        <w:bottom w:val="none" w:sz="0" w:space="0" w:color="auto"/>
        <w:right w:val="none" w:sz="0" w:space="0" w:color="auto"/>
      </w:divBdr>
    </w:div>
    <w:div w:id="96408892">
      <w:bodyDiv w:val="1"/>
      <w:marLeft w:val="0"/>
      <w:marRight w:val="0"/>
      <w:marTop w:val="0"/>
      <w:marBottom w:val="0"/>
      <w:divBdr>
        <w:top w:val="none" w:sz="0" w:space="0" w:color="auto"/>
        <w:left w:val="none" w:sz="0" w:space="0" w:color="auto"/>
        <w:bottom w:val="none" w:sz="0" w:space="0" w:color="auto"/>
        <w:right w:val="none" w:sz="0" w:space="0" w:color="auto"/>
      </w:divBdr>
    </w:div>
    <w:div w:id="208340395">
      <w:bodyDiv w:val="1"/>
      <w:marLeft w:val="0"/>
      <w:marRight w:val="0"/>
      <w:marTop w:val="0"/>
      <w:marBottom w:val="0"/>
      <w:divBdr>
        <w:top w:val="none" w:sz="0" w:space="0" w:color="auto"/>
        <w:left w:val="none" w:sz="0" w:space="0" w:color="auto"/>
        <w:bottom w:val="none" w:sz="0" w:space="0" w:color="auto"/>
        <w:right w:val="none" w:sz="0" w:space="0" w:color="auto"/>
      </w:divBdr>
    </w:div>
    <w:div w:id="492835841">
      <w:bodyDiv w:val="1"/>
      <w:marLeft w:val="0"/>
      <w:marRight w:val="0"/>
      <w:marTop w:val="0"/>
      <w:marBottom w:val="0"/>
      <w:divBdr>
        <w:top w:val="none" w:sz="0" w:space="0" w:color="auto"/>
        <w:left w:val="none" w:sz="0" w:space="0" w:color="auto"/>
        <w:bottom w:val="none" w:sz="0" w:space="0" w:color="auto"/>
        <w:right w:val="none" w:sz="0" w:space="0" w:color="auto"/>
      </w:divBdr>
    </w:div>
    <w:div w:id="533620073">
      <w:bodyDiv w:val="1"/>
      <w:marLeft w:val="0"/>
      <w:marRight w:val="0"/>
      <w:marTop w:val="0"/>
      <w:marBottom w:val="0"/>
      <w:divBdr>
        <w:top w:val="none" w:sz="0" w:space="0" w:color="auto"/>
        <w:left w:val="none" w:sz="0" w:space="0" w:color="auto"/>
        <w:bottom w:val="none" w:sz="0" w:space="0" w:color="auto"/>
        <w:right w:val="none" w:sz="0" w:space="0" w:color="auto"/>
      </w:divBdr>
    </w:div>
    <w:div w:id="591672039">
      <w:bodyDiv w:val="1"/>
      <w:marLeft w:val="0"/>
      <w:marRight w:val="0"/>
      <w:marTop w:val="0"/>
      <w:marBottom w:val="0"/>
      <w:divBdr>
        <w:top w:val="none" w:sz="0" w:space="0" w:color="auto"/>
        <w:left w:val="none" w:sz="0" w:space="0" w:color="auto"/>
        <w:bottom w:val="none" w:sz="0" w:space="0" w:color="auto"/>
        <w:right w:val="none" w:sz="0" w:space="0" w:color="auto"/>
      </w:divBdr>
    </w:div>
    <w:div w:id="664553166">
      <w:bodyDiv w:val="1"/>
      <w:marLeft w:val="0"/>
      <w:marRight w:val="0"/>
      <w:marTop w:val="0"/>
      <w:marBottom w:val="0"/>
      <w:divBdr>
        <w:top w:val="none" w:sz="0" w:space="0" w:color="auto"/>
        <w:left w:val="none" w:sz="0" w:space="0" w:color="auto"/>
        <w:bottom w:val="none" w:sz="0" w:space="0" w:color="auto"/>
        <w:right w:val="none" w:sz="0" w:space="0" w:color="auto"/>
      </w:divBdr>
    </w:div>
    <w:div w:id="666860109">
      <w:bodyDiv w:val="1"/>
      <w:marLeft w:val="0"/>
      <w:marRight w:val="0"/>
      <w:marTop w:val="0"/>
      <w:marBottom w:val="0"/>
      <w:divBdr>
        <w:top w:val="none" w:sz="0" w:space="0" w:color="auto"/>
        <w:left w:val="none" w:sz="0" w:space="0" w:color="auto"/>
        <w:bottom w:val="none" w:sz="0" w:space="0" w:color="auto"/>
        <w:right w:val="none" w:sz="0" w:space="0" w:color="auto"/>
      </w:divBdr>
    </w:div>
    <w:div w:id="682978269">
      <w:bodyDiv w:val="1"/>
      <w:marLeft w:val="0"/>
      <w:marRight w:val="0"/>
      <w:marTop w:val="0"/>
      <w:marBottom w:val="0"/>
      <w:divBdr>
        <w:top w:val="none" w:sz="0" w:space="0" w:color="auto"/>
        <w:left w:val="none" w:sz="0" w:space="0" w:color="auto"/>
        <w:bottom w:val="none" w:sz="0" w:space="0" w:color="auto"/>
        <w:right w:val="none" w:sz="0" w:space="0" w:color="auto"/>
      </w:divBdr>
    </w:div>
    <w:div w:id="798492044">
      <w:bodyDiv w:val="1"/>
      <w:marLeft w:val="0"/>
      <w:marRight w:val="0"/>
      <w:marTop w:val="0"/>
      <w:marBottom w:val="0"/>
      <w:divBdr>
        <w:top w:val="none" w:sz="0" w:space="0" w:color="auto"/>
        <w:left w:val="none" w:sz="0" w:space="0" w:color="auto"/>
        <w:bottom w:val="none" w:sz="0" w:space="0" w:color="auto"/>
        <w:right w:val="none" w:sz="0" w:space="0" w:color="auto"/>
      </w:divBdr>
    </w:div>
    <w:div w:id="874124856">
      <w:bodyDiv w:val="1"/>
      <w:marLeft w:val="0"/>
      <w:marRight w:val="0"/>
      <w:marTop w:val="0"/>
      <w:marBottom w:val="0"/>
      <w:divBdr>
        <w:top w:val="none" w:sz="0" w:space="0" w:color="auto"/>
        <w:left w:val="none" w:sz="0" w:space="0" w:color="auto"/>
        <w:bottom w:val="none" w:sz="0" w:space="0" w:color="auto"/>
        <w:right w:val="none" w:sz="0" w:space="0" w:color="auto"/>
      </w:divBdr>
    </w:div>
    <w:div w:id="932009194">
      <w:bodyDiv w:val="1"/>
      <w:marLeft w:val="0"/>
      <w:marRight w:val="0"/>
      <w:marTop w:val="0"/>
      <w:marBottom w:val="0"/>
      <w:divBdr>
        <w:top w:val="none" w:sz="0" w:space="0" w:color="auto"/>
        <w:left w:val="none" w:sz="0" w:space="0" w:color="auto"/>
        <w:bottom w:val="none" w:sz="0" w:space="0" w:color="auto"/>
        <w:right w:val="none" w:sz="0" w:space="0" w:color="auto"/>
      </w:divBdr>
    </w:div>
    <w:div w:id="970404015">
      <w:bodyDiv w:val="1"/>
      <w:marLeft w:val="0"/>
      <w:marRight w:val="0"/>
      <w:marTop w:val="0"/>
      <w:marBottom w:val="0"/>
      <w:divBdr>
        <w:top w:val="none" w:sz="0" w:space="0" w:color="auto"/>
        <w:left w:val="none" w:sz="0" w:space="0" w:color="auto"/>
        <w:bottom w:val="none" w:sz="0" w:space="0" w:color="auto"/>
        <w:right w:val="none" w:sz="0" w:space="0" w:color="auto"/>
      </w:divBdr>
      <w:divsChild>
        <w:div w:id="1912540826">
          <w:marLeft w:val="0"/>
          <w:marRight w:val="0"/>
          <w:marTop w:val="0"/>
          <w:marBottom w:val="0"/>
          <w:divBdr>
            <w:top w:val="none" w:sz="0" w:space="0" w:color="auto"/>
            <w:left w:val="none" w:sz="0" w:space="0" w:color="auto"/>
            <w:bottom w:val="none" w:sz="0" w:space="0" w:color="auto"/>
            <w:right w:val="none" w:sz="0" w:space="0" w:color="auto"/>
          </w:divBdr>
        </w:div>
      </w:divsChild>
    </w:div>
    <w:div w:id="973364934">
      <w:bodyDiv w:val="1"/>
      <w:marLeft w:val="0"/>
      <w:marRight w:val="0"/>
      <w:marTop w:val="0"/>
      <w:marBottom w:val="0"/>
      <w:divBdr>
        <w:top w:val="none" w:sz="0" w:space="0" w:color="auto"/>
        <w:left w:val="none" w:sz="0" w:space="0" w:color="auto"/>
        <w:bottom w:val="none" w:sz="0" w:space="0" w:color="auto"/>
        <w:right w:val="none" w:sz="0" w:space="0" w:color="auto"/>
      </w:divBdr>
    </w:div>
    <w:div w:id="983579199">
      <w:bodyDiv w:val="1"/>
      <w:marLeft w:val="0"/>
      <w:marRight w:val="0"/>
      <w:marTop w:val="0"/>
      <w:marBottom w:val="0"/>
      <w:divBdr>
        <w:top w:val="none" w:sz="0" w:space="0" w:color="auto"/>
        <w:left w:val="none" w:sz="0" w:space="0" w:color="auto"/>
        <w:bottom w:val="none" w:sz="0" w:space="0" w:color="auto"/>
        <w:right w:val="none" w:sz="0" w:space="0" w:color="auto"/>
      </w:divBdr>
    </w:div>
    <w:div w:id="1070347582">
      <w:bodyDiv w:val="1"/>
      <w:marLeft w:val="0"/>
      <w:marRight w:val="0"/>
      <w:marTop w:val="0"/>
      <w:marBottom w:val="0"/>
      <w:divBdr>
        <w:top w:val="none" w:sz="0" w:space="0" w:color="auto"/>
        <w:left w:val="none" w:sz="0" w:space="0" w:color="auto"/>
        <w:bottom w:val="none" w:sz="0" w:space="0" w:color="auto"/>
        <w:right w:val="none" w:sz="0" w:space="0" w:color="auto"/>
      </w:divBdr>
    </w:div>
    <w:div w:id="1074083016">
      <w:bodyDiv w:val="1"/>
      <w:marLeft w:val="0"/>
      <w:marRight w:val="0"/>
      <w:marTop w:val="0"/>
      <w:marBottom w:val="0"/>
      <w:divBdr>
        <w:top w:val="none" w:sz="0" w:space="0" w:color="auto"/>
        <w:left w:val="none" w:sz="0" w:space="0" w:color="auto"/>
        <w:bottom w:val="none" w:sz="0" w:space="0" w:color="auto"/>
        <w:right w:val="none" w:sz="0" w:space="0" w:color="auto"/>
      </w:divBdr>
      <w:divsChild>
        <w:div w:id="282345714">
          <w:marLeft w:val="0"/>
          <w:marRight w:val="0"/>
          <w:marTop w:val="0"/>
          <w:marBottom w:val="0"/>
          <w:divBdr>
            <w:top w:val="none" w:sz="0" w:space="0" w:color="auto"/>
            <w:left w:val="none" w:sz="0" w:space="0" w:color="auto"/>
            <w:bottom w:val="none" w:sz="0" w:space="0" w:color="auto"/>
            <w:right w:val="none" w:sz="0" w:space="0" w:color="auto"/>
          </w:divBdr>
        </w:div>
        <w:div w:id="367342442">
          <w:marLeft w:val="0"/>
          <w:marRight w:val="0"/>
          <w:marTop w:val="0"/>
          <w:marBottom w:val="0"/>
          <w:divBdr>
            <w:top w:val="none" w:sz="0" w:space="0" w:color="auto"/>
            <w:left w:val="none" w:sz="0" w:space="0" w:color="auto"/>
            <w:bottom w:val="none" w:sz="0" w:space="0" w:color="auto"/>
            <w:right w:val="none" w:sz="0" w:space="0" w:color="auto"/>
          </w:divBdr>
        </w:div>
        <w:div w:id="257714371">
          <w:marLeft w:val="0"/>
          <w:marRight w:val="0"/>
          <w:marTop w:val="0"/>
          <w:marBottom w:val="0"/>
          <w:divBdr>
            <w:top w:val="none" w:sz="0" w:space="0" w:color="auto"/>
            <w:left w:val="none" w:sz="0" w:space="0" w:color="auto"/>
            <w:bottom w:val="none" w:sz="0" w:space="0" w:color="auto"/>
            <w:right w:val="none" w:sz="0" w:space="0" w:color="auto"/>
          </w:divBdr>
        </w:div>
        <w:div w:id="360404657">
          <w:marLeft w:val="0"/>
          <w:marRight w:val="0"/>
          <w:marTop w:val="0"/>
          <w:marBottom w:val="0"/>
          <w:divBdr>
            <w:top w:val="none" w:sz="0" w:space="0" w:color="auto"/>
            <w:left w:val="none" w:sz="0" w:space="0" w:color="auto"/>
            <w:bottom w:val="none" w:sz="0" w:space="0" w:color="auto"/>
            <w:right w:val="none" w:sz="0" w:space="0" w:color="auto"/>
          </w:divBdr>
        </w:div>
        <w:div w:id="1675954912">
          <w:marLeft w:val="0"/>
          <w:marRight w:val="0"/>
          <w:marTop w:val="0"/>
          <w:marBottom w:val="0"/>
          <w:divBdr>
            <w:top w:val="none" w:sz="0" w:space="0" w:color="auto"/>
            <w:left w:val="none" w:sz="0" w:space="0" w:color="auto"/>
            <w:bottom w:val="none" w:sz="0" w:space="0" w:color="auto"/>
            <w:right w:val="none" w:sz="0" w:space="0" w:color="auto"/>
          </w:divBdr>
        </w:div>
        <w:div w:id="911738293">
          <w:marLeft w:val="0"/>
          <w:marRight w:val="0"/>
          <w:marTop w:val="0"/>
          <w:marBottom w:val="0"/>
          <w:divBdr>
            <w:top w:val="none" w:sz="0" w:space="0" w:color="auto"/>
            <w:left w:val="none" w:sz="0" w:space="0" w:color="auto"/>
            <w:bottom w:val="none" w:sz="0" w:space="0" w:color="auto"/>
            <w:right w:val="none" w:sz="0" w:space="0" w:color="auto"/>
          </w:divBdr>
        </w:div>
        <w:div w:id="10374773">
          <w:marLeft w:val="0"/>
          <w:marRight w:val="0"/>
          <w:marTop w:val="0"/>
          <w:marBottom w:val="0"/>
          <w:divBdr>
            <w:top w:val="none" w:sz="0" w:space="0" w:color="auto"/>
            <w:left w:val="none" w:sz="0" w:space="0" w:color="auto"/>
            <w:bottom w:val="none" w:sz="0" w:space="0" w:color="auto"/>
            <w:right w:val="none" w:sz="0" w:space="0" w:color="auto"/>
          </w:divBdr>
        </w:div>
        <w:div w:id="2018772595">
          <w:marLeft w:val="0"/>
          <w:marRight w:val="0"/>
          <w:marTop w:val="0"/>
          <w:marBottom w:val="0"/>
          <w:divBdr>
            <w:top w:val="none" w:sz="0" w:space="0" w:color="auto"/>
            <w:left w:val="none" w:sz="0" w:space="0" w:color="auto"/>
            <w:bottom w:val="none" w:sz="0" w:space="0" w:color="auto"/>
            <w:right w:val="none" w:sz="0" w:space="0" w:color="auto"/>
          </w:divBdr>
        </w:div>
        <w:div w:id="84883841">
          <w:marLeft w:val="0"/>
          <w:marRight w:val="0"/>
          <w:marTop w:val="0"/>
          <w:marBottom w:val="0"/>
          <w:divBdr>
            <w:top w:val="none" w:sz="0" w:space="0" w:color="auto"/>
            <w:left w:val="none" w:sz="0" w:space="0" w:color="auto"/>
            <w:bottom w:val="none" w:sz="0" w:space="0" w:color="auto"/>
            <w:right w:val="none" w:sz="0" w:space="0" w:color="auto"/>
          </w:divBdr>
        </w:div>
        <w:div w:id="715206381">
          <w:marLeft w:val="0"/>
          <w:marRight w:val="0"/>
          <w:marTop w:val="0"/>
          <w:marBottom w:val="0"/>
          <w:divBdr>
            <w:top w:val="none" w:sz="0" w:space="0" w:color="auto"/>
            <w:left w:val="none" w:sz="0" w:space="0" w:color="auto"/>
            <w:bottom w:val="none" w:sz="0" w:space="0" w:color="auto"/>
            <w:right w:val="none" w:sz="0" w:space="0" w:color="auto"/>
          </w:divBdr>
        </w:div>
        <w:div w:id="1434786015">
          <w:marLeft w:val="0"/>
          <w:marRight w:val="0"/>
          <w:marTop w:val="0"/>
          <w:marBottom w:val="0"/>
          <w:divBdr>
            <w:top w:val="none" w:sz="0" w:space="0" w:color="auto"/>
            <w:left w:val="none" w:sz="0" w:space="0" w:color="auto"/>
            <w:bottom w:val="none" w:sz="0" w:space="0" w:color="auto"/>
            <w:right w:val="none" w:sz="0" w:space="0" w:color="auto"/>
          </w:divBdr>
        </w:div>
      </w:divsChild>
    </w:div>
    <w:div w:id="1076170626">
      <w:bodyDiv w:val="1"/>
      <w:marLeft w:val="0"/>
      <w:marRight w:val="0"/>
      <w:marTop w:val="0"/>
      <w:marBottom w:val="0"/>
      <w:divBdr>
        <w:top w:val="none" w:sz="0" w:space="0" w:color="auto"/>
        <w:left w:val="none" w:sz="0" w:space="0" w:color="auto"/>
        <w:bottom w:val="none" w:sz="0" w:space="0" w:color="auto"/>
        <w:right w:val="none" w:sz="0" w:space="0" w:color="auto"/>
      </w:divBdr>
    </w:div>
    <w:div w:id="1124499408">
      <w:bodyDiv w:val="1"/>
      <w:marLeft w:val="0"/>
      <w:marRight w:val="0"/>
      <w:marTop w:val="0"/>
      <w:marBottom w:val="0"/>
      <w:divBdr>
        <w:top w:val="none" w:sz="0" w:space="0" w:color="auto"/>
        <w:left w:val="none" w:sz="0" w:space="0" w:color="auto"/>
        <w:bottom w:val="none" w:sz="0" w:space="0" w:color="auto"/>
        <w:right w:val="none" w:sz="0" w:space="0" w:color="auto"/>
      </w:divBdr>
    </w:div>
    <w:div w:id="1127090984">
      <w:bodyDiv w:val="1"/>
      <w:marLeft w:val="0"/>
      <w:marRight w:val="0"/>
      <w:marTop w:val="0"/>
      <w:marBottom w:val="0"/>
      <w:divBdr>
        <w:top w:val="none" w:sz="0" w:space="0" w:color="auto"/>
        <w:left w:val="none" w:sz="0" w:space="0" w:color="auto"/>
        <w:bottom w:val="none" w:sz="0" w:space="0" w:color="auto"/>
        <w:right w:val="none" w:sz="0" w:space="0" w:color="auto"/>
      </w:divBdr>
    </w:div>
    <w:div w:id="1157647947">
      <w:bodyDiv w:val="1"/>
      <w:marLeft w:val="0"/>
      <w:marRight w:val="0"/>
      <w:marTop w:val="0"/>
      <w:marBottom w:val="0"/>
      <w:divBdr>
        <w:top w:val="none" w:sz="0" w:space="0" w:color="auto"/>
        <w:left w:val="none" w:sz="0" w:space="0" w:color="auto"/>
        <w:bottom w:val="none" w:sz="0" w:space="0" w:color="auto"/>
        <w:right w:val="none" w:sz="0" w:space="0" w:color="auto"/>
      </w:divBdr>
    </w:div>
    <w:div w:id="1206798007">
      <w:bodyDiv w:val="1"/>
      <w:marLeft w:val="0"/>
      <w:marRight w:val="0"/>
      <w:marTop w:val="0"/>
      <w:marBottom w:val="0"/>
      <w:divBdr>
        <w:top w:val="none" w:sz="0" w:space="0" w:color="auto"/>
        <w:left w:val="none" w:sz="0" w:space="0" w:color="auto"/>
        <w:bottom w:val="none" w:sz="0" w:space="0" w:color="auto"/>
        <w:right w:val="none" w:sz="0" w:space="0" w:color="auto"/>
      </w:divBdr>
    </w:div>
    <w:div w:id="1217087355">
      <w:bodyDiv w:val="1"/>
      <w:marLeft w:val="0"/>
      <w:marRight w:val="0"/>
      <w:marTop w:val="0"/>
      <w:marBottom w:val="0"/>
      <w:divBdr>
        <w:top w:val="none" w:sz="0" w:space="0" w:color="auto"/>
        <w:left w:val="none" w:sz="0" w:space="0" w:color="auto"/>
        <w:bottom w:val="none" w:sz="0" w:space="0" w:color="auto"/>
        <w:right w:val="none" w:sz="0" w:space="0" w:color="auto"/>
      </w:divBdr>
    </w:div>
    <w:div w:id="1222254314">
      <w:bodyDiv w:val="1"/>
      <w:marLeft w:val="0"/>
      <w:marRight w:val="0"/>
      <w:marTop w:val="0"/>
      <w:marBottom w:val="0"/>
      <w:divBdr>
        <w:top w:val="none" w:sz="0" w:space="0" w:color="auto"/>
        <w:left w:val="none" w:sz="0" w:space="0" w:color="auto"/>
        <w:bottom w:val="none" w:sz="0" w:space="0" w:color="auto"/>
        <w:right w:val="none" w:sz="0" w:space="0" w:color="auto"/>
      </w:divBdr>
    </w:div>
    <w:div w:id="1263488855">
      <w:bodyDiv w:val="1"/>
      <w:marLeft w:val="0"/>
      <w:marRight w:val="0"/>
      <w:marTop w:val="0"/>
      <w:marBottom w:val="0"/>
      <w:divBdr>
        <w:top w:val="none" w:sz="0" w:space="0" w:color="auto"/>
        <w:left w:val="none" w:sz="0" w:space="0" w:color="auto"/>
        <w:bottom w:val="none" w:sz="0" w:space="0" w:color="auto"/>
        <w:right w:val="none" w:sz="0" w:space="0" w:color="auto"/>
      </w:divBdr>
    </w:div>
    <w:div w:id="1271161328">
      <w:bodyDiv w:val="1"/>
      <w:marLeft w:val="0"/>
      <w:marRight w:val="0"/>
      <w:marTop w:val="0"/>
      <w:marBottom w:val="0"/>
      <w:divBdr>
        <w:top w:val="none" w:sz="0" w:space="0" w:color="auto"/>
        <w:left w:val="none" w:sz="0" w:space="0" w:color="auto"/>
        <w:bottom w:val="none" w:sz="0" w:space="0" w:color="auto"/>
        <w:right w:val="none" w:sz="0" w:space="0" w:color="auto"/>
      </w:divBdr>
    </w:div>
    <w:div w:id="1275208338">
      <w:bodyDiv w:val="1"/>
      <w:marLeft w:val="0"/>
      <w:marRight w:val="0"/>
      <w:marTop w:val="0"/>
      <w:marBottom w:val="0"/>
      <w:divBdr>
        <w:top w:val="none" w:sz="0" w:space="0" w:color="auto"/>
        <w:left w:val="none" w:sz="0" w:space="0" w:color="auto"/>
        <w:bottom w:val="none" w:sz="0" w:space="0" w:color="auto"/>
        <w:right w:val="none" w:sz="0" w:space="0" w:color="auto"/>
      </w:divBdr>
    </w:div>
    <w:div w:id="1352535641">
      <w:bodyDiv w:val="1"/>
      <w:marLeft w:val="0"/>
      <w:marRight w:val="0"/>
      <w:marTop w:val="0"/>
      <w:marBottom w:val="0"/>
      <w:divBdr>
        <w:top w:val="none" w:sz="0" w:space="0" w:color="auto"/>
        <w:left w:val="none" w:sz="0" w:space="0" w:color="auto"/>
        <w:bottom w:val="none" w:sz="0" w:space="0" w:color="auto"/>
        <w:right w:val="none" w:sz="0" w:space="0" w:color="auto"/>
      </w:divBdr>
    </w:div>
    <w:div w:id="1488402822">
      <w:bodyDiv w:val="1"/>
      <w:marLeft w:val="0"/>
      <w:marRight w:val="0"/>
      <w:marTop w:val="0"/>
      <w:marBottom w:val="0"/>
      <w:divBdr>
        <w:top w:val="none" w:sz="0" w:space="0" w:color="auto"/>
        <w:left w:val="none" w:sz="0" w:space="0" w:color="auto"/>
        <w:bottom w:val="none" w:sz="0" w:space="0" w:color="auto"/>
        <w:right w:val="none" w:sz="0" w:space="0" w:color="auto"/>
      </w:divBdr>
    </w:div>
    <w:div w:id="1522544170">
      <w:bodyDiv w:val="1"/>
      <w:marLeft w:val="0"/>
      <w:marRight w:val="0"/>
      <w:marTop w:val="0"/>
      <w:marBottom w:val="0"/>
      <w:divBdr>
        <w:top w:val="none" w:sz="0" w:space="0" w:color="auto"/>
        <w:left w:val="none" w:sz="0" w:space="0" w:color="auto"/>
        <w:bottom w:val="none" w:sz="0" w:space="0" w:color="auto"/>
        <w:right w:val="none" w:sz="0" w:space="0" w:color="auto"/>
      </w:divBdr>
    </w:div>
    <w:div w:id="1616130449">
      <w:bodyDiv w:val="1"/>
      <w:marLeft w:val="0"/>
      <w:marRight w:val="0"/>
      <w:marTop w:val="0"/>
      <w:marBottom w:val="0"/>
      <w:divBdr>
        <w:top w:val="none" w:sz="0" w:space="0" w:color="auto"/>
        <w:left w:val="none" w:sz="0" w:space="0" w:color="auto"/>
        <w:bottom w:val="none" w:sz="0" w:space="0" w:color="auto"/>
        <w:right w:val="none" w:sz="0" w:space="0" w:color="auto"/>
      </w:divBdr>
    </w:div>
    <w:div w:id="1681153314">
      <w:bodyDiv w:val="1"/>
      <w:marLeft w:val="0"/>
      <w:marRight w:val="0"/>
      <w:marTop w:val="0"/>
      <w:marBottom w:val="0"/>
      <w:divBdr>
        <w:top w:val="none" w:sz="0" w:space="0" w:color="auto"/>
        <w:left w:val="none" w:sz="0" w:space="0" w:color="auto"/>
        <w:bottom w:val="none" w:sz="0" w:space="0" w:color="auto"/>
        <w:right w:val="none" w:sz="0" w:space="0" w:color="auto"/>
      </w:divBdr>
    </w:div>
    <w:div w:id="1719357072">
      <w:bodyDiv w:val="1"/>
      <w:marLeft w:val="0"/>
      <w:marRight w:val="0"/>
      <w:marTop w:val="0"/>
      <w:marBottom w:val="0"/>
      <w:divBdr>
        <w:top w:val="none" w:sz="0" w:space="0" w:color="auto"/>
        <w:left w:val="none" w:sz="0" w:space="0" w:color="auto"/>
        <w:bottom w:val="none" w:sz="0" w:space="0" w:color="auto"/>
        <w:right w:val="none" w:sz="0" w:space="0" w:color="auto"/>
      </w:divBdr>
    </w:div>
    <w:div w:id="1786999288">
      <w:bodyDiv w:val="1"/>
      <w:marLeft w:val="0"/>
      <w:marRight w:val="0"/>
      <w:marTop w:val="0"/>
      <w:marBottom w:val="0"/>
      <w:divBdr>
        <w:top w:val="none" w:sz="0" w:space="0" w:color="auto"/>
        <w:left w:val="none" w:sz="0" w:space="0" w:color="auto"/>
        <w:bottom w:val="none" w:sz="0" w:space="0" w:color="auto"/>
        <w:right w:val="none" w:sz="0" w:space="0" w:color="auto"/>
      </w:divBdr>
    </w:div>
    <w:div w:id="1827238142">
      <w:bodyDiv w:val="1"/>
      <w:marLeft w:val="0"/>
      <w:marRight w:val="0"/>
      <w:marTop w:val="0"/>
      <w:marBottom w:val="0"/>
      <w:divBdr>
        <w:top w:val="none" w:sz="0" w:space="0" w:color="auto"/>
        <w:left w:val="none" w:sz="0" w:space="0" w:color="auto"/>
        <w:bottom w:val="none" w:sz="0" w:space="0" w:color="auto"/>
        <w:right w:val="none" w:sz="0" w:space="0" w:color="auto"/>
      </w:divBdr>
    </w:div>
    <w:div w:id="1851142242">
      <w:bodyDiv w:val="1"/>
      <w:marLeft w:val="0"/>
      <w:marRight w:val="0"/>
      <w:marTop w:val="0"/>
      <w:marBottom w:val="0"/>
      <w:divBdr>
        <w:top w:val="none" w:sz="0" w:space="0" w:color="auto"/>
        <w:left w:val="none" w:sz="0" w:space="0" w:color="auto"/>
        <w:bottom w:val="none" w:sz="0" w:space="0" w:color="auto"/>
        <w:right w:val="none" w:sz="0" w:space="0" w:color="auto"/>
      </w:divBdr>
    </w:div>
    <w:div w:id="191562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chart" Target="charts/chart6.xm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image" Target="media/image7.jpeg"/><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3.jpeg"/><Relationship Id="rId66" Type="http://schemas.openxmlformats.org/officeDocument/2006/relationships/image" Target="media/image50.jpeg"/><Relationship Id="rId74"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chart" Target="charts/chart4.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1.jpeg"/><Relationship Id="rId20" Type="http://schemas.openxmlformats.org/officeDocument/2006/relationships/chart" Target="charts/chart5.xml"/><Relationship Id="rId41" Type="http://schemas.openxmlformats.org/officeDocument/2006/relationships/image" Target="media/image28.jpeg"/><Relationship Id="rId54" Type="http://schemas.openxmlformats.org/officeDocument/2006/relationships/chart" Target="charts/chart7.xml"/><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g"/><Relationship Id="rId52" Type="http://schemas.openxmlformats.org/officeDocument/2006/relationships/image" Target="media/image39.png"/><Relationship Id="rId60" Type="http://schemas.openxmlformats.org/officeDocument/2006/relationships/chart" Target="charts/chart9.xml"/><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chart" Target="charts/chart3.xm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chart" Target="charts/chart8.xm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ERENCIA\Desktop\Medalleria%20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laneaci&#243;n%20IMRD\Documents\IMRD%202016\1.%20PLANEACI&#211;N\INFORMES%20SITESIGO\10.Informe%20sitesigo%20mes%20de%20Octubre%20del%202016\tabulacion%20poblacional%20%20octub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laneaci&#243;n%20IMRD\Documents\IMRD%202016\1.%20PLANEACI&#211;N\INFORMES%20SITESIGO\10.Informe%20sitesigo%20mes%20de%20Octubre%20del%202016\tabulacion%20poblacional%20%20octub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ERENCIA\Desktop\tabulacion%20poblacional%20octub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ERENCIA\Desktop\Medalleria%20201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ERENCIA\Desktop\Medalleria%20201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ERENCIA\Desktop\Medalleria%20201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ERENCIA\Desktop\Medalleria%20201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ancy\Desktop\tabulacion%20poblacional%20%20enero-Diciembre%20%20201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a:t>POLOS DE DESARROLLO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tx>
            <c:strRef>
              <c:f>Hoja1!$I$1:$I$2</c:f>
              <c:strCache>
                <c:ptCount val="2"/>
                <c:pt idx="0">
                  <c:v>POLOS DE DESARROLLO</c:v>
                </c:pt>
                <c:pt idx="1">
                  <c:v>TOTAL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433-4719-8942-BC15A2D156E8}"/>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433-4719-8942-BC15A2D156E8}"/>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433-4719-8942-BC15A2D156E8}"/>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433-4719-8942-BC15A2D156E8}"/>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433-4719-8942-BC15A2D156E8}"/>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A433-4719-8942-BC15A2D156E8}"/>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A433-4719-8942-BC15A2D156E8}"/>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A433-4719-8942-BC15A2D156E8}"/>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A433-4719-8942-BC15A2D156E8}"/>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A433-4719-8942-BC15A2D156E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Hoja1!$H$3:$H$12</c:f>
              <c:strCache>
                <c:ptCount val="8"/>
                <c:pt idx="0">
                  <c:v>Futbol </c:v>
                </c:pt>
                <c:pt idx="1">
                  <c:v>Adulto Mayor</c:v>
                </c:pt>
                <c:pt idx="2">
                  <c:v>Tenis De Mesa</c:v>
                </c:pt>
                <c:pt idx="3">
                  <c:v>Voleibol</c:v>
                </c:pt>
                <c:pt idx="4">
                  <c:v>Gimnasia </c:v>
                </c:pt>
                <c:pt idx="5">
                  <c:v>Baloncesto</c:v>
                </c:pt>
                <c:pt idx="6">
                  <c:v>Aeróbicos</c:v>
                </c:pt>
                <c:pt idx="7">
                  <c:v>Taekwondo</c:v>
                </c:pt>
              </c:strCache>
            </c:strRef>
          </c:cat>
          <c:val>
            <c:numRef>
              <c:f>Hoja1!$I$3:$I$12</c:f>
              <c:numCache>
                <c:formatCode>General</c:formatCode>
                <c:ptCount val="10"/>
                <c:pt idx="0">
                  <c:v>67</c:v>
                </c:pt>
                <c:pt idx="1">
                  <c:v>106</c:v>
                </c:pt>
                <c:pt idx="2">
                  <c:v>10</c:v>
                </c:pt>
                <c:pt idx="3">
                  <c:v>20</c:v>
                </c:pt>
                <c:pt idx="4">
                  <c:v>25</c:v>
                </c:pt>
                <c:pt idx="5">
                  <c:v>10</c:v>
                </c:pt>
                <c:pt idx="6">
                  <c:v>23</c:v>
                </c:pt>
                <c:pt idx="7">
                  <c:v>41</c:v>
                </c:pt>
              </c:numCache>
            </c:numRef>
          </c:val>
          <c:extLst>
            <c:ext xmlns:c16="http://schemas.microsoft.com/office/drawing/2014/chart" uri="{C3380CC4-5D6E-409C-BE32-E72D297353CC}">
              <c16:uniqueId val="{00000014-A433-4719-8942-BC15A2D156E8}"/>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CO"/>
              <a:t>Indicador No 70 Centros de Iniciación</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Hoja1!$D$124</c:f>
              <c:strCache>
                <c:ptCount val="1"/>
                <c:pt idx="0">
                  <c:v>femenino</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dLbls>
            <c:dLbl>
              <c:idx val="3"/>
              <c:tx>
                <c:rich>
                  <a:bodyPr/>
                  <a:lstStyle/>
                  <a:p>
                    <a:r>
                      <a:rPr lang="en-US"/>
                      <a:t>197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68-4152-B43C-5924F7A366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Hoja1!$C$125:$C$129</c:f>
              <c:strCache>
                <c:ptCount val="5"/>
                <c:pt idx="0">
                  <c:v>Instituciones Educativas Primeros</c:v>
                </c:pt>
                <c:pt idx="1">
                  <c:v>Instituciones Educativas Segundo a Quinto</c:v>
                </c:pt>
                <c:pt idx="2">
                  <c:v>Servicio Social</c:v>
                </c:pt>
                <c:pt idx="3">
                  <c:v>Campamentos Juveniles.</c:v>
                </c:pt>
                <c:pt idx="4">
                  <c:v>TOTAL PROGRAMA</c:v>
                </c:pt>
              </c:strCache>
            </c:strRef>
          </c:cat>
          <c:val>
            <c:numRef>
              <c:f>Hoja1!$D$125:$D$129</c:f>
              <c:numCache>
                <c:formatCode>General</c:formatCode>
                <c:ptCount val="5"/>
                <c:pt idx="0">
                  <c:v>655</c:v>
                </c:pt>
                <c:pt idx="1">
                  <c:v>1498</c:v>
                </c:pt>
                <c:pt idx="2">
                  <c:v>103</c:v>
                </c:pt>
                <c:pt idx="3">
                  <c:v>187</c:v>
                </c:pt>
                <c:pt idx="4">
                  <c:v>2443</c:v>
                </c:pt>
              </c:numCache>
            </c:numRef>
          </c:val>
          <c:extLst>
            <c:ext xmlns:c16="http://schemas.microsoft.com/office/drawing/2014/chart" uri="{C3380CC4-5D6E-409C-BE32-E72D297353CC}">
              <c16:uniqueId val="{00000000-5AE2-42B2-AEDE-5C7AC3C7F85C}"/>
            </c:ext>
          </c:extLst>
        </c:ser>
        <c:ser>
          <c:idx val="1"/>
          <c:order val="1"/>
          <c:tx>
            <c:strRef>
              <c:f>Hoja1!$E$124</c:f>
              <c:strCache>
                <c:ptCount val="1"/>
                <c:pt idx="0">
                  <c:v>masculino</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dLbls>
            <c:dLbl>
              <c:idx val="3"/>
              <c:tx>
                <c:rich>
                  <a:bodyPr/>
                  <a:lstStyle/>
                  <a:p>
                    <a:r>
                      <a:rPr lang="en-US"/>
                      <a:t>185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68-4152-B43C-5924F7A366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Hoja1!$C$125:$C$129</c:f>
              <c:strCache>
                <c:ptCount val="5"/>
                <c:pt idx="0">
                  <c:v>Instituciones Educativas Primeros</c:v>
                </c:pt>
                <c:pt idx="1">
                  <c:v>Instituciones Educativas Segundo a Quinto</c:v>
                </c:pt>
                <c:pt idx="2">
                  <c:v>Servicio Social</c:v>
                </c:pt>
                <c:pt idx="3">
                  <c:v>Campamentos Juveniles.</c:v>
                </c:pt>
                <c:pt idx="4">
                  <c:v>TOTAL PROGRAMA</c:v>
                </c:pt>
              </c:strCache>
            </c:strRef>
          </c:cat>
          <c:val>
            <c:numRef>
              <c:f>Hoja1!$E$125:$E$129</c:f>
              <c:numCache>
                <c:formatCode>General</c:formatCode>
                <c:ptCount val="5"/>
                <c:pt idx="0">
                  <c:v>743</c:v>
                </c:pt>
                <c:pt idx="1">
                  <c:v>1648</c:v>
                </c:pt>
                <c:pt idx="2">
                  <c:v>74</c:v>
                </c:pt>
                <c:pt idx="3">
                  <c:v>166</c:v>
                </c:pt>
                <c:pt idx="4">
                  <c:v>2631</c:v>
                </c:pt>
              </c:numCache>
            </c:numRef>
          </c:val>
          <c:extLst>
            <c:ext xmlns:c16="http://schemas.microsoft.com/office/drawing/2014/chart" uri="{C3380CC4-5D6E-409C-BE32-E72D297353CC}">
              <c16:uniqueId val="{00000001-5AE2-42B2-AEDE-5C7AC3C7F85C}"/>
            </c:ext>
          </c:extLst>
        </c:ser>
        <c:ser>
          <c:idx val="2"/>
          <c:order val="2"/>
          <c:tx>
            <c:strRef>
              <c:f>Hoja1!$F$124</c:f>
              <c:strCache>
                <c:ptCount val="1"/>
                <c:pt idx="0">
                  <c:v>lgbt</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Hoja1!$C$125:$C$129</c:f>
              <c:strCache>
                <c:ptCount val="5"/>
                <c:pt idx="0">
                  <c:v>Instituciones Educativas Primeros</c:v>
                </c:pt>
                <c:pt idx="1">
                  <c:v>Instituciones Educativas Segundo a Quinto</c:v>
                </c:pt>
                <c:pt idx="2">
                  <c:v>Servicio Social</c:v>
                </c:pt>
                <c:pt idx="3">
                  <c:v>Campamentos Juveniles.</c:v>
                </c:pt>
                <c:pt idx="4">
                  <c:v>TOTAL PROGRAMA</c:v>
                </c:pt>
              </c:strCache>
            </c:strRef>
          </c:cat>
          <c:val>
            <c:numRef>
              <c:f>Hoja1!$F$125:$F$129</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5AE2-42B2-AEDE-5C7AC3C7F85C}"/>
            </c:ext>
          </c:extLst>
        </c:ser>
        <c:ser>
          <c:idx val="3"/>
          <c:order val="3"/>
          <c:tx>
            <c:strRef>
              <c:f>Hoja1!$G$124</c:f>
              <c:strCache>
                <c:ptCount val="1"/>
                <c:pt idx="0">
                  <c:v>total</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dLbls>
            <c:dLbl>
              <c:idx val="4"/>
              <c:tx>
                <c:rich>
                  <a:bodyPr/>
                  <a:lstStyle/>
                  <a:p>
                    <a:r>
                      <a:rPr lang="en-US"/>
                      <a:t>5103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68-4152-B43C-5924F7A366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Hoja1!$C$125:$C$129</c:f>
              <c:strCache>
                <c:ptCount val="5"/>
                <c:pt idx="0">
                  <c:v>Instituciones Educativas Primeros</c:v>
                </c:pt>
                <c:pt idx="1">
                  <c:v>Instituciones Educativas Segundo a Quinto</c:v>
                </c:pt>
                <c:pt idx="2">
                  <c:v>Servicio Social</c:v>
                </c:pt>
                <c:pt idx="3">
                  <c:v>Campamentos Juveniles.</c:v>
                </c:pt>
                <c:pt idx="4">
                  <c:v>TOTAL PROGRAMA</c:v>
                </c:pt>
              </c:strCache>
            </c:strRef>
          </c:cat>
          <c:val>
            <c:numRef>
              <c:f>Hoja1!$G$125:$G$129</c:f>
              <c:numCache>
                <c:formatCode>General</c:formatCode>
                <c:ptCount val="5"/>
                <c:pt idx="0">
                  <c:v>1398</c:v>
                </c:pt>
                <c:pt idx="1">
                  <c:v>3146</c:v>
                </c:pt>
                <c:pt idx="2">
                  <c:v>177</c:v>
                </c:pt>
                <c:pt idx="3">
                  <c:v>353</c:v>
                </c:pt>
                <c:pt idx="4">
                  <c:v>5074</c:v>
                </c:pt>
              </c:numCache>
            </c:numRef>
          </c:val>
          <c:extLst>
            <c:ext xmlns:c16="http://schemas.microsoft.com/office/drawing/2014/chart" uri="{C3380CC4-5D6E-409C-BE32-E72D297353CC}">
              <c16:uniqueId val="{00000003-5AE2-42B2-AEDE-5C7AC3C7F85C}"/>
            </c:ext>
          </c:extLst>
        </c:ser>
        <c:dLbls>
          <c:showLegendKey val="0"/>
          <c:showVal val="0"/>
          <c:showCatName val="0"/>
          <c:showSerName val="0"/>
          <c:showPercent val="0"/>
          <c:showBubbleSize val="0"/>
        </c:dLbls>
        <c:gapWidth val="315"/>
        <c:overlap val="-40"/>
        <c:axId val="510235360"/>
        <c:axId val="368862688"/>
      </c:barChart>
      <c:catAx>
        <c:axId val="51023536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368862688"/>
        <c:crosses val="autoZero"/>
        <c:auto val="1"/>
        <c:lblAlgn val="ctr"/>
        <c:lblOffset val="100"/>
        <c:noMultiLvlLbl val="0"/>
      </c:catAx>
      <c:valAx>
        <c:axId val="36886268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510235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CO"/>
              <a:t>Total Inscritos en  Escuelas de Formación</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Hoja2!$D$3</c:f>
              <c:strCache>
                <c:ptCount val="1"/>
                <c:pt idx="0">
                  <c:v>total</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Hoja2!$C$4:$C$30</c:f>
              <c:strCache>
                <c:ptCount val="27"/>
                <c:pt idx="0">
                  <c:v>VOLEIBOL</c:v>
                </c:pt>
                <c:pt idx="1">
                  <c:v>TEJO</c:v>
                </c:pt>
                <c:pt idx="2">
                  <c:v>TAEKWONDO</c:v>
                </c:pt>
                <c:pt idx="3">
                  <c:v>BMX</c:v>
                </c:pt>
                <c:pt idx="4">
                  <c:v>CICLOMONTAÑISMO</c:v>
                </c:pt>
                <c:pt idx="5">
                  <c:v>CICLISMO RUTA</c:v>
                </c:pt>
                <c:pt idx="6">
                  <c:v>FUTBOL</c:v>
                </c:pt>
                <c:pt idx="7">
                  <c:v>FUTBOL FEMENINO</c:v>
                </c:pt>
                <c:pt idx="8">
                  <c:v>FUTBOL DE SALÓN</c:v>
                </c:pt>
                <c:pt idx="9">
                  <c:v>FUTSALA</c:v>
                </c:pt>
                <c:pt idx="10">
                  <c:v>KARATE DO</c:v>
                </c:pt>
                <c:pt idx="11">
                  <c:v>GIMNASIA </c:v>
                </c:pt>
                <c:pt idx="12">
                  <c:v>NATACIÓN</c:v>
                </c:pt>
                <c:pt idx="13">
                  <c:v>BALONCESTO</c:v>
                </c:pt>
                <c:pt idx="14">
                  <c:v>TENIS DE MESA</c:v>
                </c:pt>
                <c:pt idx="15">
                  <c:v>PATINAJE</c:v>
                </c:pt>
                <c:pt idx="16">
                  <c:v>TENIS DE CAMPO</c:v>
                </c:pt>
                <c:pt idx="17">
                  <c:v>ESCALADA</c:v>
                </c:pt>
                <c:pt idx="18">
                  <c:v>BILLAR</c:v>
                </c:pt>
                <c:pt idx="19">
                  <c:v>JUDO</c:v>
                </c:pt>
                <c:pt idx="20">
                  <c:v>PESAS</c:v>
                </c:pt>
                <c:pt idx="21">
                  <c:v>BÁDMINTON</c:v>
                </c:pt>
                <c:pt idx="22">
                  <c:v>ATLETISMO</c:v>
                </c:pt>
                <c:pt idx="23">
                  <c:v>ESGRIMA</c:v>
                </c:pt>
                <c:pt idx="24">
                  <c:v>PORRAS</c:v>
                </c:pt>
                <c:pt idx="25">
                  <c:v>AJEDREZ</c:v>
                </c:pt>
                <c:pt idx="26">
                  <c:v>TOTALES</c:v>
                </c:pt>
              </c:strCache>
            </c:strRef>
          </c:cat>
          <c:val>
            <c:numRef>
              <c:f>Hoja2!$D$4:$D$30</c:f>
              <c:numCache>
                <c:formatCode>General</c:formatCode>
                <c:ptCount val="27"/>
                <c:pt idx="0">
                  <c:v>391</c:v>
                </c:pt>
                <c:pt idx="1">
                  <c:v>145</c:v>
                </c:pt>
                <c:pt idx="2">
                  <c:v>176</c:v>
                </c:pt>
                <c:pt idx="3">
                  <c:v>125</c:v>
                </c:pt>
                <c:pt idx="4">
                  <c:v>57</c:v>
                </c:pt>
                <c:pt idx="5">
                  <c:v>46</c:v>
                </c:pt>
                <c:pt idx="6">
                  <c:v>621</c:v>
                </c:pt>
                <c:pt idx="7">
                  <c:v>66</c:v>
                </c:pt>
                <c:pt idx="8">
                  <c:v>290</c:v>
                </c:pt>
                <c:pt idx="9">
                  <c:v>196</c:v>
                </c:pt>
                <c:pt idx="10">
                  <c:v>281</c:v>
                </c:pt>
                <c:pt idx="11">
                  <c:v>202</c:v>
                </c:pt>
                <c:pt idx="12">
                  <c:v>235</c:v>
                </c:pt>
                <c:pt idx="13">
                  <c:v>406</c:v>
                </c:pt>
                <c:pt idx="14">
                  <c:v>113</c:v>
                </c:pt>
                <c:pt idx="15">
                  <c:v>221</c:v>
                </c:pt>
                <c:pt idx="16">
                  <c:v>200</c:v>
                </c:pt>
                <c:pt idx="17">
                  <c:v>135</c:v>
                </c:pt>
                <c:pt idx="18">
                  <c:v>26</c:v>
                </c:pt>
                <c:pt idx="19">
                  <c:v>65</c:v>
                </c:pt>
                <c:pt idx="20">
                  <c:v>67</c:v>
                </c:pt>
                <c:pt idx="21">
                  <c:v>110</c:v>
                </c:pt>
                <c:pt idx="22">
                  <c:v>186</c:v>
                </c:pt>
                <c:pt idx="23">
                  <c:v>93</c:v>
                </c:pt>
                <c:pt idx="24">
                  <c:v>191</c:v>
                </c:pt>
                <c:pt idx="25">
                  <c:v>180</c:v>
                </c:pt>
                <c:pt idx="26">
                  <c:v>4824</c:v>
                </c:pt>
              </c:numCache>
            </c:numRef>
          </c:val>
          <c:extLst>
            <c:ext xmlns:c16="http://schemas.microsoft.com/office/drawing/2014/chart" uri="{C3380CC4-5D6E-409C-BE32-E72D297353CC}">
              <c16:uniqueId val="{00000000-F16A-4D71-B9B3-973E1F740078}"/>
            </c:ext>
          </c:extLst>
        </c:ser>
        <c:dLbls>
          <c:dLblPos val="outEnd"/>
          <c:showLegendKey val="0"/>
          <c:showVal val="1"/>
          <c:showCatName val="0"/>
          <c:showSerName val="0"/>
          <c:showPercent val="0"/>
          <c:showBubbleSize val="0"/>
        </c:dLbls>
        <c:gapWidth val="315"/>
        <c:overlap val="-40"/>
        <c:axId val="368861904"/>
        <c:axId val="368863080"/>
      </c:barChart>
      <c:catAx>
        <c:axId val="36886190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368863080"/>
        <c:crosses val="autoZero"/>
        <c:auto val="1"/>
        <c:lblAlgn val="ctr"/>
        <c:lblOffset val="100"/>
        <c:noMultiLvlLbl val="0"/>
      </c:catAx>
      <c:valAx>
        <c:axId val="36886308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368861904"/>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Salidas de Participacion de Competencia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Hoja2!$N$12</c:f>
              <c:strCache>
                <c:ptCount val="1"/>
                <c:pt idx="0">
                  <c:v>No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8CB-4C67-9FBE-9D4C5040CF6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8CB-4C67-9FBE-9D4C5040CF6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8CB-4C67-9FBE-9D4C5040CF6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8CB-4C67-9FBE-9D4C5040CF6D}"/>
              </c:ext>
            </c:extLst>
          </c:dPt>
          <c:dLbls>
            <c:dLbl>
              <c:idx val="0"/>
              <c:tx>
                <c:rich>
                  <a:bodyPr/>
                  <a:lstStyle/>
                  <a:p>
                    <a:fld id="{57C58A6D-4ACA-43E1-9935-F5F45F03B329}" type="CATEGORYNAME">
                      <a:rPr lang="en-US"/>
                      <a:pPr/>
                      <a:t>[NOMBRE DE CATEGORÍA]</a:t>
                    </a:fld>
                    <a:r>
                      <a:rPr lang="en-US" baseline="0"/>
                      <a:t>
132
50%</a:t>
                    </a:r>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8CB-4C67-9FBE-9D4C5040CF6D}"/>
                </c:ext>
              </c:extLst>
            </c:dLbl>
            <c:dLbl>
              <c:idx val="1"/>
              <c:tx>
                <c:rich>
                  <a:bodyPr/>
                  <a:lstStyle/>
                  <a:p>
                    <a:fld id="{9D6EBBF5-29F3-4792-B473-81E3D19F024F}" type="CATEGORYNAME">
                      <a:rPr lang="en-US"/>
                      <a:pPr/>
                      <a:t>[NOMBRE DE CATEGORÍA]</a:t>
                    </a:fld>
                    <a:r>
                      <a:rPr lang="en-US" baseline="0"/>
                      <a:t>
92
35%</a:t>
                    </a:r>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8CB-4C67-9FBE-9D4C5040CF6D}"/>
                </c:ext>
              </c:extLst>
            </c:dLbl>
            <c:dLbl>
              <c:idx val="2"/>
              <c:tx>
                <c:rich>
                  <a:bodyPr/>
                  <a:lstStyle/>
                  <a:p>
                    <a:fld id="{18CE6087-5C88-4480-BBD0-9D19268B5E17}" type="CATEGORYNAME">
                      <a:rPr lang="en-US"/>
                      <a:pPr/>
                      <a:t>[NOMBRE DE CATEGORÍA]</a:t>
                    </a:fld>
                    <a:r>
                      <a:rPr lang="en-US" baseline="0"/>
                      <a:t>
</a:t>
                    </a:r>
                    <a:fld id="{02129E27-769C-45FE-985B-C31706D4DCD5}" type="VALUE">
                      <a:rPr lang="en-US" baseline="0"/>
                      <a:pPr/>
                      <a:t>[VALOR]</a:t>
                    </a:fld>
                    <a:r>
                      <a:rPr lang="en-US" baseline="0"/>
                      <a:t>
15%</a:t>
                    </a:r>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8CB-4C67-9FBE-9D4C5040CF6D}"/>
                </c:ext>
              </c:extLst>
            </c:dLbl>
            <c:dLbl>
              <c:idx val="3"/>
              <c:tx>
                <c:rich>
                  <a:bodyPr/>
                  <a:lstStyle/>
                  <a:p>
                    <a:fld id="{1BB2F0DC-CCAA-45E6-B720-F14CCB6E7ECA}" type="CATEGORYNAME">
                      <a:rPr lang="en-US"/>
                      <a:pPr/>
                      <a:t>[NOMBRE DE CATEGORÍA]</a:t>
                    </a:fld>
                    <a:r>
                      <a:rPr lang="en-US" baseline="0"/>
                      <a:t>
262
</a:t>
                    </a:r>
                    <a:fld id="{245E2962-360F-4162-8A55-29039A455DBE}"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8CB-4C67-9FBE-9D4C5040CF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Hoja2!$M$13:$M$16</c:f>
              <c:strCache>
                <c:ptCount val="4"/>
                <c:pt idx="0">
                  <c:v>Salidas Departamentales</c:v>
                </c:pt>
                <c:pt idx="1">
                  <c:v> Salidas Nacionales</c:v>
                </c:pt>
                <c:pt idx="2">
                  <c:v> Salidas Internacionales</c:v>
                </c:pt>
                <c:pt idx="3">
                  <c:v>Total de Salidas</c:v>
                </c:pt>
              </c:strCache>
            </c:strRef>
          </c:cat>
          <c:val>
            <c:numRef>
              <c:f>Hoja2!$N$13:$N$16</c:f>
              <c:numCache>
                <c:formatCode>General</c:formatCode>
                <c:ptCount val="4"/>
                <c:pt idx="0">
                  <c:v>158</c:v>
                </c:pt>
                <c:pt idx="1">
                  <c:v>113</c:v>
                </c:pt>
                <c:pt idx="2">
                  <c:v>41</c:v>
                </c:pt>
                <c:pt idx="3">
                  <c:v>312</c:v>
                </c:pt>
              </c:numCache>
            </c:numRef>
          </c:val>
          <c:extLst>
            <c:ext xmlns:c16="http://schemas.microsoft.com/office/drawing/2014/chart" uri="{C3380CC4-5D6E-409C-BE32-E72D297353CC}">
              <c16:uniqueId val="{00000008-D8CB-4C67-9FBE-9D4C5040CF6D}"/>
            </c:ext>
          </c:extLst>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Medalleria</a:t>
            </a:r>
            <a:r>
              <a:rPr lang="es-CO" baseline="0"/>
              <a:t> por Disciplina 2016</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manualLayout>
          <c:layoutTarget val="inner"/>
          <c:xMode val="edge"/>
          <c:yMode val="edge"/>
          <c:x val="5.313715866817461E-2"/>
          <c:y val="6.0233851742536051E-2"/>
          <c:w val="0.91072914666154536"/>
          <c:h val="0.69403643195979769"/>
        </c:manualLayout>
      </c:layout>
      <c:barChart>
        <c:barDir val="col"/>
        <c:grouping val="clustered"/>
        <c:varyColors val="0"/>
        <c:ser>
          <c:idx val="0"/>
          <c:order val="0"/>
          <c:tx>
            <c:strRef>
              <c:f>'LISTADO MEDALLERIA'!$P$151</c:f>
              <c:strCache>
                <c:ptCount val="1"/>
                <c:pt idx="0">
                  <c:v>ORO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'LISTADO MEDALLERIA'!$O$152:$O$170</c:f>
              <c:strCache>
                <c:ptCount val="19"/>
                <c:pt idx="0">
                  <c:v>AJEDREZ</c:v>
                </c:pt>
                <c:pt idx="1">
                  <c:v>ATLETISMO</c:v>
                </c:pt>
                <c:pt idx="2">
                  <c:v>BÁDMINTON</c:v>
                </c:pt>
                <c:pt idx="3">
                  <c:v>BALONCESTO</c:v>
                </c:pt>
                <c:pt idx="4">
                  <c:v>BMX</c:v>
                </c:pt>
                <c:pt idx="5">
                  <c:v>CICLISMO DE RUTA</c:v>
                </c:pt>
                <c:pt idx="6">
                  <c:v>CICLOMONTAÑISMO</c:v>
                </c:pt>
                <c:pt idx="7">
                  <c:v>ESCALADA</c:v>
                </c:pt>
                <c:pt idx="8">
                  <c:v>ESGRIMA</c:v>
                </c:pt>
                <c:pt idx="9">
                  <c:v>FUTBOL</c:v>
                </c:pt>
                <c:pt idx="10">
                  <c:v>FUTBOL SALA</c:v>
                </c:pt>
                <c:pt idx="11">
                  <c:v>GIMNASIA</c:v>
                </c:pt>
                <c:pt idx="12">
                  <c:v>KARATE DO</c:v>
                </c:pt>
                <c:pt idx="13">
                  <c:v>LEVANTAMIENTO DE PESAS</c:v>
                </c:pt>
                <c:pt idx="14">
                  <c:v>NATACIÓN</c:v>
                </c:pt>
                <c:pt idx="15">
                  <c:v>TAEKWONDO</c:v>
                </c:pt>
                <c:pt idx="16">
                  <c:v>TEJO</c:v>
                </c:pt>
                <c:pt idx="17">
                  <c:v>TENIS</c:v>
                </c:pt>
                <c:pt idx="18">
                  <c:v>VOLEIBOL</c:v>
                </c:pt>
              </c:strCache>
            </c:strRef>
          </c:cat>
          <c:val>
            <c:numRef>
              <c:f>'LISTADO MEDALLERIA'!$P$152:$P$170</c:f>
              <c:numCache>
                <c:formatCode>General</c:formatCode>
                <c:ptCount val="19"/>
                <c:pt idx="0">
                  <c:v>8</c:v>
                </c:pt>
                <c:pt idx="1">
                  <c:v>28</c:v>
                </c:pt>
                <c:pt idx="2">
                  <c:v>26</c:v>
                </c:pt>
                <c:pt idx="3">
                  <c:v>2</c:v>
                </c:pt>
                <c:pt idx="4">
                  <c:v>13</c:v>
                </c:pt>
                <c:pt idx="5">
                  <c:v>10</c:v>
                </c:pt>
                <c:pt idx="6">
                  <c:v>12</c:v>
                </c:pt>
                <c:pt idx="7">
                  <c:v>7</c:v>
                </c:pt>
                <c:pt idx="8">
                  <c:v>9</c:v>
                </c:pt>
                <c:pt idx="9">
                  <c:v>2</c:v>
                </c:pt>
                <c:pt idx="10">
                  <c:v>8</c:v>
                </c:pt>
                <c:pt idx="11">
                  <c:v>42</c:v>
                </c:pt>
                <c:pt idx="12">
                  <c:v>96</c:v>
                </c:pt>
                <c:pt idx="13">
                  <c:v>65</c:v>
                </c:pt>
                <c:pt idx="14">
                  <c:v>56</c:v>
                </c:pt>
                <c:pt idx="15">
                  <c:v>3</c:v>
                </c:pt>
                <c:pt idx="16">
                  <c:v>6</c:v>
                </c:pt>
                <c:pt idx="17">
                  <c:v>16</c:v>
                </c:pt>
                <c:pt idx="18">
                  <c:v>5</c:v>
                </c:pt>
              </c:numCache>
            </c:numRef>
          </c:val>
          <c:extLst>
            <c:ext xmlns:c16="http://schemas.microsoft.com/office/drawing/2014/chart" uri="{C3380CC4-5D6E-409C-BE32-E72D297353CC}">
              <c16:uniqueId val="{00000000-6647-4B60-BADF-39FCD1CAAB70}"/>
            </c:ext>
          </c:extLst>
        </c:ser>
        <c:ser>
          <c:idx val="1"/>
          <c:order val="1"/>
          <c:tx>
            <c:strRef>
              <c:f>'LISTADO MEDALLERIA'!$Q$151</c:f>
              <c:strCache>
                <c:ptCount val="1"/>
                <c:pt idx="0">
                  <c:v>PLATA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'LISTADO MEDALLERIA'!$O$152:$O$170</c:f>
              <c:strCache>
                <c:ptCount val="19"/>
                <c:pt idx="0">
                  <c:v>AJEDREZ</c:v>
                </c:pt>
                <c:pt idx="1">
                  <c:v>ATLETISMO</c:v>
                </c:pt>
                <c:pt idx="2">
                  <c:v>BÁDMINTON</c:v>
                </c:pt>
                <c:pt idx="3">
                  <c:v>BALONCESTO</c:v>
                </c:pt>
                <c:pt idx="4">
                  <c:v>BMX</c:v>
                </c:pt>
                <c:pt idx="5">
                  <c:v>CICLISMO DE RUTA</c:v>
                </c:pt>
                <c:pt idx="6">
                  <c:v>CICLOMONTAÑISMO</c:v>
                </c:pt>
                <c:pt idx="7">
                  <c:v>ESCALADA</c:v>
                </c:pt>
                <c:pt idx="8">
                  <c:v>ESGRIMA</c:v>
                </c:pt>
                <c:pt idx="9">
                  <c:v>FUTBOL</c:v>
                </c:pt>
                <c:pt idx="10">
                  <c:v>FUTBOL SALA</c:v>
                </c:pt>
                <c:pt idx="11">
                  <c:v>GIMNASIA</c:v>
                </c:pt>
                <c:pt idx="12">
                  <c:v>KARATE DO</c:v>
                </c:pt>
                <c:pt idx="13">
                  <c:v>LEVANTAMIENTO DE PESAS</c:v>
                </c:pt>
                <c:pt idx="14">
                  <c:v>NATACIÓN</c:v>
                </c:pt>
                <c:pt idx="15">
                  <c:v>TAEKWONDO</c:v>
                </c:pt>
                <c:pt idx="16">
                  <c:v>TEJO</c:v>
                </c:pt>
                <c:pt idx="17">
                  <c:v>TENIS</c:v>
                </c:pt>
                <c:pt idx="18">
                  <c:v>VOLEIBOL</c:v>
                </c:pt>
              </c:strCache>
            </c:strRef>
          </c:cat>
          <c:val>
            <c:numRef>
              <c:f>'LISTADO MEDALLERIA'!$Q$152:$Q$170</c:f>
              <c:numCache>
                <c:formatCode>General</c:formatCode>
                <c:ptCount val="19"/>
                <c:pt idx="0">
                  <c:v>20</c:v>
                </c:pt>
                <c:pt idx="1">
                  <c:v>27</c:v>
                </c:pt>
                <c:pt idx="2">
                  <c:v>21</c:v>
                </c:pt>
                <c:pt idx="3">
                  <c:v>5</c:v>
                </c:pt>
                <c:pt idx="4">
                  <c:v>15</c:v>
                </c:pt>
                <c:pt idx="5">
                  <c:v>3</c:v>
                </c:pt>
                <c:pt idx="6">
                  <c:v>4</c:v>
                </c:pt>
                <c:pt idx="7">
                  <c:v>2</c:v>
                </c:pt>
                <c:pt idx="8">
                  <c:v>13</c:v>
                </c:pt>
                <c:pt idx="9">
                  <c:v>2</c:v>
                </c:pt>
                <c:pt idx="10">
                  <c:v>1</c:v>
                </c:pt>
                <c:pt idx="11">
                  <c:v>58</c:v>
                </c:pt>
                <c:pt idx="12">
                  <c:v>99</c:v>
                </c:pt>
                <c:pt idx="13">
                  <c:v>32</c:v>
                </c:pt>
                <c:pt idx="14">
                  <c:v>31</c:v>
                </c:pt>
                <c:pt idx="15">
                  <c:v>3</c:v>
                </c:pt>
                <c:pt idx="16">
                  <c:v>0</c:v>
                </c:pt>
                <c:pt idx="17">
                  <c:v>0</c:v>
                </c:pt>
                <c:pt idx="18">
                  <c:v>1</c:v>
                </c:pt>
              </c:numCache>
            </c:numRef>
          </c:val>
          <c:extLst>
            <c:ext xmlns:c16="http://schemas.microsoft.com/office/drawing/2014/chart" uri="{C3380CC4-5D6E-409C-BE32-E72D297353CC}">
              <c16:uniqueId val="{00000001-6647-4B60-BADF-39FCD1CAAB70}"/>
            </c:ext>
          </c:extLst>
        </c:ser>
        <c:ser>
          <c:idx val="2"/>
          <c:order val="2"/>
          <c:tx>
            <c:strRef>
              <c:f>'LISTADO MEDALLERIA'!$R$151</c:f>
              <c:strCache>
                <c:ptCount val="1"/>
                <c:pt idx="0">
                  <c:v>BRONCE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'LISTADO MEDALLERIA'!$O$152:$O$170</c:f>
              <c:strCache>
                <c:ptCount val="19"/>
                <c:pt idx="0">
                  <c:v>AJEDREZ</c:v>
                </c:pt>
                <c:pt idx="1">
                  <c:v>ATLETISMO</c:v>
                </c:pt>
                <c:pt idx="2">
                  <c:v>BÁDMINTON</c:v>
                </c:pt>
                <c:pt idx="3">
                  <c:v>BALONCESTO</c:v>
                </c:pt>
                <c:pt idx="4">
                  <c:v>BMX</c:v>
                </c:pt>
                <c:pt idx="5">
                  <c:v>CICLISMO DE RUTA</c:v>
                </c:pt>
                <c:pt idx="6">
                  <c:v>CICLOMONTAÑISMO</c:v>
                </c:pt>
                <c:pt idx="7">
                  <c:v>ESCALADA</c:v>
                </c:pt>
                <c:pt idx="8">
                  <c:v>ESGRIMA</c:v>
                </c:pt>
                <c:pt idx="9">
                  <c:v>FUTBOL</c:v>
                </c:pt>
                <c:pt idx="10">
                  <c:v>FUTBOL SALA</c:v>
                </c:pt>
                <c:pt idx="11">
                  <c:v>GIMNASIA</c:v>
                </c:pt>
                <c:pt idx="12">
                  <c:v>KARATE DO</c:v>
                </c:pt>
                <c:pt idx="13">
                  <c:v>LEVANTAMIENTO DE PESAS</c:v>
                </c:pt>
                <c:pt idx="14">
                  <c:v>NATACIÓN</c:v>
                </c:pt>
                <c:pt idx="15">
                  <c:v>TAEKWONDO</c:v>
                </c:pt>
                <c:pt idx="16">
                  <c:v>TEJO</c:v>
                </c:pt>
                <c:pt idx="17">
                  <c:v>TENIS</c:v>
                </c:pt>
                <c:pt idx="18">
                  <c:v>VOLEIBOL</c:v>
                </c:pt>
              </c:strCache>
            </c:strRef>
          </c:cat>
          <c:val>
            <c:numRef>
              <c:f>'LISTADO MEDALLERIA'!$R$152:$R$170</c:f>
              <c:numCache>
                <c:formatCode>General</c:formatCode>
                <c:ptCount val="19"/>
                <c:pt idx="0">
                  <c:v>31</c:v>
                </c:pt>
                <c:pt idx="1">
                  <c:v>16</c:v>
                </c:pt>
                <c:pt idx="2">
                  <c:v>37</c:v>
                </c:pt>
                <c:pt idx="3">
                  <c:v>2</c:v>
                </c:pt>
                <c:pt idx="4">
                  <c:v>9</c:v>
                </c:pt>
                <c:pt idx="5">
                  <c:v>5</c:v>
                </c:pt>
                <c:pt idx="6">
                  <c:v>5</c:v>
                </c:pt>
                <c:pt idx="7">
                  <c:v>3</c:v>
                </c:pt>
                <c:pt idx="8">
                  <c:v>33</c:v>
                </c:pt>
                <c:pt idx="9">
                  <c:v>1</c:v>
                </c:pt>
                <c:pt idx="10">
                  <c:v>2</c:v>
                </c:pt>
                <c:pt idx="11">
                  <c:v>47</c:v>
                </c:pt>
                <c:pt idx="12">
                  <c:v>156</c:v>
                </c:pt>
                <c:pt idx="13">
                  <c:v>32</c:v>
                </c:pt>
                <c:pt idx="14">
                  <c:v>28</c:v>
                </c:pt>
                <c:pt idx="15">
                  <c:v>7</c:v>
                </c:pt>
                <c:pt idx="16">
                  <c:v>3</c:v>
                </c:pt>
                <c:pt idx="17">
                  <c:v>0</c:v>
                </c:pt>
                <c:pt idx="18">
                  <c:v>1</c:v>
                </c:pt>
              </c:numCache>
            </c:numRef>
          </c:val>
          <c:extLst>
            <c:ext xmlns:c16="http://schemas.microsoft.com/office/drawing/2014/chart" uri="{C3380CC4-5D6E-409C-BE32-E72D297353CC}">
              <c16:uniqueId val="{00000002-6647-4B60-BADF-39FCD1CAAB70}"/>
            </c:ext>
          </c:extLst>
        </c:ser>
        <c:dLbls>
          <c:dLblPos val="outEnd"/>
          <c:showLegendKey val="0"/>
          <c:showVal val="1"/>
          <c:showCatName val="0"/>
          <c:showSerName val="0"/>
          <c:showPercent val="0"/>
          <c:showBubbleSize val="0"/>
        </c:dLbls>
        <c:gapWidth val="100"/>
        <c:overlap val="-24"/>
        <c:axId val="368862296"/>
        <c:axId val="368861120"/>
      </c:barChart>
      <c:catAx>
        <c:axId val="3688622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68861120"/>
        <c:crosses val="autoZero"/>
        <c:auto val="1"/>
        <c:lblAlgn val="ctr"/>
        <c:lblOffset val="100"/>
        <c:noMultiLvlLbl val="0"/>
      </c:catAx>
      <c:valAx>
        <c:axId val="3688611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6886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Medalleria</a:t>
            </a:r>
            <a:r>
              <a:rPr lang="es-CO" baseline="0"/>
              <a:t> General</a:t>
            </a:r>
            <a:endParaRPr lang="es-CO"/>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27E-47B4-A28A-FAC70F11660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27E-47B4-A28A-FAC70F11660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27E-47B4-A28A-FAC70F11660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27E-47B4-A28A-FAC70F116604}"/>
              </c:ext>
            </c:extLst>
          </c:dPt>
          <c:dLbls>
            <c:dLbl>
              <c:idx val="0"/>
              <c:layout>
                <c:manualLayout>
                  <c:x val="-0.22660126859142607"/>
                  <c:y val="5.703156897054535E-2"/>
                </c:manualLayout>
              </c:layout>
              <c:tx>
                <c:rich>
                  <a:bodyPr/>
                  <a:lstStyle/>
                  <a:p>
                    <a:fld id="{5E8D13DE-CB0E-434A-9531-9ABFB543BFB2}" type="CATEGORYNAME">
                      <a:rPr lang="en-US"/>
                      <a:pPr/>
                      <a:t>[NOMBRE DE CATEGORÍA]</a:t>
                    </a:fld>
                    <a:r>
                      <a:rPr lang="en-US"/>
                      <a:t> No</a:t>
                    </a:r>
                    <a:r>
                      <a:rPr lang="en-US" baseline="0"/>
                      <a:t> 414 medallas 
</a:t>
                    </a:r>
                    <a:fld id="{D2E658F8-5657-44DB-AF4B-B96EFE883E04}"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27E-47B4-A28A-FAC70F116604}"/>
                </c:ext>
              </c:extLst>
            </c:dLbl>
            <c:dLbl>
              <c:idx val="1"/>
              <c:tx>
                <c:rich>
                  <a:bodyPr/>
                  <a:lstStyle/>
                  <a:p>
                    <a:r>
                      <a:rPr lang="en-US"/>
                      <a:t>PLATA</a:t>
                    </a:r>
                    <a:r>
                      <a:rPr lang="en-US" baseline="0"/>
                      <a:t> No 337
</a:t>
                    </a:r>
                    <a:fld id="{725F8EB5-B8A7-4CB4-8179-3C4D9C8C8645}" type="PERCENTAGE">
                      <a:rPr lang="en-US" baseline="0"/>
                      <a:pPr/>
                      <a:t>[PORCENTAJE]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7E-47B4-A28A-FAC70F116604}"/>
                </c:ext>
              </c:extLst>
            </c:dLbl>
            <c:dLbl>
              <c:idx val="2"/>
              <c:layout>
                <c:manualLayout>
                  <c:x val="0.20334317585301837"/>
                  <c:y val="0.1479768153980752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80971DAA-F534-4EB4-8ED7-DBADA98F7D53}" type="CATEGORYNAME">
                      <a:rPr lang="en-US"/>
                      <a:pPr>
                        <a:defRPr/>
                      </a:pPr>
                      <a:t>[NOMBRE DE CATEGORÍA]</a:t>
                    </a:fld>
                    <a:r>
                      <a:rPr lang="en-US"/>
                      <a:t>  No 418 </a:t>
                    </a:r>
                  </a:p>
                  <a:p>
                    <a:pPr>
                      <a:defRPr/>
                    </a:pPr>
                    <a:fld id="{244F3593-AFF7-49D0-BBF9-6BB8FC17E8D3}" type="PERCENTAGE">
                      <a:rPr lang="en-US" baseline="0"/>
                      <a:pPr>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16040266841644796"/>
                      <c:h val="0.22671296296296295"/>
                    </c:manualLayout>
                  </c15:layout>
                  <c15:dlblFieldTable/>
                  <c15:showDataLabelsRange val="0"/>
                </c:ext>
                <c:ext xmlns:c16="http://schemas.microsoft.com/office/drawing/2014/chart" uri="{C3380CC4-5D6E-409C-BE32-E72D297353CC}">
                  <c16:uniqueId val="{00000005-927E-47B4-A28A-FAC70F1166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'LISTADO MEDALLERIA'!$P$173:$S$173</c:f>
              <c:strCache>
                <c:ptCount val="3"/>
                <c:pt idx="0">
                  <c:v>ORO</c:v>
                </c:pt>
                <c:pt idx="1">
                  <c:v>PLATA </c:v>
                </c:pt>
                <c:pt idx="2">
                  <c:v>BRONCE</c:v>
                </c:pt>
              </c:strCache>
            </c:strRef>
          </c:cat>
          <c:val>
            <c:numRef>
              <c:f>'LISTADO MEDALLERIA'!$P$174:$S$174</c:f>
              <c:numCache>
                <c:formatCode>General</c:formatCode>
                <c:ptCount val="4"/>
                <c:pt idx="0">
                  <c:v>414</c:v>
                </c:pt>
                <c:pt idx="1">
                  <c:v>337</c:v>
                </c:pt>
                <c:pt idx="2">
                  <c:v>418</c:v>
                </c:pt>
              </c:numCache>
            </c:numRef>
          </c:val>
          <c:extLst>
            <c:ext xmlns:c16="http://schemas.microsoft.com/office/drawing/2014/chart" uri="{C3380CC4-5D6E-409C-BE32-E72D297353CC}">
              <c16:uniqueId val="{00000008-927E-47B4-A28A-FAC70F116604}"/>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bar"/>
        <c:grouping val="clustered"/>
        <c:varyColors val="0"/>
        <c:ser>
          <c:idx val="1"/>
          <c:order val="1"/>
          <c:tx>
            <c:strRef>
              <c:f>Hoja2!$L$70</c:f>
              <c:strCache>
                <c:ptCount val="1"/>
                <c:pt idx="0">
                  <c:v>Numero de eventos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98-44FF-AE3C-18A4AFF536AC}"/>
                </c:ext>
              </c:extLst>
            </c:dLbl>
            <c:dLbl>
              <c:idx val="2"/>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98-44FF-AE3C-18A4AFF536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Hoja2!$J$71:$J$73</c:f>
              <c:strCache>
                <c:ptCount val="3"/>
                <c:pt idx="0">
                  <c:v>Total actividades Organizadas y lideradas </c:v>
                </c:pt>
                <c:pt idx="1">
                  <c:v>total actividades apoyadas</c:v>
                </c:pt>
                <c:pt idx="2">
                  <c:v>Total Eventos apoyados organizados y liderados por el IMRD</c:v>
                </c:pt>
              </c:strCache>
            </c:strRef>
          </c:cat>
          <c:val>
            <c:numRef>
              <c:f>Hoja2!$L$71:$L$73</c:f>
              <c:numCache>
                <c:formatCode>General</c:formatCode>
                <c:ptCount val="3"/>
                <c:pt idx="0">
                  <c:v>45</c:v>
                </c:pt>
                <c:pt idx="1">
                  <c:v>13</c:v>
                </c:pt>
                <c:pt idx="2">
                  <c:v>58</c:v>
                </c:pt>
              </c:numCache>
            </c:numRef>
          </c:val>
          <c:extLst>
            <c:ext xmlns:c16="http://schemas.microsoft.com/office/drawing/2014/chart" uri="{C3380CC4-5D6E-409C-BE32-E72D297353CC}">
              <c16:uniqueId val="{00000000-0ECD-4F59-AA23-68A8C4B089EB}"/>
            </c:ext>
          </c:extLst>
        </c:ser>
        <c:dLbls>
          <c:showLegendKey val="0"/>
          <c:showVal val="0"/>
          <c:showCatName val="0"/>
          <c:showSerName val="0"/>
          <c:showPercent val="0"/>
          <c:showBubbleSize val="0"/>
        </c:dLbls>
        <c:gapWidth val="115"/>
        <c:overlap val="-20"/>
        <c:axId val="368850144"/>
        <c:axId val="368859552"/>
        <c:extLst>
          <c:ext xmlns:c15="http://schemas.microsoft.com/office/drawing/2012/chart" uri="{02D57815-91ED-43cb-92C2-25804820EDAC}">
            <c15:filteredBarSeries>
              <c15:ser>
                <c:idx val="0"/>
                <c:order val="0"/>
                <c:tx>
                  <c:strRef>
                    <c:extLst>
                      <c:ext uri="{02D57815-91ED-43cb-92C2-25804820EDAC}">
                        <c15:formulaRef>
                          <c15:sqref>Hoja2!$K$70</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Hoja2!$J$71:$J$73</c15:sqref>
                        </c15:formulaRef>
                      </c:ext>
                    </c:extLst>
                    <c:strCache>
                      <c:ptCount val="3"/>
                      <c:pt idx="0">
                        <c:v>Total actividades Organizadas y lideradas </c:v>
                      </c:pt>
                      <c:pt idx="1">
                        <c:v>total actividades apoyadas</c:v>
                      </c:pt>
                      <c:pt idx="2">
                        <c:v>Total Eventos apoyados organizados y liderados por el IMRD</c:v>
                      </c:pt>
                    </c:strCache>
                  </c:strRef>
                </c:cat>
                <c:val>
                  <c:numRef>
                    <c:extLst>
                      <c:ext uri="{02D57815-91ED-43cb-92C2-25804820EDAC}">
                        <c15:formulaRef>
                          <c15:sqref>Hoja2!$K$71:$K$73</c15:sqref>
                        </c15:formulaRef>
                      </c:ext>
                    </c:extLst>
                    <c:numCache>
                      <c:formatCode>General</c:formatCode>
                      <c:ptCount val="3"/>
                    </c:numCache>
                  </c:numRef>
                </c:val>
                <c:extLst>
                  <c:ext xmlns:c16="http://schemas.microsoft.com/office/drawing/2014/chart" uri="{C3380CC4-5D6E-409C-BE32-E72D297353CC}">
                    <c16:uniqueId val="{00000001-0ECD-4F59-AA23-68A8C4B089EB}"/>
                  </c:ext>
                </c:extLst>
              </c15:ser>
            </c15:filteredBarSeries>
          </c:ext>
        </c:extLst>
      </c:barChart>
      <c:catAx>
        <c:axId val="36885014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68859552"/>
        <c:crosses val="autoZero"/>
        <c:auto val="1"/>
        <c:lblAlgn val="ctr"/>
        <c:lblOffset val="100"/>
        <c:noMultiLvlLbl val="0"/>
      </c:catAx>
      <c:valAx>
        <c:axId val="368859552"/>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688501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Hoja2!$L$75</c:f>
              <c:strCache>
                <c:ptCount val="1"/>
                <c:pt idx="0">
                  <c:v>total población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C46-4514-BA3E-ECF0CDBE956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C46-4514-BA3E-ECF0CDBE956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C46-4514-BA3E-ECF0CDBE956E}"/>
              </c:ext>
            </c:extLst>
          </c:dPt>
          <c:dLbls>
            <c:dLbl>
              <c:idx val="0"/>
              <c:tx>
                <c:rich>
                  <a:bodyPr/>
                  <a:lstStyle/>
                  <a:p>
                    <a:r>
                      <a:rPr lang="en-US"/>
                      <a:t>34.003</a:t>
                    </a:r>
                    <a:r>
                      <a:rPr lang="en-US" baseline="0"/>
                      <a:t>; </a:t>
                    </a:r>
                    <a:fld id="{9EE0A208-FA5B-47D6-90BA-2F0D8C831D12}"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46-4514-BA3E-ECF0CDBE956E}"/>
                </c:ext>
              </c:extLst>
            </c:dLbl>
            <c:dLbl>
              <c:idx val="1"/>
              <c:tx>
                <c:rich>
                  <a:bodyPr/>
                  <a:lstStyle/>
                  <a:p>
                    <a:r>
                      <a:rPr lang="en-US"/>
                      <a:t>18.451</a:t>
                    </a:r>
                    <a:r>
                      <a:rPr lang="en-US" baseline="0"/>
                      <a:t>; </a:t>
                    </a:r>
                    <a:fld id="{EB71334B-A51A-4454-A181-76985B9006A1}"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46-4514-BA3E-ECF0CDBE956E}"/>
                </c:ext>
              </c:extLst>
            </c:dLbl>
            <c:dLbl>
              <c:idx val="2"/>
              <c:tx>
                <c:rich>
                  <a:bodyPr/>
                  <a:lstStyle/>
                  <a:p>
                    <a:r>
                      <a:rPr lang="en-US"/>
                      <a:t>52.454</a:t>
                    </a:r>
                    <a:r>
                      <a:rPr lang="en-US" baseline="0"/>
                      <a:t>; </a:t>
                    </a:r>
                    <a:fld id="{7F74597E-8340-44A1-869D-7F3A20FD25ED}"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C46-4514-BA3E-ECF0CDBE956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Hoja2!$J$76:$J$78</c:f>
              <c:strCache>
                <c:ptCount val="3"/>
                <c:pt idx="0">
                  <c:v>Total actividades Organizadas y lideradas </c:v>
                </c:pt>
                <c:pt idx="1">
                  <c:v>total actividades apoyadas</c:v>
                </c:pt>
                <c:pt idx="2">
                  <c:v>Total Eventos apoyados organizados y liderados por el IMRD</c:v>
                </c:pt>
              </c:strCache>
            </c:strRef>
          </c:cat>
          <c:val>
            <c:numRef>
              <c:f>Hoja2!$L$76:$L$78</c:f>
              <c:numCache>
                <c:formatCode>_(* #,##0.00_);_(* \(#,##0.00\);_(* "-"??_);_(@_)</c:formatCode>
                <c:ptCount val="3"/>
                <c:pt idx="0">
                  <c:v>34003</c:v>
                </c:pt>
                <c:pt idx="1">
                  <c:v>18451</c:v>
                </c:pt>
                <c:pt idx="2">
                  <c:v>52454</c:v>
                </c:pt>
              </c:numCache>
            </c:numRef>
          </c:val>
          <c:extLst>
            <c:ext xmlns:c16="http://schemas.microsoft.com/office/drawing/2014/chart" uri="{C3380CC4-5D6E-409C-BE32-E72D297353CC}">
              <c16:uniqueId val="{00000006-6C46-4514-BA3E-ECF0CDBE956E}"/>
            </c:ext>
          </c:extLst>
        </c:ser>
        <c:dLbls>
          <c:dLblPos val="ctr"/>
          <c:showLegendKey val="0"/>
          <c:showVal val="0"/>
          <c:showCatName val="0"/>
          <c:showSerName val="0"/>
          <c:showPercent val="1"/>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Hoja2!$K$75</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6C46-4514-BA3E-ECF0CDBE956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6C46-4514-BA3E-ECF0CDBE956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6C46-4514-BA3E-ECF0CDBE956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Hoja2!$J$76:$J$78</c15:sqref>
                        </c15:formulaRef>
                      </c:ext>
                    </c:extLst>
                    <c:strCache>
                      <c:ptCount val="3"/>
                      <c:pt idx="0">
                        <c:v>Total actividades Organizadas y lideradas </c:v>
                      </c:pt>
                      <c:pt idx="1">
                        <c:v>total actividades apoyadas</c:v>
                      </c:pt>
                      <c:pt idx="2">
                        <c:v>Total Eventos apoyados organizados y liderados por el IMRD</c:v>
                      </c:pt>
                    </c:strCache>
                  </c:strRef>
                </c:cat>
                <c:val>
                  <c:numRef>
                    <c:extLst>
                      <c:ext uri="{02D57815-91ED-43cb-92C2-25804820EDAC}">
                        <c15:formulaRef>
                          <c15:sqref>Hoja2!$K$76:$K$78</c15:sqref>
                        </c15:formulaRef>
                      </c:ext>
                    </c:extLst>
                    <c:numCache>
                      <c:formatCode>General</c:formatCode>
                      <c:ptCount val="3"/>
                    </c:numCache>
                  </c:numRef>
                </c:val>
                <c:extLst>
                  <c:ext xmlns:c16="http://schemas.microsoft.com/office/drawing/2014/chart" uri="{C3380CC4-5D6E-409C-BE32-E72D297353CC}">
                    <c16:uniqueId val="{0000000D-6C46-4514-BA3E-ECF0CDBE956E}"/>
                  </c:ext>
                </c:extLst>
              </c15:ser>
            </c15:filteredPieSeries>
          </c:ext>
        </c:extLst>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POBLACIÒN POR PROGRAMAS.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strRef>
              <c:f>Hoja2!$Q$55</c:f>
              <c:strCache>
                <c:ptCount val="1"/>
                <c:pt idx="0">
                  <c:v>GIMNASIO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Hoja2!$R$54</c:f>
              <c:strCache>
                <c:ptCount val="1"/>
                <c:pt idx="0">
                  <c:v>TOTAL</c:v>
                </c:pt>
              </c:strCache>
            </c:strRef>
          </c:cat>
          <c:val>
            <c:numRef>
              <c:f>Hoja2!$R$55</c:f>
              <c:numCache>
                <c:formatCode>General</c:formatCode>
                <c:ptCount val="1"/>
                <c:pt idx="0">
                  <c:v>468</c:v>
                </c:pt>
              </c:numCache>
            </c:numRef>
          </c:val>
          <c:extLst>
            <c:ext xmlns:c16="http://schemas.microsoft.com/office/drawing/2014/chart" uri="{C3380CC4-5D6E-409C-BE32-E72D297353CC}">
              <c16:uniqueId val="{00000000-5953-44B6-ABD5-6E025E6A8AA5}"/>
            </c:ext>
          </c:extLst>
        </c:ser>
        <c:ser>
          <c:idx val="1"/>
          <c:order val="1"/>
          <c:tx>
            <c:strRef>
              <c:f>Hoja2!$Q$56</c:f>
              <c:strCache>
                <c:ptCount val="1"/>
                <c:pt idx="0">
                  <c:v>DISCAPACIDAD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Hoja2!$R$54</c:f>
              <c:strCache>
                <c:ptCount val="1"/>
                <c:pt idx="0">
                  <c:v>TOTAL</c:v>
                </c:pt>
              </c:strCache>
            </c:strRef>
          </c:cat>
          <c:val>
            <c:numRef>
              <c:f>Hoja2!$R$56</c:f>
              <c:numCache>
                <c:formatCode>General</c:formatCode>
                <c:ptCount val="1"/>
                <c:pt idx="0">
                  <c:v>254</c:v>
                </c:pt>
              </c:numCache>
            </c:numRef>
          </c:val>
          <c:extLst>
            <c:ext xmlns:c16="http://schemas.microsoft.com/office/drawing/2014/chart" uri="{C3380CC4-5D6E-409C-BE32-E72D297353CC}">
              <c16:uniqueId val="{00000001-5953-44B6-ABD5-6E025E6A8AA5}"/>
            </c:ext>
          </c:extLst>
        </c:ser>
        <c:ser>
          <c:idx val="2"/>
          <c:order val="2"/>
          <c:tx>
            <c:strRef>
              <c:f>Hoja2!$Q$57</c:f>
              <c:strCache>
                <c:ptCount val="1"/>
                <c:pt idx="0">
                  <c:v>AEROBICOS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Hoja2!$R$54</c:f>
              <c:strCache>
                <c:ptCount val="1"/>
                <c:pt idx="0">
                  <c:v>TOTAL</c:v>
                </c:pt>
              </c:strCache>
            </c:strRef>
          </c:cat>
          <c:val>
            <c:numRef>
              <c:f>Hoja2!$R$57</c:f>
              <c:numCache>
                <c:formatCode>General</c:formatCode>
                <c:ptCount val="1"/>
                <c:pt idx="0">
                  <c:v>408</c:v>
                </c:pt>
              </c:numCache>
            </c:numRef>
          </c:val>
          <c:extLst>
            <c:ext xmlns:c16="http://schemas.microsoft.com/office/drawing/2014/chart" uri="{C3380CC4-5D6E-409C-BE32-E72D297353CC}">
              <c16:uniqueId val="{00000002-5953-44B6-ABD5-6E025E6A8AA5}"/>
            </c:ext>
          </c:extLst>
        </c:ser>
        <c:ser>
          <c:idx val="3"/>
          <c:order val="3"/>
          <c:tx>
            <c:strRef>
              <c:f>Hoja2!$Q$58</c:f>
              <c:strCache>
                <c:ptCount val="1"/>
                <c:pt idx="0">
                  <c:v>TOTAL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Hoja2!$R$54</c:f>
              <c:strCache>
                <c:ptCount val="1"/>
                <c:pt idx="0">
                  <c:v>TOTAL</c:v>
                </c:pt>
              </c:strCache>
            </c:strRef>
          </c:cat>
          <c:val>
            <c:numRef>
              <c:f>Hoja2!$R$58</c:f>
              <c:numCache>
                <c:formatCode>General</c:formatCode>
                <c:ptCount val="1"/>
                <c:pt idx="0">
                  <c:v>2486</c:v>
                </c:pt>
              </c:numCache>
            </c:numRef>
          </c:val>
          <c:extLst>
            <c:ext xmlns:c16="http://schemas.microsoft.com/office/drawing/2014/chart" uri="{C3380CC4-5D6E-409C-BE32-E72D297353CC}">
              <c16:uniqueId val="{00000003-5953-44B6-ABD5-6E025E6A8AA5}"/>
            </c:ext>
          </c:extLst>
        </c:ser>
        <c:ser>
          <c:idx val="4"/>
          <c:order val="4"/>
          <c:tx>
            <c:strRef>
              <c:f>Hoja2!$Q$59</c:f>
              <c:strCache>
                <c:ptCount val="1"/>
                <c:pt idx="0">
                  <c:v>ADULTO MAYOR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Hoja2!$R$54</c:f>
              <c:strCache>
                <c:ptCount val="1"/>
                <c:pt idx="0">
                  <c:v>TOTAL</c:v>
                </c:pt>
              </c:strCache>
            </c:strRef>
          </c:cat>
          <c:val>
            <c:numRef>
              <c:f>Hoja2!$R$59</c:f>
              <c:numCache>
                <c:formatCode>General</c:formatCode>
                <c:ptCount val="1"/>
                <c:pt idx="0">
                  <c:v>578</c:v>
                </c:pt>
              </c:numCache>
            </c:numRef>
          </c:val>
          <c:extLst>
            <c:ext xmlns:c16="http://schemas.microsoft.com/office/drawing/2014/chart" uri="{C3380CC4-5D6E-409C-BE32-E72D297353CC}">
              <c16:uniqueId val="{00000004-5953-44B6-ABD5-6E025E6A8AA5}"/>
            </c:ext>
          </c:extLst>
        </c:ser>
        <c:ser>
          <c:idx val="5"/>
          <c:order val="5"/>
          <c:tx>
            <c:strRef>
              <c:f>Hoja2!$Q$60</c:f>
              <c:strCache>
                <c:ptCount val="1"/>
                <c:pt idx="0">
                  <c:v>CICLO VIA.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Hoja2!$R$54</c:f>
              <c:strCache>
                <c:ptCount val="1"/>
                <c:pt idx="0">
                  <c:v>TOTAL</c:v>
                </c:pt>
              </c:strCache>
            </c:strRef>
          </c:cat>
          <c:val>
            <c:numRef>
              <c:f>Hoja2!$R$60</c:f>
              <c:numCache>
                <c:formatCode>General</c:formatCode>
                <c:ptCount val="1"/>
                <c:pt idx="0">
                  <c:v>4523</c:v>
                </c:pt>
              </c:numCache>
            </c:numRef>
          </c:val>
          <c:extLst>
            <c:ext xmlns:c16="http://schemas.microsoft.com/office/drawing/2014/chart" uri="{C3380CC4-5D6E-409C-BE32-E72D297353CC}">
              <c16:uniqueId val="{00000005-5953-44B6-ABD5-6E025E6A8AA5}"/>
            </c:ext>
          </c:extLst>
        </c:ser>
        <c:ser>
          <c:idx val="6"/>
          <c:order val="6"/>
          <c:tx>
            <c:strRef>
              <c:f>Hoja2!$Q$61</c:f>
              <c:strCache>
                <c:ptCount val="1"/>
                <c:pt idx="0">
                  <c:v>TOTAL</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Hoja2!$R$54</c:f>
              <c:strCache>
                <c:ptCount val="1"/>
                <c:pt idx="0">
                  <c:v>TOTAL</c:v>
                </c:pt>
              </c:strCache>
            </c:strRef>
          </c:cat>
          <c:val>
            <c:numRef>
              <c:f>Hoja2!$R$61</c:f>
              <c:numCache>
                <c:formatCode>General</c:formatCode>
                <c:ptCount val="1"/>
                <c:pt idx="0">
                  <c:v>8717</c:v>
                </c:pt>
              </c:numCache>
            </c:numRef>
          </c:val>
          <c:extLst>
            <c:ext xmlns:c16="http://schemas.microsoft.com/office/drawing/2014/chart" uri="{C3380CC4-5D6E-409C-BE32-E72D297353CC}">
              <c16:uniqueId val="{00000006-5953-44B6-ABD5-6E025E6A8AA5}"/>
            </c:ext>
          </c:extLst>
        </c:ser>
        <c:dLbls>
          <c:showLegendKey val="0"/>
          <c:showVal val="0"/>
          <c:showCatName val="0"/>
          <c:showSerName val="0"/>
          <c:showPercent val="0"/>
          <c:showBubbleSize val="0"/>
        </c:dLbls>
        <c:gapWidth val="100"/>
        <c:overlap val="-24"/>
        <c:axId val="689550752"/>
        <c:axId val="689546592"/>
      </c:barChart>
      <c:catAx>
        <c:axId val="6895507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689546592"/>
        <c:crosses val="autoZero"/>
        <c:auto val="1"/>
        <c:lblAlgn val="ctr"/>
        <c:lblOffset val="100"/>
        <c:noMultiLvlLbl val="0"/>
      </c:catAx>
      <c:valAx>
        <c:axId val="6895465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68955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DA800-B310-40FC-AC54-E651DC51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4771</Words>
  <Characters>26242</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GERENCIA</dc:creator>
  <cp:lastModifiedBy>Prensa</cp:lastModifiedBy>
  <cp:revision>2</cp:revision>
  <cp:lastPrinted>2017-02-10T22:09:00Z</cp:lastPrinted>
  <dcterms:created xsi:type="dcterms:W3CDTF">2017-03-01T21:15:00Z</dcterms:created>
  <dcterms:modified xsi:type="dcterms:W3CDTF">2017-03-01T21:15:00Z</dcterms:modified>
</cp:coreProperties>
</file>