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BF" w:rsidRPr="003446CA" w:rsidRDefault="00D82A04" w:rsidP="003446CA">
      <w:pPr>
        <w:jc w:val="center"/>
        <w:rPr>
          <w:rFonts w:ascii="Arial" w:hAnsi="Arial" w:cs="Arial"/>
          <w:b/>
          <w:sz w:val="24"/>
          <w:u w:val="single"/>
        </w:rPr>
      </w:pPr>
      <w:r>
        <w:rPr>
          <w:rFonts w:ascii="Arial" w:hAnsi="Arial" w:cs="Arial"/>
          <w:b/>
          <w:sz w:val="24"/>
          <w:u w:val="single"/>
        </w:rPr>
        <w:t xml:space="preserve">PROCESOS RESUELTOS EN SEGUNDA INSTANCIA - </w:t>
      </w:r>
      <w:r w:rsidR="003446CA" w:rsidRPr="003446CA">
        <w:rPr>
          <w:rFonts w:ascii="Arial" w:hAnsi="Arial" w:cs="Arial"/>
          <w:b/>
          <w:sz w:val="24"/>
          <w:u w:val="single"/>
        </w:rPr>
        <w:t>RECURSOS DE APELACIÓN</w:t>
      </w:r>
    </w:p>
    <w:p w:rsidR="003446CA" w:rsidRPr="00D82A04" w:rsidRDefault="003446CA">
      <w:pPr>
        <w:rPr>
          <w:sz w:val="2"/>
        </w:rPr>
      </w:pPr>
    </w:p>
    <w:tbl>
      <w:tblPr>
        <w:tblStyle w:val="Tablaconcuadrcula"/>
        <w:tblW w:w="10416" w:type="dxa"/>
        <w:tblInd w:w="-318" w:type="dxa"/>
        <w:tblLayout w:type="fixed"/>
        <w:tblLook w:val="04A0" w:firstRow="1" w:lastRow="0" w:firstColumn="1" w:lastColumn="0" w:noHBand="0" w:noVBand="1"/>
      </w:tblPr>
      <w:tblGrid>
        <w:gridCol w:w="1419"/>
        <w:gridCol w:w="2126"/>
        <w:gridCol w:w="2977"/>
        <w:gridCol w:w="1842"/>
        <w:gridCol w:w="2052"/>
      </w:tblGrid>
      <w:tr w:rsidR="003446CA" w:rsidTr="00A4267D">
        <w:tc>
          <w:tcPr>
            <w:tcW w:w="1419" w:type="dxa"/>
          </w:tcPr>
          <w:p w:rsidR="003446CA" w:rsidRPr="00AC1ED4" w:rsidRDefault="003446CA" w:rsidP="003446CA">
            <w:pPr>
              <w:jc w:val="center"/>
              <w:rPr>
                <w:rFonts w:ascii="Arial" w:hAnsi="Arial" w:cs="Arial"/>
                <w:b/>
              </w:rPr>
            </w:pPr>
            <w:r w:rsidRPr="00AC1ED4">
              <w:rPr>
                <w:rFonts w:ascii="Arial" w:hAnsi="Arial" w:cs="Arial"/>
                <w:b/>
              </w:rPr>
              <w:t xml:space="preserve">FECHA </w:t>
            </w:r>
          </w:p>
        </w:tc>
        <w:tc>
          <w:tcPr>
            <w:tcW w:w="2126" w:type="dxa"/>
          </w:tcPr>
          <w:p w:rsidR="003446CA" w:rsidRPr="00AC1ED4" w:rsidRDefault="003446CA" w:rsidP="003446CA">
            <w:pPr>
              <w:jc w:val="center"/>
              <w:rPr>
                <w:rFonts w:ascii="Arial" w:hAnsi="Arial" w:cs="Arial"/>
                <w:b/>
              </w:rPr>
            </w:pPr>
            <w:r w:rsidRPr="00AC1ED4">
              <w:rPr>
                <w:rFonts w:ascii="Arial" w:hAnsi="Arial" w:cs="Arial"/>
                <w:b/>
              </w:rPr>
              <w:t>RADICADO</w:t>
            </w:r>
          </w:p>
        </w:tc>
        <w:tc>
          <w:tcPr>
            <w:tcW w:w="2977" w:type="dxa"/>
          </w:tcPr>
          <w:p w:rsidR="003446CA" w:rsidRPr="00AC1ED4" w:rsidRDefault="003446CA" w:rsidP="003446CA">
            <w:pPr>
              <w:jc w:val="center"/>
              <w:rPr>
                <w:rFonts w:ascii="Arial" w:hAnsi="Arial" w:cs="Arial"/>
                <w:b/>
              </w:rPr>
            </w:pPr>
            <w:r w:rsidRPr="00AC1ED4">
              <w:rPr>
                <w:rFonts w:ascii="Arial" w:hAnsi="Arial" w:cs="Arial"/>
                <w:b/>
              </w:rPr>
              <w:t>APELANTE</w:t>
            </w:r>
          </w:p>
        </w:tc>
        <w:tc>
          <w:tcPr>
            <w:tcW w:w="1842" w:type="dxa"/>
          </w:tcPr>
          <w:p w:rsidR="003446CA" w:rsidRPr="00AC1ED4" w:rsidRDefault="003446CA" w:rsidP="003446CA">
            <w:pPr>
              <w:jc w:val="center"/>
              <w:rPr>
                <w:rFonts w:ascii="Arial" w:hAnsi="Arial" w:cs="Arial"/>
                <w:b/>
              </w:rPr>
            </w:pPr>
            <w:r w:rsidRPr="00AC1ED4">
              <w:rPr>
                <w:rFonts w:ascii="Arial" w:hAnsi="Arial" w:cs="Arial"/>
                <w:b/>
              </w:rPr>
              <w:t>RESOLUCIÓN</w:t>
            </w:r>
          </w:p>
        </w:tc>
        <w:tc>
          <w:tcPr>
            <w:tcW w:w="2052" w:type="dxa"/>
          </w:tcPr>
          <w:p w:rsidR="003446CA" w:rsidRPr="00AC1ED4" w:rsidRDefault="003446CA" w:rsidP="003446CA">
            <w:pPr>
              <w:jc w:val="center"/>
              <w:rPr>
                <w:rFonts w:ascii="Arial" w:hAnsi="Arial" w:cs="Arial"/>
                <w:b/>
              </w:rPr>
            </w:pPr>
            <w:r w:rsidRPr="00AC1ED4">
              <w:rPr>
                <w:rFonts w:ascii="Arial" w:hAnsi="Arial" w:cs="Arial"/>
                <w:b/>
              </w:rPr>
              <w:t>EXPEDIENTE</w:t>
            </w:r>
          </w:p>
        </w:tc>
      </w:tr>
      <w:tr w:rsidR="00AC1ED4" w:rsidTr="00A4267D">
        <w:tc>
          <w:tcPr>
            <w:tcW w:w="1419" w:type="dxa"/>
            <w:vAlign w:val="center"/>
          </w:tcPr>
          <w:p w:rsidR="00AC1ED4" w:rsidRPr="00A4267D" w:rsidRDefault="00AC1ED4" w:rsidP="00AC1ED4">
            <w:pPr>
              <w:jc w:val="center"/>
              <w:rPr>
                <w:rFonts w:ascii="Arial" w:hAnsi="Arial" w:cs="Arial"/>
              </w:rPr>
            </w:pPr>
            <w:r w:rsidRPr="00A4267D">
              <w:rPr>
                <w:rFonts w:ascii="Arial" w:hAnsi="Arial" w:cs="Arial"/>
              </w:rPr>
              <w:t>10/06/2019</w:t>
            </w:r>
          </w:p>
        </w:tc>
        <w:tc>
          <w:tcPr>
            <w:tcW w:w="2126" w:type="dxa"/>
            <w:vAlign w:val="center"/>
          </w:tcPr>
          <w:p w:rsidR="00AC1ED4" w:rsidRPr="00A4267D" w:rsidRDefault="00AC1ED4" w:rsidP="00AC1ED4">
            <w:pPr>
              <w:jc w:val="center"/>
              <w:rPr>
                <w:rFonts w:ascii="Arial" w:hAnsi="Arial" w:cs="Arial"/>
              </w:rPr>
            </w:pPr>
            <w:r w:rsidRPr="00A4267D">
              <w:rPr>
                <w:rFonts w:ascii="Arial" w:hAnsi="Arial" w:cs="Arial"/>
              </w:rPr>
              <w:t>20190103618914</w:t>
            </w:r>
          </w:p>
        </w:tc>
        <w:tc>
          <w:tcPr>
            <w:tcW w:w="2977" w:type="dxa"/>
            <w:vAlign w:val="center"/>
          </w:tcPr>
          <w:p w:rsidR="00AC1ED4" w:rsidRPr="00A4267D" w:rsidRDefault="00AC1ED4" w:rsidP="00AC1ED4">
            <w:pPr>
              <w:jc w:val="center"/>
              <w:rPr>
                <w:rFonts w:ascii="Arial" w:hAnsi="Arial" w:cs="Arial"/>
              </w:rPr>
            </w:pPr>
            <w:r w:rsidRPr="00A4267D">
              <w:rPr>
                <w:rFonts w:ascii="Arial" w:hAnsi="Arial" w:cs="Arial"/>
              </w:rPr>
              <w:t>Jorge Eduardo Gaviria Barragán</w:t>
            </w:r>
          </w:p>
          <w:p w:rsidR="00AC1ED4" w:rsidRPr="00A4267D" w:rsidRDefault="00AC1ED4" w:rsidP="00AC1ED4">
            <w:pPr>
              <w:jc w:val="center"/>
              <w:rPr>
                <w:rFonts w:ascii="Arial" w:hAnsi="Arial" w:cs="Arial"/>
                <w:color w:val="000000"/>
              </w:rPr>
            </w:pPr>
          </w:p>
        </w:tc>
        <w:tc>
          <w:tcPr>
            <w:tcW w:w="1842" w:type="dxa"/>
            <w:vAlign w:val="center"/>
          </w:tcPr>
          <w:p w:rsidR="00AC1ED4" w:rsidRPr="00A4267D" w:rsidRDefault="00AC1ED4" w:rsidP="00AC1ED4">
            <w:pPr>
              <w:jc w:val="center"/>
              <w:rPr>
                <w:rFonts w:ascii="Arial" w:hAnsi="Arial" w:cs="Arial"/>
              </w:rPr>
            </w:pPr>
            <w:r w:rsidRPr="00A4267D">
              <w:rPr>
                <w:rFonts w:ascii="Arial" w:hAnsi="Arial" w:cs="Arial"/>
              </w:rPr>
              <w:t>3947</w:t>
            </w:r>
          </w:p>
        </w:tc>
        <w:tc>
          <w:tcPr>
            <w:tcW w:w="2052" w:type="dxa"/>
            <w:vAlign w:val="center"/>
          </w:tcPr>
          <w:p w:rsidR="00AC1ED4" w:rsidRPr="00A4267D" w:rsidRDefault="00AC1ED4" w:rsidP="00AC1ED4">
            <w:pPr>
              <w:jc w:val="center"/>
              <w:rPr>
                <w:rFonts w:ascii="Arial" w:hAnsi="Arial" w:cs="Arial"/>
              </w:rPr>
            </w:pPr>
            <w:r w:rsidRPr="00A4267D">
              <w:rPr>
                <w:rFonts w:ascii="Arial" w:hAnsi="Arial" w:cs="Arial"/>
              </w:rPr>
              <w:t>053-16</w:t>
            </w:r>
          </w:p>
        </w:tc>
      </w:tr>
      <w:tr w:rsidR="00D82A04" w:rsidTr="00A4267D">
        <w:tc>
          <w:tcPr>
            <w:tcW w:w="1419" w:type="dxa"/>
            <w:vAlign w:val="center"/>
          </w:tcPr>
          <w:p w:rsidR="00D82A04" w:rsidRPr="00A4267D" w:rsidRDefault="00D82A04" w:rsidP="009113CD">
            <w:pPr>
              <w:jc w:val="center"/>
              <w:rPr>
                <w:rFonts w:ascii="Arial" w:hAnsi="Arial" w:cs="Arial"/>
              </w:rPr>
            </w:pPr>
            <w:r w:rsidRPr="00A4267D">
              <w:rPr>
                <w:rFonts w:ascii="Arial" w:hAnsi="Arial" w:cs="Arial"/>
              </w:rPr>
              <w:t>20/06/2019</w:t>
            </w:r>
          </w:p>
        </w:tc>
        <w:tc>
          <w:tcPr>
            <w:tcW w:w="2126" w:type="dxa"/>
            <w:vAlign w:val="center"/>
          </w:tcPr>
          <w:p w:rsidR="00D82A04" w:rsidRPr="00A4267D" w:rsidRDefault="00D82A04" w:rsidP="009113CD">
            <w:pPr>
              <w:jc w:val="center"/>
              <w:rPr>
                <w:rFonts w:ascii="Arial" w:hAnsi="Arial" w:cs="Arial"/>
              </w:rPr>
            </w:pPr>
          </w:p>
          <w:p w:rsidR="00D82A04" w:rsidRPr="00A4267D" w:rsidRDefault="00D82A04" w:rsidP="009113CD">
            <w:pPr>
              <w:jc w:val="center"/>
              <w:rPr>
                <w:rFonts w:ascii="Arial" w:hAnsi="Arial" w:cs="Arial"/>
              </w:rPr>
            </w:pPr>
            <w:r w:rsidRPr="00A4267D">
              <w:rPr>
                <w:rFonts w:ascii="Arial" w:hAnsi="Arial" w:cs="Arial"/>
              </w:rPr>
              <w:t>20190103620418</w:t>
            </w:r>
          </w:p>
        </w:tc>
        <w:tc>
          <w:tcPr>
            <w:tcW w:w="2977" w:type="dxa"/>
            <w:vAlign w:val="center"/>
          </w:tcPr>
          <w:p w:rsidR="00D82A04" w:rsidRPr="00A4267D" w:rsidRDefault="00D82A04" w:rsidP="009113CD">
            <w:pPr>
              <w:jc w:val="center"/>
              <w:rPr>
                <w:rFonts w:ascii="Arial" w:hAnsi="Arial" w:cs="Arial"/>
              </w:rPr>
            </w:pPr>
            <w:r w:rsidRPr="00A4267D">
              <w:rPr>
                <w:rFonts w:ascii="Arial" w:hAnsi="Arial" w:cs="Arial"/>
                <w:bCs/>
              </w:rPr>
              <w:t xml:space="preserve">Edgar Alirio Poveda Acosta, Francisco </w:t>
            </w:r>
            <w:proofErr w:type="spellStart"/>
            <w:r w:rsidRPr="00A4267D">
              <w:rPr>
                <w:rFonts w:ascii="Arial" w:hAnsi="Arial" w:cs="Arial"/>
                <w:bCs/>
              </w:rPr>
              <w:t>Elias</w:t>
            </w:r>
            <w:proofErr w:type="spellEnd"/>
            <w:r w:rsidRPr="00A4267D">
              <w:rPr>
                <w:rFonts w:ascii="Arial" w:hAnsi="Arial" w:cs="Arial"/>
                <w:bCs/>
              </w:rPr>
              <w:t xml:space="preserve"> Poveda, Flor </w:t>
            </w:r>
            <w:proofErr w:type="spellStart"/>
            <w:r w:rsidRPr="00A4267D">
              <w:rPr>
                <w:rFonts w:ascii="Arial" w:hAnsi="Arial" w:cs="Arial"/>
                <w:bCs/>
              </w:rPr>
              <w:t>Soraida</w:t>
            </w:r>
            <w:proofErr w:type="spellEnd"/>
            <w:r w:rsidRPr="00A4267D">
              <w:rPr>
                <w:rFonts w:ascii="Arial" w:hAnsi="Arial" w:cs="Arial"/>
                <w:bCs/>
              </w:rPr>
              <w:t xml:space="preserve"> Poveda Acosta y Dalia del Pilar Poveda</w:t>
            </w:r>
          </w:p>
        </w:tc>
        <w:tc>
          <w:tcPr>
            <w:tcW w:w="1842" w:type="dxa"/>
            <w:vAlign w:val="center"/>
          </w:tcPr>
          <w:p w:rsidR="00D82A04" w:rsidRPr="00A4267D" w:rsidRDefault="00D82A04" w:rsidP="009113CD">
            <w:pPr>
              <w:jc w:val="center"/>
              <w:rPr>
                <w:rFonts w:ascii="Arial" w:hAnsi="Arial" w:cs="Arial"/>
              </w:rPr>
            </w:pPr>
            <w:r w:rsidRPr="00A4267D">
              <w:rPr>
                <w:rFonts w:ascii="Arial" w:hAnsi="Arial" w:cs="Arial"/>
              </w:rPr>
              <w:t>4074</w:t>
            </w:r>
          </w:p>
        </w:tc>
        <w:tc>
          <w:tcPr>
            <w:tcW w:w="2052" w:type="dxa"/>
            <w:vAlign w:val="center"/>
          </w:tcPr>
          <w:p w:rsidR="00D82A04" w:rsidRPr="00A4267D" w:rsidRDefault="00D82A04" w:rsidP="009113CD">
            <w:pPr>
              <w:jc w:val="center"/>
              <w:rPr>
                <w:rFonts w:ascii="Arial" w:hAnsi="Arial" w:cs="Arial"/>
              </w:rPr>
            </w:pPr>
            <w:r w:rsidRPr="00A4267D">
              <w:rPr>
                <w:rFonts w:ascii="Arial" w:hAnsi="Arial" w:cs="Arial"/>
              </w:rPr>
              <w:t>153-18</w:t>
            </w:r>
          </w:p>
        </w:tc>
      </w:tr>
      <w:tr w:rsidR="00D82A04" w:rsidTr="00A4267D">
        <w:tc>
          <w:tcPr>
            <w:tcW w:w="1419" w:type="dxa"/>
            <w:vAlign w:val="center"/>
          </w:tcPr>
          <w:p w:rsidR="00D82A04" w:rsidRPr="00A4267D" w:rsidRDefault="00D82A04" w:rsidP="00AC1ED4">
            <w:pPr>
              <w:jc w:val="center"/>
              <w:rPr>
                <w:rFonts w:ascii="Arial" w:hAnsi="Arial" w:cs="Arial"/>
              </w:rPr>
            </w:pPr>
          </w:p>
          <w:p w:rsidR="00D82A04" w:rsidRPr="00A4267D" w:rsidRDefault="00D82A04" w:rsidP="00AC1ED4">
            <w:pPr>
              <w:jc w:val="center"/>
              <w:rPr>
                <w:rFonts w:ascii="Arial" w:hAnsi="Arial" w:cs="Arial"/>
              </w:rPr>
            </w:pPr>
            <w:r w:rsidRPr="00A4267D">
              <w:rPr>
                <w:rFonts w:ascii="Arial" w:hAnsi="Arial" w:cs="Arial"/>
              </w:rPr>
              <w:t>26/06/2019</w:t>
            </w:r>
          </w:p>
        </w:tc>
        <w:tc>
          <w:tcPr>
            <w:tcW w:w="2126" w:type="dxa"/>
            <w:vAlign w:val="center"/>
          </w:tcPr>
          <w:p w:rsidR="00D82A04" w:rsidRPr="00A4267D" w:rsidRDefault="00D82A04" w:rsidP="00AC1ED4">
            <w:pPr>
              <w:jc w:val="center"/>
              <w:rPr>
                <w:rFonts w:ascii="Arial" w:hAnsi="Arial" w:cs="Arial"/>
              </w:rPr>
            </w:pPr>
            <w:r w:rsidRPr="00A4267D">
              <w:rPr>
                <w:rFonts w:ascii="Arial" w:hAnsi="Arial" w:cs="Arial"/>
              </w:rPr>
              <w:t>20190103621313</w:t>
            </w:r>
          </w:p>
        </w:tc>
        <w:tc>
          <w:tcPr>
            <w:tcW w:w="2977" w:type="dxa"/>
            <w:vAlign w:val="center"/>
          </w:tcPr>
          <w:p w:rsidR="00D82A04" w:rsidRPr="00A4267D" w:rsidRDefault="00D82A04" w:rsidP="00AC1ED4">
            <w:pPr>
              <w:jc w:val="center"/>
              <w:rPr>
                <w:rFonts w:ascii="Arial" w:hAnsi="Arial" w:cs="Arial"/>
              </w:rPr>
            </w:pPr>
            <w:r w:rsidRPr="00A4267D">
              <w:rPr>
                <w:rFonts w:ascii="Arial" w:hAnsi="Arial" w:cs="Arial"/>
                <w:color w:val="000000"/>
              </w:rPr>
              <w:t>Flor Marina Moreno / Apoderada Abg. María Fernanda Ferro Sáenz</w:t>
            </w:r>
          </w:p>
        </w:tc>
        <w:tc>
          <w:tcPr>
            <w:tcW w:w="1842" w:type="dxa"/>
            <w:vAlign w:val="center"/>
          </w:tcPr>
          <w:p w:rsidR="00D82A04" w:rsidRPr="00A4267D" w:rsidRDefault="00D82A04" w:rsidP="00AC1ED4">
            <w:pPr>
              <w:jc w:val="center"/>
              <w:rPr>
                <w:rFonts w:ascii="Arial" w:hAnsi="Arial" w:cs="Arial"/>
              </w:rPr>
            </w:pPr>
            <w:r w:rsidRPr="00A4267D">
              <w:rPr>
                <w:rFonts w:ascii="Arial" w:hAnsi="Arial" w:cs="Arial"/>
              </w:rPr>
              <w:t>3181</w:t>
            </w:r>
          </w:p>
        </w:tc>
        <w:tc>
          <w:tcPr>
            <w:tcW w:w="2052" w:type="dxa"/>
            <w:vAlign w:val="center"/>
          </w:tcPr>
          <w:p w:rsidR="00D82A04" w:rsidRPr="00A4267D" w:rsidRDefault="00D82A04" w:rsidP="00AC1ED4">
            <w:pPr>
              <w:jc w:val="center"/>
              <w:rPr>
                <w:rFonts w:ascii="Arial" w:hAnsi="Arial" w:cs="Arial"/>
              </w:rPr>
            </w:pPr>
            <w:r w:rsidRPr="00A4267D">
              <w:rPr>
                <w:rFonts w:ascii="Arial" w:hAnsi="Arial" w:cs="Arial"/>
              </w:rPr>
              <w:t>042-16</w:t>
            </w:r>
          </w:p>
        </w:tc>
      </w:tr>
      <w:tr w:rsidR="00D82A04" w:rsidTr="00A4267D">
        <w:tc>
          <w:tcPr>
            <w:tcW w:w="1419" w:type="dxa"/>
            <w:vAlign w:val="center"/>
          </w:tcPr>
          <w:p w:rsidR="00D82A04" w:rsidRPr="00A4267D" w:rsidRDefault="00D82A04" w:rsidP="009113CD">
            <w:pPr>
              <w:jc w:val="center"/>
              <w:rPr>
                <w:rFonts w:ascii="Arial" w:hAnsi="Arial" w:cs="Arial"/>
              </w:rPr>
            </w:pPr>
            <w:r w:rsidRPr="00A4267D">
              <w:rPr>
                <w:rFonts w:ascii="Arial" w:hAnsi="Arial" w:cs="Arial"/>
              </w:rPr>
              <w:t>28/06/2019</w:t>
            </w:r>
          </w:p>
        </w:tc>
        <w:tc>
          <w:tcPr>
            <w:tcW w:w="2126" w:type="dxa"/>
            <w:vAlign w:val="center"/>
          </w:tcPr>
          <w:p w:rsidR="00D82A04" w:rsidRPr="00A4267D" w:rsidRDefault="00D82A04" w:rsidP="009113CD">
            <w:pPr>
              <w:jc w:val="center"/>
              <w:rPr>
                <w:rFonts w:ascii="Arial" w:hAnsi="Arial" w:cs="Arial"/>
              </w:rPr>
            </w:pPr>
          </w:p>
          <w:p w:rsidR="00D82A04" w:rsidRPr="00A4267D" w:rsidRDefault="00D82A04" w:rsidP="009113CD">
            <w:pPr>
              <w:jc w:val="center"/>
              <w:rPr>
                <w:rFonts w:ascii="Arial" w:hAnsi="Arial" w:cs="Arial"/>
              </w:rPr>
            </w:pPr>
            <w:r w:rsidRPr="00A4267D">
              <w:rPr>
                <w:rFonts w:ascii="Arial" w:hAnsi="Arial" w:cs="Arial"/>
              </w:rPr>
              <w:t>20190103621646</w:t>
            </w:r>
          </w:p>
        </w:tc>
        <w:tc>
          <w:tcPr>
            <w:tcW w:w="2977" w:type="dxa"/>
            <w:vAlign w:val="center"/>
          </w:tcPr>
          <w:p w:rsidR="00D82A04" w:rsidRPr="00A4267D" w:rsidRDefault="00D82A04" w:rsidP="009113CD">
            <w:pPr>
              <w:jc w:val="center"/>
              <w:rPr>
                <w:rFonts w:ascii="Arial" w:hAnsi="Arial" w:cs="Arial"/>
              </w:rPr>
            </w:pPr>
            <w:r w:rsidRPr="00A4267D">
              <w:rPr>
                <w:rFonts w:ascii="Arial" w:hAnsi="Arial" w:cs="Arial"/>
                <w:color w:val="000000"/>
              </w:rPr>
              <w:t xml:space="preserve">Yaneth </w:t>
            </w:r>
            <w:proofErr w:type="spellStart"/>
            <w:r w:rsidRPr="00A4267D">
              <w:rPr>
                <w:rFonts w:ascii="Arial" w:hAnsi="Arial" w:cs="Arial"/>
                <w:color w:val="000000"/>
              </w:rPr>
              <w:t>Patarroyo</w:t>
            </w:r>
            <w:proofErr w:type="spellEnd"/>
            <w:r w:rsidRPr="00A4267D">
              <w:rPr>
                <w:rFonts w:ascii="Arial" w:hAnsi="Arial" w:cs="Arial"/>
                <w:color w:val="000000"/>
              </w:rPr>
              <w:t xml:space="preserve"> Mesa</w:t>
            </w:r>
          </w:p>
        </w:tc>
        <w:tc>
          <w:tcPr>
            <w:tcW w:w="1842" w:type="dxa"/>
            <w:vAlign w:val="center"/>
          </w:tcPr>
          <w:p w:rsidR="00D82A04" w:rsidRPr="00A4267D" w:rsidRDefault="00D82A04" w:rsidP="009113CD">
            <w:pPr>
              <w:jc w:val="center"/>
              <w:rPr>
                <w:rFonts w:ascii="Arial" w:hAnsi="Arial" w:cs="Arial"/>
              </w:rPr>
            </w:pPr>
            <w:r w:rsidRPr="00A4267D">
              <w:rPr>
                <w:rFonts w:ascii="Arial" w:hAnsi="Arial" w:cs="Arial"/>
              </w:rPr>
              <w:t>3227</w:t>
            </w:r>
          </w:p>
        </w:tc>
        <w:tc>
          <w:tcPr>
            <w:tcW w:w="2052" w:type="dxa"/>
            <w:vAlign w:val="center"/>
          </w:tcPr>
          <w:p w:rsidR="00D82A04" w:rsidRPr="00A4267D" w:rsidRDefault="00D82A04" w:rsidP="009113CD">
            <w:pPr>
              <w:jc w:val="center"/>
              <w:rPr>
                <w:rFonts w:ascii="Arial" w:hAnsi="Arial" w:cs="Arial"/>
              </w:rPr>
            </w:pPr>
            <w:r w:rsidRPr="00A4267D">
              <w:rPr>
                <w:rFonts w:ascii="Arial" w:hAnsi="Arial" w:cs="Arial"/>
              </w:rPr>
              <w:t>138-17</w:t>
            </w:r>
          </w:p>
        </w:tc>
      </w:tr>
      <w:tr w:rsidR="00D82A04" w:rsidTr="00A4267D">
        <w:tc>
          <w:tcPr>
            <w:tcW w:w="1419" w:type="dxa"/>
            <w:vAlign w:val="center"/>
          </w:tcPr>
          <w:p w:rsidR="00D82A04" w:rsidRPr="00A4267D" w:rsidRDefault="00D82A04" w:rsidP="00AC1ED4">
            <w:pPr>
              <w:jc w:val="center"/>
              <w:rPr>
                <w:rFonts w:ascii="Arial" w:hAnsi="Arial" w:cs="Arial"/>
              </w:rPr>
            </w:pPr>
          </w:p>
          <w:p w:rsidR="00D82A04" w:rsidRPr="00A4267D" w:rsidRDefault="00D82A04" w:rsidP="00AC1ED4">
            <w:pPr>
              <w:jc w:val="center"/>
              <w:rPr>
                <w:rFonts w:ascii="Arial" w:hAnsi="Arial" w:cs="Arial"/>
              </w:rPr>
            </w:pPr>
            <w:r w:rsidRPr="00A4267D">
              <w:rPr>
                <w:rFonts w:ascii="Arial" w:hAnsi="Arial" w:cs="Arial"/>
              </w:rPr>
              <w:t>11/07/2019</w:t>
            </w:r>
          </w:p>
        </w:tc>
        <w:tc>
          <w:tcPr>
            <w:tcW w:w="2126" w:type="dxa"/>
            <w:vAlign w:val="center"/>
          </w:tcPr>
          <w:p w:rsidR="00D82A04" w:rsidRPr="00A4267D" w:rsidRDefault="00D82A04" w:rsidP="00AC1ED4">
            <w:pPr>
              <w:jc w:val="center"/>
              <w:rPr>
                <w:rFonts w:ascii="Arial" w:hAnsi="Arial" w:cs="Arial"/>
              </w:rPr>
            </w:pPr>
            <w:r w:rsidRPr="00A4267D">
              <w:rPr>
                <w:rFonts w:ascii="Arial" w:hAnsi="Arial" w:cs="Arial"/>
              </w:rPr>
              <w:t>20190033922942</w:t>
            </w:r>
          </w:p>
        </w:tc>
        <w:tc>
          <w:tcPr>
            <w:tcW w:w="2977" w:type="dxa"/>
            <w:vAlign w:val="center"/>
          </w:tcPr>
          <w:p w:rsidR="00D82A04" w:rsidRPr="00A4267D" w:rsidRDefault="00D82A04" w:rsidP="00AC1ED4">
            <w:pPr>
              <w:jc w:val="center"/>
              <w:rPr>
                <w:rFonts w:ascii="Arial" w:hAnsi="Arial" w:cs="Arial"/>
              </w:rPr>
            </w:pPr>
            <w:r w:rsidRPr="00A4267D">
              <w:rPr>
                <w:rFonts w:ascii="Arial" w:hAnsi="Arial" w:cs="Arial"/>
              </w:rPr>
              <w:t>Rafael Antonio Díaz Ramírez y Flor Alicia Riveros Figueredo</w:t>
            </w:r>
          </w:p>
        </w:tc>
        <w:tc>
          <w:tcPr>
            <w:tcW w:w="1842" w:type="dxa"/>
            <w:vAlign w:val="center"/>
          </w:tcPr>
          <w:p w:rsidR="00D82A04" w:rsidRPr="00A4267D" w:rsidRDefault="00D82A04" w:rsidP="00AC1ED4">
            <w:pPr>
              <w:jc w:val="center"/>
              <w:rPr>
                <w:rFonts w:ascii="Arial" w:hAnsi="Arial" w:cs="Arial"/>
              </w:rPr>
            </w:pPr>
            <w:r w:rsidRPr="00A4267D">
              <w:rPr>
                <w:rFonts w:ascii="Arial" w:hAnsi="Arial" w:cs="Arial"/>
              </w:rPr>
              <w:t>3419</w:t>
            </w:r>
          </w:p>
        </w:tc>
        <w:tc>
          <w:tcPr>
            <w:tcW w:w="2052" w:type="dxa"/>
            <w:vAlign w:val="center"/>
          </w:tcPr>
          <w:p w:rsidR="00D82A04" w:rsidRPr="00A4267D" w:rsidRDefault="00D82A04" w:rsidP="00AC1ED4">
            <w:pPr>
              <w:jc w:val="center"/>
              <w:rPr>
                <w:rFonts w:ascii="Arial" w:hAnsi="Arial" w:cs="Arial"/>
              </w:rPr>
            </w:pPr>
            <w:r w:rsidRPr="00A4267D">
              <w:rPr>
                <w:rFonts w:ascii="Arial" w:hAnsi="Arial" w:cs="Arial"/>
              </w:rPr>
              <w:t>036-19</w:t>
            </w:r>
          </w:p>
        </w:tc>
      </w:tr>
      <w:tr w:rsidR="00D82A04" w:rsidTr="00A4267D">
        <w:tc>
          <w:tcPr>
            <w:tcW w:w="1419" w:type="dxa"/>
            <w:vAlign w:val="center"/>
          </w:tcPr>
          <w:p w:rsidR="00D82A04" w:rsidRPr="00A4267D" w:rsidRDefault="00D82A04" w:rsidP="00AC1ED4">
            <w:pPr>
              <w:jc w:val="center"/>
              <w:rPr>
                <w:rFonts w:ascii="Arial" w:hAnsi="Arial" w:cs="Arial"/>
                <w:color w:val="000000"/>
              </w:rPr>
            </w:pPr>
            <w:r w:rsidRPr="00A4267D">
              <w:rPr>
                <w:rFonts w:ascii="Arial" w:hAnsi="Arial" w:cs="Arial"/>
              </w:rPr>
              <w:t>16/07/2019</w:t>
            </w:r>
          </w:p>
        </w:tc>
        <w:tc>
          <w:tcPr>
            <w:tcW w:w="2126" w:type="dxa"/>
            <w:vAlign w:val="center"/>
          </w:tcPr>
          <w:p w:rsidR="00D82A04" w:rsidRPr="00A4267D" w:rsidRDefault="00D82A04" w:rsidP="00AC1ED4">
            <w:pPr>
              <w:jc w:val="center"/>
              <w:rPr>
                <w:rFonts w:ascii="Arial" w:hAnsi="Arial" w:cs="Arial"/>
                <w:color w:val="000000"/>
              </w:rPr>
            </w:pPr>
            <w:r w:rsidRPr="00A4267D">
              <w:rPr>
                <w:rFonts w:ascii="Arial" w:hAnsi="Arial" w:cs="Arial"/>
              </w:rPr>
              <w:t>20190033923598</w:t>
            </w:r>
          </w:p>
        </w:tc>
        <w:tc>
          <w:tcPr>
            <w:tcW w:w="2977" w:type="dxa"/>
            <w:vAlign w:val="center"/>
          </w:tcPr>
          <w:p w:rsidR="00D82A04" w:rsidRPr="00A4267D" w:rsidRDefault="00D82A04" w:rsidP="00AC1ED4">
            <w:pPr>
              <w:jc w:val="center"/>
              <w:rPr>
                <w:rFonts w:ascii="Arial" w:hAnsi="Arial" w:cs="Arial"/>
              </w:rPr>
            </w:pPr>
            <w:r w:rsidRPr="00A4267D">
              <w:rPr>
                <w:rFonts w:ascii="Arial" w:hAnsi="Arial" w:cs="Arial"/>
              </w:rPr>
              <w:t xml:space="preserve">Jorge Eduardo Franco </w:t>
            </w:r>
            <w:proofErr w:type="spellStart"/>
            <w:r w:rsidRPr="00A4267D">
              <w:rPr>
                <w:rFonts w:ascii="Arial" w:hAnsi="Arial" w:cs="Arial"/>
              </w:rPr>
              <w:t>Ordosgoitia</w:t>
            </w:r>
            <w:proofErr w:type="spellEnd"/>
            <w:r w:rsidRPr="00A4267D">
              <w:rPr>
                <w:rFonts w:ascii="Arial" w:hAnsi="Arial" w:cs="Arial"/>
              </w:rPr>
              <w:t xml:space="preserve"> en calidad de Representante Legal Suplente de la Sociedad MULTIOFICINAS CONEX SAS</w:t>
            </w:r>
          </w:p>
        </w:tc>
        <w:tc>
          <w:tcPr>
            <w:tcW w:w="1842" w:type="dxa"/>
            <w:vAlign w:val="center"/>
          </w:tcPr>
          <w:p w:rsidR="00D82A04" w:rsidRPr="00A4267D" w:rsidRDefault="00D82A04" w:rsidP="00AC1ED4">
            <w:pPr>
              <w:jc w:val="center"/>
              <w:rPr>
                <w:rFonts w:ascii="Arial" w:hAnsi="Arial" w:cs="Arial"/>
              </w:rPr>
            </w:pPr>
            <w:r w:rsidRPr="00A4267D">
              <w:rPr>
                <w:rFonts w:ascii="Arial" w:hAnsi="Arial" w:cs="Arial"/>
              </w:rPr>
              <w:t>3459</w:t>
            </w:r>
          </w:p>
        </w:tc>
        <w:tc>
          <w:tcPr>
            <w:tcW w:w="2052" w:type="dxa"/>
            <w:vAlign w:val="center"/>
          </w:tcPr>
          <w:p w:rsidR="00D82A04" w:rsidRPr="00A4267D" w:rsidRDefault="00D82A04" w:rsidP="00AC1ED4">
            <w:pPr>
              <w:jc w:val="center"/>
              <w:rPr>
                <w:rFonts w:ascii="Arial" w:hAnsi="Arial" w:cs="Arial"/>
              </w:rPr>
            </w:pPr>
            <w:r w:rsidRPr="00A4267D">
              <w:rPr>
                <w:rFonts w:ascii="Arial" w:hAnsi="Arial" w:cs="Arial"/>
              </w:rPr>
              <w:t>081-17</w:t>
            </w:r>
          </w:p>
        </w:tc>
      </w:tr>
      <w:tr w:rsidR="00D82A04" w:rsidTr="00A4267D">
        <w:tc>
          <w:tcPr>
            <w:tcW w:w="1419" w:type="dxa"/>
            <w:vAlign w:val="center"/>
          </w:tcPr>
          <w:p w:rsidR="00D82A04" w:rsidRPr="00A4267D" w:rsidRDefault="00D82A04" w:rsidP="00AC1ED4">
            <w:pPr>
              <w:jc w:val="center"/>
              <w:rPr>
                <w:rFonts w:ascii="Arial" w:hAnsi="Arial" w:cs="Arial"/>
              </w:rPr>
            </w:pPr>
            <w:r w:rsidRPr="00A4267D">
              <w:rPr>
                <w:rFonts w:ascii="Arial" w:hAnsi="Arial" w:cs="Arial"/>
                <w:color w:val="000000"/>
              </w:rPr>
              <w:t>24/07/2019</w:t>
            </w:r>
          </w:p>
        </w:tc>
        <w:tc>
          <w:tcPr>
            <w:tcW w:w="2126" w:type="dxa"/>
            <w:vAlign w:val="center"/>
          </w:tcPr>
          <w:p w:rsidR="00D82A04" w:rsidRPr="00A4267D" w:rsidRDefault="00D82A04" w:rsidP="00AC1ED4">
            <w:pPr>
              <w:jc w:val="center"/>
              <w:rPr>
                <w:rFonts w:ascii="Arial" w:hAnsi="Arial" w:cs="Arial"/>
              </w:rPr>
            </w:pPr>
            <w:r w:rsidRPr="00A4267D">
              <w:rPr>
                <w:rFonts w:ascii="Arial" w:hAnsi="Arial" w:cs="Arial"/>
                <w:color w:val="000000"/>
              </w:rPr>
              <w:t>20190033924772</w:t>
            </w:r>
          </w:p>
        </w:tc>
        <w:tc>
          <w:tcPr>
            <w:tcW w:w="2977" w:type="dxa"/>
            <w:vAlign w:val="center"/>
          </w:tcPr>
          <w:p w:rsidR="00D82A04" w:rsidRPr="00A4267D" w:rsidRDefault="00D82A04" w:rsidP="00AC1ED4">
            <w:pPr>
              <w:jc w:val="center"/>
              <w:rPr>
                <w:rFonts w:ascii="Arial" w:hAnsi="Arial" w:cs="Arial"/>
              </w:rPr>
            </w:pPr>
          </w:p>
          <w:p w:rsidR="00D82A04" w:rsidRPr="00A4267D" w:rsidRDefault="00D82A04" w:rsidP="00AC1ED4">
            <w:pPr>
              <w:jc w:val="center"/>
              <w:rPr>
                <w:rFonts w:ascii="Arial" w:hAnsi="Arial" w:cs="Arial"/>
              </w:rPr>
            </w:pPr>
            <w:r w:rsidRPr="00A4267D">
              <w:rPr>
                <w:rFonts w:ascii="Arial" w:hAnsi="Arial" w:cs="Arial"/>
              </w:rPr>
              <w:t>Luis Alberto Solano Murcia</w:t>
            </w:r>
          </w:p>
        </w:tc>
        <w:tc>
          <w:tcPr>
            <w:tcW w:w="1842" w:type="dxa"/>
            <w:vAlign w:val="center"/>
          </w:tcPr>
          <w:p w:rsidR="00D82A04" w:rsidRPr="00A4267D" w:rsidRDefault="00D82A04" w:rsidP="00AC1ED4">
            <w:pPr>
              <w:jc w:val="center"/>
              <w:rPr>
                <w:rFonts w:ascii="Arial" w:hAnsi="Arial" w:cs="Arial"/>
              </w:rPr>
            </w:pPr>
            <w:r w:rsidRPr="00A4267D">
              <w:rPr>
                <w:rFonts w:ascii="Arial" w:hAnsi="Arial" w:cs="Arial"/>
              </w:rPr>
              <w:t>3602</w:t>
            </w:r>
          </w:p>
        </w:tc>
        <w:tc>
          <w:tcPr>
            <w:tcW w:w="2052" w:type="dxa"/>
            <w:vAlign w:val="center"/>
          </w:tcPr>
          <w:p w:rsidR="00D82A04" w:rsidRPr="00A4267D" w:rsidRDefault="00D82A04" w:rsidP="00AC1ED4">
            <w:pPr>
              <w:jc w:val="center"/>
              <w:rPr>
                <w:rFonts w:ascii="Arial" w:hAnsi="Arial" w:cs="Arial"/>
              </w:rPr>
            </w:pPr>
            <w:r w:rsidRPr="00A4267D">
              <w:rPr>
                <w:rFonts w:ascii="Arial" w:hAnsi="Arial" w:cs="Arial"/>
              </w:rPr>
              <w:t>060-18</w:t>
            </w:r>
          </w:p>
        </w:tc>
      </w:tr>
      <w:tr w:rsidR="00D82A04" w:rsidTr="00A4267D">
        <w:tc>
          <w:tcPr>
            <w:tcW w:w="1419" w:type="dxa"/>
            <w:vAlign w:val="center"/>
          </w:tcPr>
          <w:p w:rsidR="00D82A04" w:rsidRPr="00A4267D" w:rsidRDefault="00D82A04" w:rsidP="009113CD">
            <w:pPr>
              <w:jc w:val="center"/>
              <w:rPr>
                <w:rFonts w:ascii="Arial" w:hAnsi="Arial" w:cs="Arial"/>
              </w:rPr>
            </w:pPr>
          </w:p>
          <w:p w:rsidR="00D82A04" w:rsidRPr="00A4267D" w:rsidRDefault="00D82A04" w:rsidP="009113CD">
            <w:pPr>
              <w:jc w:val="center"/>
              <w:rPr>
                <w:rFonts w:ascii="Arial" w:hAnsi="Arial" w:cs="Arial"/>
              </w:rPr>
            </w:pPr>
            <w:r w:rsidRPr="00A4267D">
              <w:rPr>
                <w:rFonts w:ascii="Arial" w:hAnsi="Arial" w:cs="Arial"/>
              </w:rPr>
              <w:t>25/07/2019</w:t>
            </w:r>
          </w:p>
        </w:tc>
        <w:tc>
          <w:tcPr>
            <w:tcW w:w="2126" w:type="dxa"/>
            <w:vAlign w:val="center"/>
          </w:tcPr>
          <w:p w:rsidR="00D82A04" w:rsidRPr="00A4267D" w:rsidRDefault="00D82A04" w:rsidP="009113CD">
            <w:pPr>
              <w:jc w:val="center"/>
              <w:rPr>
                <w:rFonts w:ascii="Arial" w:hAnsi="Arial" w:cs="Arial"/>
              </w:rPr>
            </w:pPr>
            <w:r w:rsidRPr="00A4267D">
              <w:rPr>
                <w:rFonts w:ascii="Arial" w:hAnsi="Arial" w:cs="Arial"/>
              </w:rPr>
              <w:t>20190033925026</w:t>
            </w:r>
          </w:p>
        </w:tc>
        <w:tc>
          <w:tcPr>
            <w:tcW w:w="2977" w:type="dxa"/>
            <w:vAlign w:val="center"/>
          </w:tcPr>
          <w:p w:rsidR="00D82A04" w:rsidRPr="00A4267D" w:rsidRDefault="00D82A04" w:rsidP="009113CD">
            <w:pPr>
              <w:jc w:val="center"/>
              <w:rPr>
                <w:rFonts w:ascii="Arial" w:hAnsi="Arial" w:cs="Arial"/>
              </w:rPr>
            </w:pPr>
            <w:r w:rsidRPr="00A4267D">
              <w:rPr>
                <w:rFonts w:ascii="Arial" w:hAnsi="Arial" w:cs="Arial"/>
              </w:rPr>
              <w:t>Isidro Díaz Abril / Apoderado Abg. Jorge Enrique Pardo Daza</w:t>
            </w:r>
          </w:p>
        </w:tc>
        <w:tc>
          <w:tcPr>
            <w:tcW w:w="1842" w:type="dxa"/>
            <w:vAlign w:val="center"/>
          </w:tcPr>
          <w:p w:rsidR="00D82A04" w:rsidRPr="00A4267D" w:rsidRDefault="00D82A04" w:rsidP="009113CD">
            <w:pPr>
              <w:jc w:val="center"/>
              <w:rPr>
                <w:rFonts w:ascii="Arial" w:hAnsi="Arial" w:cs="Arial"/>
              </w:rPr>
            </w:pPr>
            <w:r w:rsidRPr="00A4267D">
              <w:rPr>
                <w:rFonts w:ascii="Arial" w:hAnsi="Arial" w:cs="Arial"/>
              </w:rPr>
              <w:t>4227</w:t>
            </w:r>
          </w:p>
        </w:tc>
        <w:tc>
          <w:tcPr>
            <w:tcW w:w="2052" w:type="dxa"/>
            <w:vAlign w:val="center"/>
          </w:tcPr>
          <w:p w:rsidR="00D82A04" w:rsidRPr="00A4267D" w:rsidRDefault="00D82A04" w:rsidP="009113CD">
            <w:pPr>
              <w:jc w:val="center"/>
              <w:rPr>
                <w:rFonts w:ascii="Arial" w:hAnsi="Arial" w:cs="Arial"/>
              </w:rPr>
            </w:pPr>
            <w:r w:rsidRPr="00A4267D">
              <w:rPr>
                <w:rFonts w:ascii="Arial" w:hAnsi="Arial" w:cs="Arial"/>
              </w:rPr>
              <w:t>017-19</w:t>
            </w:r>
          </w:p>
        </w:tc>
      </w:tr>
      <w:tr w:rsidR="00D82A04" w:rsidTr="00A4267D">
        <w:tc>
          <w:tcPr>
            <w:tcW w:w="1419" w:type="dxa"/>
            <w:vAlign w:val="center"/>
          </w:tcPr>
          <w:p w:rsidR="00D82A04" w:rsidRPr="00A4267D" w:rsidRDefault="00D82A04" w:rsidP="009113CD">
            <w:pPr>
              <w:jc w:val="center"/>
              <w:rPr>
                <w:rFonts w:ascii="Arial" w:hAnsi="Arial" w:cs="Arial"/>
              </w:rPr>
            </w:pPr>
            <w:r w:rsidRPr="00A4267D">
              <w:rPr>
                <w:rFonts w:ascii="Arial" w:hAnsi="Arial" w:cs="Arial"/>
                <w:caps/>
              </w:rPr>
              <w:t>31/07/2019</w:t>
            </w:r>
          </w:p>
          <w:p w:rsidR="00D82A04" w:rsidRPr="00A4267D" w:rsidRDefault="00D82A04" w:rsidP="009113CD">
            <w:pPr>
              <w:jc w:val="center"/>
              <w:rPr>
                <w:rFonts w:ascii="Arial" w:hAnsi="Arial" w:cs="Arial"/>
              </w:rPr>
            </w:pPr>
          </w:p>
        </w:tc>
        <w:tc>
          <w:tcPr>
            <w:tcW w:w="2126" w:type="dxa"/>
            <w:vAlign w:val="center"/>
          </w:tcPr>
          <w:p w:rsidR="00D82A04" w:rsidRPr="00A4267D" w:rsidRDefault="00D82A04" w:rsidP="009113CD">
            <w:pPr>
              <w:jc w:val="center"/>
              <w:rPr>
                <w:rFonts w:ascii="Arial" w:hAnsi="Arial" w:cs="Arial"/>
              </w:rPr>
            </w:pPr>
            <w:r w:rsidRPr="00A4267D">
              <w:rPr>
                <w:rFonts w:ascii="Arial" w:hAnsi="Arial" w:cs="Arial"/>
                <w:caps/>
              </w:rPr>
              <w:t>20190033925832</w:t>
            </w:r>
          </w:p>
        </w:tc>
        <w:tc>
          <w:tcPr>
            <w:tcW w:w="2977" w:type="dxa"/>
            <w:vAlign w:val="center"/>
          </w:tcPr>
          <w:p w:rsidR="00D82A04" w:rsidRPr="00A4267D" w:rsidRDefault="00D82A04" w:rsidP="009113CD">
            <w:pPr>
              <w:jc w:val="center"/>
              <w:rPr>
                <w:rFonts w:ascii="Arial" w:hAnsi="Arial" w:cs="Arial"/>
              </w:rPr>
            </w:pPr>
            <w:r w:rsidRPr="00A4267D">
              <w:rPr>
                <w:rFonts w:ascii="Arial" w:hAnsi="Arial" w:cs="Arial"/>
              </w:rPr>
              <w:t>Rene Fernando Merchán Moreno</w:t>
            </w:r>
          </w:p>
        </w:tc>
        <w:tc>
          <w:tcPr>
            <w:tcW w:w="1842" w:type="dxa"/>
            <w:vAlign w:val="center"/>
          </w:tcPr>
          <w:p w:rsidR="00D82A04" w:rsidRPr="00A4267D" w:rsidRDefault="00D82A04" w:rsidP="009113CD">
            <w:pPr>
              <w:jc w:val="center"/>
              <w:rPr>
                <w:rFonts w:ascii="Arial" w:hAnsi="Arial" w:cs="Arial"/>
              </w:rPr>
            </w:pPr>
            <w:r w:rsidRPr="00A4267D">
              <w:rPr>
                <w:rFonts w:ascii="Arial" w:hAnsi="Arial" w:cs="Arial"/>
              </w:rPr>
              <w:t>3693</w:t>
            </w:r>
          </w:p>
        </w:tc>
        <w:tc>
          <w:tcPr>
            <w:tcW w:w="2052" w:type="dxa"/>
            <w:vAlign w:val="center"/>
          </w:tcPr>
          <w:p w:rsidR="00D82A04" w:rsidRPr="00A4267D" w:rsidRDefault="00D82A04" w:rsidP="009113CD">
            <w:pPr>
              <w:jc w:val="center"/>
              <w:rPr>
                <w:rFonts w:ascii="Arial" w:hAnsi="Arial" w:cs="Arial"/>
              </w:rPr>
            </w:pPr>
            <w:r w:rsidRPr="00A4267D">
              <w:rPr>
                <w:rFonts w:ascii="Arial" w:hAnsi="Arial" w:cs="Arial"/>
              </w:rPr>
              <w:t>022-18</w:t>
            </w:r>
          </w:p>
        </w:tc>
      </w:tr>
      <w:tr w:rsidR="00D82A04" w:rsidTr="00A4267D">
        <w:tc>
          <w:tcPr>
            <w:tcW w:w="1419" w:type="dxa"/>
            <w:vAlign w:val="center"/>
          </w:tcPr>
          <w:p w:rsidR="00D82A04" w:rsidRPr="00A4267D" w:rsidRDefault="00D82A04" w:rsidP="00AC1ED4">
            <w:pPr>
              <w:jc w:val="center"/>
              <w:rPr>
                <w:rFonts w:ascii="Arial" w:hAnsi="Arial" w:cs="Arial"/>
              </w:rPr>
            </w:pPr>
            <w:r w:rsidRPr="00A4267D">
              <w:rPr>
                <w:rFonts w:ascii="Arial" w:hAnsi="Arial" w:cs="Arial"/>
              </w:rPr>
              <w:t>31/07/2019</w:t>
            </w:r>
          </w:p>
        </w:tc>
        <w:tc>
          <w:tcPr>
            <w:tcW w:w="2126" w:type="dxa"/>
            <w:vAlign w:val="center"/>
          </w:tcPr>
          <w:p w:rsidR="00D82A04" w:rsidRPr="00A4267D" w:rsidRDefault="00D82A04" w:rsidP="00AC1ED4">
            <w:pPr>
              <w:jc w:val="center"/>
              <w:rPr>
                <w:rFonts w:ascii="Arial" w:hAnsi="Arial" w:cs="Arial"/>
              </w:rPr>
            </w:pPr>
            <w:r w:rsidRPr="00A4267D">
              <w:rPr>
                <w:rFonts w:ascii="Arial" w:hAnsi="Arial" w:cs="Arial"/>
              </w:rPr>
              <w:t>20190033925838</w:t>
            </w:r>
          </w:p>
        </w:tc>
        <w:tc>
          <w:tcPr>
            <w:tcW w:w="2977" w:type="dxa"/>
            <w:vAlign w:val="center"/>
          </w:tcPr>
          <w:p w:rsidR="00D82A04" w:rsidRPr="00A4267D" w:rsidRDefault="00D82A04" w:rsidP="00AC1ED4">
            <w:pPr>
              <w:jc w:val="center"/>
              <w:rPr>
                <w:rFonts w:ascii="Arial" w:hAnsi="Arial" w:cs="Arial"/>
              </w:rPr>
            </w:pPr>
            <w:r w:rsidRPr="00A4267D">
              <w:rPr>
                <w:rFonts w:ascii="Arial" w:hAnsi="Arial" w:cs="Arial"/>
              </w:rPr>
              <w:t xml:space="preserve">Jacqueline Del </w:t>
            </w:r>
            <w:proofErr w:type="spellStart"/>
            <w:r w:rsidRPr="00A4267D">
              <w:rPr>
                <w:rFonts w:ascii="Arial" w:hAnsi="Arial" w:cs="Arial"/>
              </w:rPr>
              <w:t>Vecchio</w:t>
            </w:r>
            <w:proofErr w:type="spellEnd"/>
            <w:r w:rsidRPr="00A4267D">
              <w:rPr>
                <w:rFonts w:ascii="Arial" w:hAnsi="Arial" w:cs="Arial"/>
              </w:rPr>
              <w:t xml:space="preserve"> Gutiérrez / Apoderado Abg. Leonardo Emilio Paz </w:t>
            </w:r>
            <w:proofErr w:type="spellStart"/>
            <w:r w:rsidRPr="00A4267D">
              <w:rPr>
                <w:rFonts w:ascii="Arial" w:hAnsi="Arial" w:cs="Arial"/>
              </w:rPr>
              <w:t>Matuk</w:t>
            </w:r>
            <w:proofErr w:type="spellEnd"/>
          </w:p>
          <w:p w:rsidR="00D82A04" w:rsidRPr="00A4267D" w:rsidRDefault="00D82A04" w:rsidP="00AC1ED4">
            <w:pPr>
              <w:jc w:val="center"/>
              <w:rPr>
                <w:rFonts w:ascii="Arial" w:hAnsi="Arial" w:cs="Arial"/>
              </w:rPr>
            </w:pPr>
          </w:p>
        </w:tc>
        <w:tc>
          <w:tcPr>
            <w:tcW w:w="1842" w:type="dxa"/>
            <w:vAlign w:val="center"/>
          </w:tcPr>
          <w:p w:rsidR="00D82A04" w:rsidRPr="00A4267D" w:rsidRDefault="00D82A04" w:rsidP="00AC1ED4">
            <w:pPr>
              <w:jc w:val="center"/>
              <w:rPr>
                <w:rFonts w:ascii="Arial" w:hAnsi="Arial" w:cs="Arial"/>
              </w:rPr>
            </w:pPr>
            <w:r w:rsidRPr="00A4267D">
              <w:rPr>
                <w:rFonts w:ascii="Arial" w:hAnsi="Arial" w:cs="Arial"/>
              </w:rPr>
              <w:t>3692</w:t>
            </w:r>
          </w:p>
        </w:tc>
        <w:tc>
          <w:tcPr>
            <w:tcW w:w="2052" w:type="dxa"/>
            <w:vAlign w:val="center"/>
          </w:tcPr>
          <w:p w:rsidR="00D82A04" w:rsidRPr="00A4267D" w:rsidRDefault="00D82A04" w:rsidP="00AC1ED4">
            <w:pPr>
              <w:jc w:val="center"/>
              <w:rPr>
                <w:rFonts w:ascii="Arial" w:hAnsi="Arial" w:cs="Arial"/>
              </w:rPr>
            </w:pPr>
            <w:r w:rsidRPr="00A4267D">
              <w:rPr>
                <w:rFonts w:ascii="Arial" w:hAnsi="Arial" w:cs="Arial"/>
              </w:rPr>
              <w:t>097-18</w:t>
            </w:r>
          </w:p>
        </w:tc>
      </w:tr>
      <w:tr w:rsidR="00D82A04" w:rsidTr="00A4267D">
        <w:tc>
          <w:tcPr>
            <w:tcW w:w="1419" w:type="dxa"/>
            <w:vAlign w:val="center"/>
          </w:tcPr>
          <w:p w:rsidR="00D82A04" w:rsidRPr="00A4267D" w:rsidRDefault="00D82A04" w:rsidP="009113CD">
            <w:pPr>
              <w:jc w:val="center"/>
              <w:rPr>
                <w:rFonts w:ascii="Arial" w:hAnsi="Arial" w:cs="Arial"/>
              </w:rPr>
            </w:pPr>
            <w:r w:rsidRPr="00A4267D">
              <w:rPr>
                <w:rFonts w:ascii="Arial" w:hAnsi="Arial" w:cs="Arial"/>
                <w:caps/>
              </w:rPr>
              <w:t>05/08/2019</w:t>
            </w:r>
          </w:p>
        </w:tc>
        <w:tc>
          <w:tcPr>
            <w:tcW w:w="2126" w:type="dxa"/>
            <w:vAlign w:val="center"/>
          </w:tcPr>
          <w:p w:rsidR="00D82A04" w:rsidRPr="00A4267D" w:rsidRDefault="00D82A04" w:rsidP="009113CD">
            <w:pPr>
              <w:jc w:val="center"/>
              <w:rPr>
                <w:rFonts w:ascii="Arial" w:hAnsi="Arial" w:cs="Arial"/>
              </w:rPr>
            </w:pPr>
          </w:p>
          <w:p w:rsidR="00D82A04" w:rsidRPr="00A4267D" w:rsidRDefault="00D82A04" w:rsidP="009113CD">
            <w:pPr>
              <w:jc w:val="center"/>
              <w:rPr>
                <w:rFonts w:ascii="Arial" w:hAnsi="Arial" w:cs="Arial"/>
              </w:rPr>
            </w:pPr>
            <w:r w:rsidRPr="00A4267D">
              <w:rPr>
                <w:rFonts w:ascii="Arial" w:hAnsi="Arial" w:cs="Arial"/>
                <w:caps/>
              </w:rPr>
              <w:t>20190033926451</w:t>
            </w:r>
          </w:p>
        </w:tc>
        <w:tc>
          <w:tcPr>
            <w:tcW w:w="2977" w:type="dxa"/>
            <w:vAlign w:val="center"/>
          </w:tcPr>
          <w:p w:rsidR="00D82A04" w:rsidRPr="00A4267D" w:rsidRDefault="00D82A04" w:rsidP="009113CD">
            <w:pPr>
              <w:jc w:val="center"/>
              <w:rPr>
                <w:rFonts w:ascii="Arial" w:hAnsi="Arial" w:cs="Arial"/>
              </w:rPr>
            </w:pPr>
            <w:r w:rsidRPr="00A4267D">
              <w:rPr>
                <w:rFonts w:ascii="Arial" w:hAnsi="Arial" w:cs="Arial"/>
              </w:rPr>
              <w:t>Patricia Zamudio Torres y Francisco Orlando Acosta Niño / Apoderado Abg. Andrés Mauricio Alejo Henao</w:t>
            </w:r>
          </w:p>
          <w:p w:rsidR="00D418C3" w:rsidRPr="00A4267D" w:rsidRDefault="00D418C3" w:rsidP="009113CD">
            <w:pPr>
              <w:jc w:val="center"/>
              <w:rPr>
                <w:rFonts w:ascii="Arial" w:hAnsi="Arial" w:cs="Arial"/>
              </w:rPr>
            </w:pPr>
          </w:p>
        </w:tc>
        <w:tc>
          <w:tcPr>
            <w:tcW w:w="1842" w:type="dxa"/>
            <w:vAlign w:val="center"/>
          </w:tcPr>
          <w:p w:rsidR="00D82A04" w:rsidRPr="00A4267D" w:rsidRDefault="00D82A04" w:rsidP="009113CD">
            <w:pPr>
              <w:jc w:val="center"/>
              <w:rPr>
                <w:rFonts w:ascii="Arial" w:hAnsi="Arial" w:cs="Arial"/>
              </w:rPr>
            </w:pPr>
            <w:r w:rsidRPr="00A4267D">
              <w:rPr>
                <w:rFonts w:ascii="Arial" w:hAnsi="Arial" w:cs="Arial"/>
              </w:rPr>
              <w:t>3795</w:t>
            </w:r>
          </w:p>
        </w:tc>
        <w:tc>
          <w:tcPr>
            <w:tcW w:w="2052" w:type="dxa"/>
            <w:vAlign w:val="center"/>
          </w:tcPr>
          <w:p w:rsidR="00D82A04" w:rsidRPr="00A4267D" w:rsidRDefault="00D82A04" w:rsidP="009113CD">
            <w:pPr>
              <w:jc w:val="center"/>
              <w:rPr>
                <w:rFonts w:ascii="Arial" w:hAnsi="Arial" w:cs="Arial"/>
              </w:rPr>
            </w:pPr>
            <w:r w:rsidRPr="00A4267D">
              <w:rPr>
                <w:rFonts w:ascii="Arial" w:hAnsi="Arial" w:cs="Arial"/>
              </w:rPr>
              <w:t>102-18</w:t>
            </w:r>
          </w:p>
        </w:tc>
      </w:tr>
      <w:tr w:rsidR="00D82A04" w:rsidTr="00A4267D">
        <w:trPr>
          <w:trHeight w:val="819"/>
        </w:trPr>
        <w:tc>
          <w:tcPr>
            <w:tcW w:w="1419" w:type="dxa"/>
            <w:vAlign w:val="center"/>
          </w:tcPr>
          <w:p w:rsidR="00D82A04" w:rsidRPr="00A4267D" w:rsidRDefault="00D82A04" w:rsidP="009113CD">
            <w:pPr>
              <w:jc w:val="center"/>
              <w:rPr>
                <w:rFonts w:ascii="Arial" w:hAnsi="Arial" w:cs="Arial"/>
              </w:rPr>
            </w:pPr>
            <w:r w:rsidRPr="00A4267D">
              <w:rPr>
                <w:rFonts w:ascii="Arial" w:hAnsi="Arial" w:cs="Arial"/>
              </w:rPr>
              <w:t>05/08/2019</w:t>
            </w:r>
          </w:p>
        </w:tc>
        <w:tc>
          <w:tcPr>
            <w:tcW w:w="2126" w:type="dxa"/>
            <w:vAlign w:val="center"/>
          </w:tcPr>
          <w:p w:rsidR="00D82A04" w:rsidRPr="00A4267D" w:rsidRDefault="00D82A04" w:rsidP="009113CD">
            <w:pPr>
              <w:jc w:val="center"/>
              <w:rPr>
                <w:rFonts w:ascii="Arial" w:hAnsi="Arial" w:cs="Arial"/>
              </w:rPr>
            </w:pPr>
          </w:p>
          <w:p w:rsidR="00D82A04" w:rsidRPr="00A4267D" w:rsidRDefault="00D82A04" w:rsidP="009113CD">
            <w:pPr>
              <w:jc w:val="center"/>
              <w:rPr>
                <w:rFonts w:ascii="Arial" w:hAnsi="Arial" w:cs="Arial"/>
              </w:rPr>
            </w:pPr>
            <w:r w:rsidRPr="00A4267D">
              <w:rPr>
                <w:rFonts w:ascii="Arial" w:hAnsi="Arial" w:cs="Arial"/>
              </w:rPr>
              <w:t>20190033926459</w:t>
            </w:r>
          </w:p>
        </w:tc>
        <w:tc>
          <w:tcPr>
            <w:tcW w:w="2977" w:type="dxa"/>
            <w:vAlign w:val="center"/>
          </w:tcPr>
          <w:p w:rsidR="00D418C3" w:rsidRPr="00A4267D" w:rsidRDefault="00D82A04" w:rsidP="00D418C3">
            <w:pPr>
              <w:jc w:val="center"/>
              <w:rPr>
                <w:rFonts w:ascii="Arial" w:hAnsi="Arial" w:cs="Arial"/>
              </w:rPr>
            </w:pPr>
            <w:r w:rsidRPr="00A4267D">
              <w:rPr>
                <w:rFonts w:ascii="Arial" w:hAnsi="Arial" w:cs="Arial"/>
              </w:rPr>
              <w:t xml:space="preserve">Francisco Morales Rodríguez y Olga Rodríguez </w:t>
            </w:r>
            <w:proofErr w:type="spellStart"/>
            <w:r w:rsidRPr="00A4267D">
              <w:rPr>
                <w:rFonts w:ascii="Arial" w:hAnsi="Arial" w:cs="Arial"/>
              </w:rPr>
              <w:t>Tibocha</w:t>
            </w:r>
            <w:proofErr w:type="spellEnd"/>
          </w:p>
          <w:p w:rsidR="00D418C3" w:rsidRPr="00A4267D" w:rsidRDefault="00D418C3" w:rsidP="00D418C3">
            <w:pPr>
              <w:jc w:val="center"/>
              <w:rPr>
                <w:rFonts w:ascii="Arial" w:hAnsi="Arial" w:cs="Arial"/>
              </w:rPr>
            </w:pPr>
          </w:p>
        </w:tc>
        <w:tc>
          <w:tcPr>
            <w:tcW w:w="1842" w:type="dxa"/>
            <w:vAlign w:val="center"/>
          </w:tcPr>
          <w:p w:rsidR="00D82A04" w:rsidRPr="00A4267D" w:rsidRDefault="00D82A04" w:rsidP="009113CD">
            <w:pPr>
              <w:jc w:val="center"/>
              <w:rPr>
                <w:rFonts w:ascii="Arial" w:hAnsi="Arial" w:cs="Arial"/>
              </w:rPr>
            </w:pPr>
            <w:r w:rsidRPr="00A4267D">
              <w:rPr>
                <w:rFonts w:ascii="Arial" w:hAnsi="Arial" w:cs="Arial"/>
              </w:rPr>
              <w:t>3794</w:t>
            </w:r>
          </w:p>
        </w:tc>
        <w:tc>
          <w:tcPr>
            <w:tcW w:w="2052" w:type="dxa"/>
            <w:vAlign w:val="center"/>
          </w:tcPr>
          <w:p w:rsidR="00D82A04" w:rsidRPr="00A4267D" w:rsidRDefault="00D82A04" w:rsidP="009113CD">
            <w:pPr>
              <w:jc w:val="center"/>
              <w:rPr>
                <w:rFonts w:ascii="Arial" w:hAnsi="Arial" w:cs="Arial"/>
              </w:rPr>
            </w:pPr>
            <w:r w:rsidRPr="00A4267D">
              <w:rPr>
                <w:rFonts w:ascii="Arial" w:hAnsi="Arial" w:cs="Arial"/>
              </w:rPr>
              <w:t>120-18</w:t>
            </w:r>
          </w:p>
        </w:tc>
      </w:tr>
      <w:tr w:rsidR="00D82A04" w:rsidTr="00A4267D">
        <w:tc>
          <w:tcPr>
            <w:tcW w:w="1419" w:type="dxa"/>
            <w:vAlign w:val="center"/>
          </w:tcPr>
          <w:p w:rsidR="00D82A04" w:rsidRPr="00A4267D" w:rsidRDefault="00D82A04" w:rsidP="009113CD">
            <w:pPr>
              <w:jc w:val="center"/>
              <w:rPr>
                <w:rFonts w:ascii="Arial" w:hAnsi="Arial" w:cs="Arial"/>
              </w:rPr>
            </w:pPr>
            <w:r w:rsidRPr="00A4267D">
              <w:rPr>
                <w:rFonts w:ascii="Arial" w:hAnsi="Arial" w:cs="Arial"/>
              </w:rPr>
              <w:t>27/08/2019</w:t>
            </w:r>
          </w:p>
        </w:tc>
        <w:tc>
          <w:tcPr>
            <w:tcW w:w="2126" w:type="dxa"/>
            <w:vAlign w:val="center"/>
          </w:tcPr>
          <w:p w:rsidR="00D82A04" w:rsidRPr="00A4267D" w:rsidRDefault="00D82A04" w:rsidP="009113CD">
            <w:pPr>
              <w:jc w:val="center"/>
              <w:rPr>
                <w:rFonts w:ascii="Arial" w:hAnsi="Arial" w:cs="Arial"/>
              </w:rPr>
            </w:pPr>
            <w:r w:rsidRPr="00A4267D">
              <w:rPr>
                <w:rFonts w:ascii="Arial" w:hAnsi="Arial" w:cs="Arial"/>
              </w:rPr>
              <w:t>20190033929530</w:t>
            </w:r>
          </w:p>
          <w:p w:rsidR="00D82A04" w:rsidRPr="00A4267D" w:rsidRDefault="00D82A04" w:rsidP="009113CD">
            <w:pPr>
              <w:jc w:val="center"/>
              <w:rPr>
                <w:rFonts w:ascii="Arial" w:hAnsi="Arial" w:cs="Arial"/>
              </w:rPr>
            </w:pPr>
          </w:p>
        </w:tc>
        <w:tc>
          <w:tcPr>
            <w:tcW w:w="2977" w:type="dxa"/>
            <w:vAlign w:val="center"/>
          </w:tcPr>
          <w:p w:rsidR="00D82A04" w:rsidRPr="00A4267D" w:rsidRDefault="00D82A04" w:rsidP="009113CD">
            <w:pPr>
              <w:jc w:val="center"/>
              <w:rPr>
                <w:rFonts w:ascii="Arial" w:hAnsi="Arial" w:cs="Arial"/>
              </w:rPr>
            </w:pPr>
            <w:r w:rsidRPr="00A4267D">
              <w:rPr>
                <w:rFonts w:ascii="Arial" w:hAnsi="Arial" w:cs="Arial"/>
              </w:rPr>
              <w:t>Marco Antonio Pardo Ortiz /  Abg. Jesús Alfonso Ferreira Villegas</w:t>
            </w:r>
          </w:p>
          <w:p w:rsidR="00D418C3" w:rsidRPr="00A4267D" w:rsidRDefault="00D418C3" w:rsidP="009113CD">
            <w:pPr>
              <w:jc w:val="center"/>
              <w:rPr>
                <w:rFonts w:ascii="Arial" w:hAnsi="Arial" w:cs="Arial"/>
              </w:rPr>
            </w:pPr>
          </w:p>
        </w:tc>
        <w:tc>
          <w:tcPr>
            <w:tcW w:w="1842" w:type="dxa"/>
            <w:vAlign w:val="center"/>
          </w:tcPr>
          <w:p w:rsidR="00D82A04" w:rsidRPr="00A4267D" w:rsidRDefault="00D82A04" w:rsidP="009113CD">
            <w:pPr>
              <w:jc w:val="center"/>
              <w:rPr>
                <w:rFonts w:ascii="Arial" w:hAnsi="Arial" w:cs="Arial"/>
              </w:rPr>
            </w:pPr>
            <w:r w:rsidRPr="00A4267D">
              <w:rPr>
                <w:rFonts w:ascii="Arial" w:hAnsi="Arial" w:cs="Arial"/>
              </w:rPr>
              <w:t>4075</w:t>
            </w:r>
          </w:p>
        </w:tc>
        <w:tc>
          <w:tcPr>
            <w:tcW w:w="2052" w:type="dxa"/>
            <w:vAlign w:val="center"/>
          </w:tcPr>
          <w:p w:rsidR="00D82A04" w:rsidRPr="00A4267D" w:rsidRDefault="00D82A04" w:rsidP="009113CD">
            <w:pPr>
              <w:jc w:val="center"/>
              <w:rPr>
                <w:rFonts w:ascii="Arial" w:hAnsi="Arial" w:cs="Arial"/>
              </w:rPr>
            </w:pPr>
            <w:r w:rsidRPr="00A4267D">
              <w:rPr>
                <w:rFonts w:ascii="Arial" w:hAnsi="Arial" w:cs="Arial"/>
              </w:rPr>
              <w:t>117-19</w:t>
            </w:r>
          </w:p>
        </w:tc>
      </w:tr>
      <w:tr w:rsidR="00D82A04" w:rsidTr="00A4267D">
        <w:tc>
          <w:tcPr>
            <w:tcW w:w="1419" w:type="dxa"/>
            <w:vAlign w:val="center"/>
          </w:tcPr>
          <w:p w:rsidR="00D82A04" w:rsidRPr="00A4267D" w:rsidRDefault="00D82A04" w:rsidP="009113CD">
            <w:pPr>
              <w:jc w:val="center"/>
              <w:rPr>
                <w:rFonts w:ascii="Arial" w:hAnsi="Arial" w:cs="Arial"/>
              </w:rPr>
            </w:pPr>
          </w:p>
          <w:p w:rsidR="00D82A04" w:rsidRPr="00A4267D" w:rsidRDefault="00D82A04" w:rsidP="009113CD">
            <w:pPr>
              <w:jc w:val="center"/>
              <w:rPr>
                <w:rFonts w:ascii="Arial" w:hAnsi="Arial" w:cs="Arial"/>
              </w:rPr>
            </w:pPr>
            <w:r w:rsidRPr="00A4267D">
              <w:rPr>
                <w:rFonts w:ascii="Arial" w:hAnsi="Arial" w:cs="Arial"/>
                <w:color w:val="000000"/>
              </w:rPr>
              <w:t>27/08/2019</w:t>
            </w:r>
          </w:p>
        </w:tc>
        <w:tc>
          <w:tcPr>
            <w:tcW w:w="2126" w:type="dxa"/>
            <w:vAlign w:val="center"/>
          </w:tcPr>
          <w:p w:rsidR="00D82A04" w:rsidRPr="00A4267D" w:rsidRDefault="00D82A04" w:rsidP="009113CD">
            <w:pPr>
              <w:jc w:val="center"/>
              <w:rPr>
                <w:rFonts w:ascii="Arial" w:hAnsi="Arial" w:cs="Arial"/>
              </w:rPr>
            </w:pPr>
            <w:r w:rsidRPr="00A4267D">
              <w:rPr>
                <w:rFonts w:ascii="Arial" w:hAnsi="Arial" w:cs="Arial"/>
              </w:rPr>
              <w:t>20190033929526</w:t>
            </w:r>
          </w:p>
        </w:tc>
        <w:tc>
          <w:tcPr>
            <w:tcW w:w="2977" w:type="dxa"/>
            <w:vAlign w:val="center"/>
          </w:tcPr>
          <w:p w:rsidR="00D82A04" w:rsidRPr="00A4267D" w:rsidRDefault="00D82A04" w:rsidP="009113CD">
            <w:pPr>
              <w:jc w:val="center"/>
              <w:rPr>
                <w:rFonts w:ascii="Arial" w:hAnsi="Arial" w:cs="Arial"/>
              </w:rPr>
            </w:pPr>
            <w:r w:rsidRPr="00A4267D">
              <w:rPr>
                <w:rFonts w:ascii="Arial" w:hAnsi="Arial" w:cs="Arial"/>
              </w:rPr>
              <w:t>Gloria Mabel Rosas Linares</w:t>
            </w:r>
          </w:p>
          <w:p w:rsidR="00D418C3" w:rsidRPr="00A4267D" w:rsidRDefault="00D418C3" w:rsidP="009113CD">
            <w:pPr>
              <w:jc w:val="center"/>
              <w:rPr>
                <w:rFonts w:ascii="Arial" w:hAnsi="Arial" w:cs="Arial"/>
              </w:rPr>
            </w:pPr>
          </w:p>
        </w:tc>
        <w:tc>
          <w:tcPr>
            <w:tcW w:w="1842" w:type="dxa"/>
            <w:vAlign w:val="center"/>
          </w:tcPr>
          <w:p w:rsidR="00D82A04" w:rsidRPr="00A4267D" w:rsidRDefault="00D82A04" w:rsidP="009113CD">
            <w:pPr>
              <w:jc w:val="center"/>
              <w:rPr>
                <w:rFonts w:ascii="Arial" w:hAnsi="Arial" w:cs="Arial"/>
              </w:rPr>
            </w:pPr>
            <w:r w:rsidRPr="00A4267D">
              <w:rPr>
                <w:rFonts w:ascii="Arial" w:hAnsi="Arial" w:cs="Arial"/>
              </w:rPr>
              <w:t>4145</w:t>
            </w:r>
          </w:p>
        </w:tc>
        <w:tc>
          <w:tcPr>
            <w:tcW w:w="2052" w:type="dxa"/>
            <w:vAlign w:val="center"/>
          </w:tcPr>
          <w:p w:rsidR="00D82A04" w:rsidRPr="00A4267D" w:rsidRDefault="00D82A04" w:rsidP="009113CD">
            <w:pPr>
              <w:jc w:val="center"/>
              <w:rPr>
                <w:rFonts w:ascii="Arial" w:hAnsi="Arial" w:cs="Arial"/>
              </w:rPr>
            </w:pPr>
            <w:r w:rsidRPr="00A4267D">
              <w:rPr>
                <w:rFonts w:ascii="Arial" w:hAnsi="Arial" w:cs="Arial"/>
              </w:rPr>
              <w:t>028-19</w:t>
            </w:r>
          </w:p>
        </w:tc>
      </w:tr>
      <w:tr w:rsidR="00D82A04" w:rsidTr="00A4267D">
        <w:tc>
          <w:tcPr>
            <w:tcW w:w="1419" w:type="dxa"/>
            <w:vAlign w:val="center"/>
          </w:tcPr>
          <w:p w:rsidR="00D82A04" w:rsidRPr="00A4267D" w:rsidRDefault="00D82A04" w:rsidP="009113CD">
            <w:pPr>
              <w:jc w:val="center"/>
              <w:rPr>
                <w:rFonts w:ascii="Arial" w:hAnsi="Arial" w:cs="Arial"/>
              </w:rPr>
            </w:pPr>
            <w:r w:rsidRPr="00A4267D">
              <w:rPr>
                <w:rFonts w:ascii="Arial" w:hAnsi="Arial" w:cs="Arial"/>
              </w:rPr>
              <w:t>06/09/2019</w:t>
            </w:r>
          </w:p>
        </w:tc>
        <w:tc>
          <w:tcPr>
            <w:tcW w:w="2126" w:type="dxa"/>
            <w:vAlign w:val="center"/>
          </w:tcPr>
          <w:p w:rsidR="00D82A04" w:rsidRPr="00A4267D" w:rsidRDefault="00D82A04" w:rsidP="009113CD">
            <w:pPr>
              <w:jc w:val="center"/>
              <w:rPr>
                <w:rFonts w:ascii="Arial" w:hAnsi="Arial" w:cs="Arial"/>
              </w:rPr>
            </w:pPr>
            <w:r w:rsidRPr="00A4267D">
              <w:rPr>
                <w:rFonts w:ascii="Arial" w:hAnsi="Arial" w:cs="Arial"/>
              </w:rPr>
              <w:t>20190033931050</w:t>
            </w:r>
          </w:p>
        </w:tc>
        <w:tc>
          <w:tcPr>
            <w:tcW w:w="2977" w:type="dxa"/>
            <w:vAlign w:val="center"/>
          </w:tcPr>
          <w:p w:rsidR="00D82A04" w:rsidRPr="00A4267D" w:rsidRDefault="00D82A04" w:rsidP="009113CD">
            <w:pPr>
              <w:jc w:val="center"/>
              <w:rPr>
                <w:rFonts w:ascii="Arial" w:hAnsi="Arial" w:cs="Arial"/>
              </w:rPr>
            </w:pPr>
          </w:p>
          <w:p w:rsidR="00D82A04" w:rsidRPr="00A4267D" w:rsidRDefault="00D82A04" w:rsidP="009113CD">
            <w:pPr>
              <w:jc w:val="center"/>
              <w:rPr>
                <w:rFonts w:ascii="Arial" w:hAnsi="Arial" w:cs="Arial"/>
              </w:rPr>
            </w:pPr>
            <w:r w:rsidRPr="00A4267D">
              <w:rPr>
                <w:rFonts w:ascii="Arial" w:hAnsi="Arial" w:cs="Arial"/>
              </w:rPr>
              <w:t>Martha Velásquez Garzón / Apoderada Abg. Jessica Alejandra Corredor Velásquez</w:t>
            </w:r>
          </w:p>
          <w:p w:rsidR="00D418C3" w:rsidRPr="00A4267D" w:rsidRDefault="00D418C3" w:rsidP="009113CD">
            <w:pPr>
              <w:jc w:val="center"/>
              <w:rPr>
                <w:rFonts w:ascii="Arial" w:hAnsi="Arial" w:cs="Arial"/>
              </w:rPr>
            </w:pPr>
          </w:p>
        </w:tc>
        <w:tc>
          <w:tcPr>
            <w:tcW w:w="1842" w:type="dxa"/>
            <w:vAlign w:val="center"/>
          </w:tcPr>
          <w:p w:rsidR="00D82A04" w:rsidRPr="00A4267D" w:rsidRDefault="00D82A04" w:rsidP="009113CD">
            <w:pPr>
              <w:jc w:val="center"/>
              <w:rPr>
                <w:rFonts w:ascii="Arial" w:hAnsi="Arial" w:cs="Arial"/>
              </w:rPr>
            </w:pPr>
            <w:r w:rsidRPr="00A4267D">
              <w:rPr>
                <w:rFonts w:ascii="Arial" w:hAnsi="Arial" w:cs="Arial"/>
              </w:rPr>
              <w:t>4228</w:t>
            </w:r>
          </w:p>
        </w:tc>
        <w:tc>
          <w:tcPr>
            <w:tcW w:w="2052" w:type="dxa"/>
            <w:vAlign w:val="center"/>
          </w:tcPr>
          <w:p w:rsidR="00D82A04" w:rsidRPr="00A4267D" w:rsidRDefault="00D82A04" w:rsidP="009113CD">
            <w:pPr>
              <w:jc w:val="center"/>
              <w:rPr>
                <w:rFonts w:ascii="Arial" w:hAnsi="Arial" w:cs="Arial"/>
              </w:rPr>
            </w:pPr>
            <w:r w:rsidRPr="00A4267D">
              <w:rPr>
                <w:rFonts w:ascii="Arial" w:hAnsi="Arial" w:cs="Arial"/>
              </w:rPr>
              <w:t>074-19</w:t>
            </w:r>
          </w:p>
        </w:tc>
      </w:tr>
      <w:tr w:rsidR="00D82A04" w:rsidTr="00A4267D">
        <w:tc>
          <w:tcPr>
            <w:tcW w:w="1419" w:type="dxa"/>
            <w:vAlign w:val="center"/>
          </w:tcPr>
          <w:p w:rsidR="00D82A04" w:rsidRPr="00A4267D" w:rsidRDefault="00D82A04" w:rsidP="00AC1ED4">
            <w:pPr>
              <w:jc w:val="center"/>
              <w:rPr>
                <w:rFonts w:ascii="Arial" w:hAnsi="Arial" w:cs="Arial"/>
              </w:rPr>
            </w:pPr>
            <w:r w:rsidRPr="00A4267D">
              <w:rPr>
                <w:rFonts w:ascii="Arial" w:hAnsi="Arial" w:cs="Arial"/>
              </w:rPr>
              <w:t>03/10/2019</w:t>
            </w:r>
          </w:p>
        </w:tc>
        <w:tc>
          <w:tcPr>
            <w:tcW w:w="2126" w:type="dxa"/>
            <w:vAlign w:val="center"/>
          </w:tcPr>
          <w:p w:rsidR="00D82A04" w:rsidRPr="00A4267D" w:rsidRDefault="00D82A04" w:rsidP="00AC1ED4">
            <w:pPr>
              <w:jc w:val="center"/>
              <w:rPr>
                <w:rFonts w:ascii="Arial" w:hAnsi="Arial" w:cs="Arial"/>
              </w:rPr>
            </w:pPr>
          </w:p>
          <w:p w:rsidR="00D82A04" w:rsidRPr="00A4267D" w:rsidRDefault="00D82A04" w:rsidP="00AC1ED4">
            <w:pPr>
              <w:jc w:val="center"/>
              <w:rPr>
                <w:rFonts w:ascii="Arial" w:hAnsi="Arial" w:cs="Arial"/>
              </w:rPr>
            </w:pPr>
            <w:r w:rsidRPr="00A4267D">
              <w:rPr>
                <w:rFonts w:ascii="Arial" w:hAnsi="Arial" w:cs="Arial"/>
              </w:rPr>
              <w:t>20190033935534</w:t>
            </w:r>
          </w:p>
        </w:tc>
        <w:tc>
          <w:tcPr>
            <w:tcW w:w="2977" w:type="dxa"/>
            <w:vAlign w:val="center"/>
          </w:tcPr>
          <w:p w:rsidR="00D82A04" w:rsidRPr="00A4267D" w:rsidRDefault="00D82A04" w:rsidP="00AC1ED4">
            <w:pPr>
              <w:jc w:val="center"/>
              <w:rPr>
                <w:rFonts w:ascii="Arial" w:hAnsi="Arial" w:cs="Arial"/>
              </w:rPr>
            </w:pPr>
            <w:r w:rsidRPr="00A4267D">
              <w:rPr>
                <w:rFonts w:ascii="Arial" w:hAnsi="Arial" w:cs="Arial"/>
              </w:rPr>
              <w:t xml:space="preserve">Baudilio Castellanos Gómez , José Fernando </w:t>
            </w:r>
            <w:r w:rsidRPr="00A4267D">
              <w:rPr>
                <w:rFonts w:ascii="Arial" w:hAnsi="Arial" w:cs="Arial"/>
              </w:rPr>
              <w:lastRenderedPageBreak/>
              <w:t>Castañeda Orduz, Ricardo Mendoza Monroy, Mario Humberto Castañeda Cordy y María Eugenia Gómez</w:t>
            </w:r>
          </w:p>
          <w:p w:rsidR="00D418C3" w:rsidRPr="00A4267D" w:rsidRDefault="00D418C3" w:rsidP="00AC1ED4">
            <w:pPr>
              <w:jc w:val="center"/>
              <w:rPr>
                <w:rFonts w:ascii="Arial" w:hAnsi="Arial" w:cs="Arial"/>
              </w:rPr>
            </w:pPr>
          </w:p>
        </w:tc>
        <w:tc>
          <w:tcPr>
            <w:tcW w:w="1842" w:type="dxa"/>
            <w:vAlign w:val="center"/>
          </w:tcPr>
          <w:p w:rsidR="00D82A04" w:rsidRPr="00A4267D" w:rsidRDefault="00D82A04" w:rsidP="00AC1ED4">
            <w:pPr>
              <w:jc w:val="center"/>
              <w:rPr>
                <w:rFonts w:ascii="Arial" w:hAnsi="Arial" w:cs="Arial"/>
              </w:rPr>
            </w:pPr>
            <w:r w:rsidRPr="00A4267D">
              <w:rPr>
                <w:rFonts w:ascii="Arial" w:hAnsi="Arial" w:cs="Arial"/>
              </w:rPr>
              <w:lastRenderedPageBreak/>
              <w:t>4692</w:t>
            </w:r>
          </w:p>
        </w:tc>
        <w:tc>
          <w:tcPr>
            <w:tcW w:w="2052" w:type="dxa"/>
            <w:vAlign w:val="center"/>
          </w:tcPr>
          <w:p w:rsidR="00D82A04" w:rsidRPr="00A4267D" w:rsidRDefault="00D82A04" w:rsidP="00AC1ED4">
            <w:pPr>
              <w:jc w:val="center"/>
              <w:rPr>
                <w:rFonts w:ascii="Arial" w:hAnsi="Arial" w:cs="Arial"/>
              </w:rPr>
            </w:pPr>
            <w:r w:rsidRPr="00A4267D">
              <w:rPr>
                <w:rFonts w:ascii="Arial" w:hAnsi="Arial" w:cs="Arial"/>
              </w:rPr>
              <w:t>035-19</w:t>
            </w:r>
          </w:p>
        </w:tc>
      </w:tr>
      <w:tr w:rsidR="00C3113A" w:rsidTr="00A4267D">
        <w:tc>
          <w:tcPr>
            <w:tcW w:w="1419" w:type="dxa"/>
            <w:vAlign w:val="center"/>
          </w:tcPr>
          <w:p w:rsidR="00C3113A" w:rsidRPr="00AC1ED4" w:rsidRDefault="00C3113A" w:rsidP="00AC1ED4">
            <w:pPr>
              <w:jc w:val="center"/>
              <w:rPr>
                <w:rFonts w:ascii="Arial" w:hAnsi="Arial" w:cs="Arial"/>
              </w:rPr>
            </w:pPr>
            <w:r w:rsidRPr="00770EFC">
              <w:rPr>
                <w:rFonts w:ascii="Arial" w:hAnsi="Arial" w:cs="Arial"/>
              </w:rPr>
              <w:lastRenderedPageBreak/>
              <w:t>18/06/2019</w:t>
            </w:r>
          </w:p>
        </w:tc>
        <w:tc>
          <w:tcPr>
            <w:tcW w:w="2126" w:type="dxa"/>
            <w:vAlign w:val="center"/>
          </w:tcPr>
          <w:p w:rsidR="00C3113A" w:rsidRPr="00AC1ED4" w:rsidRDefault="00C3113A" w:rsidP="00AC1ED4">
            <w:pPr>
              <w:jc w:val="center"/>
              <w:rPr>
                <w:rFonts w:ascii="Arial" w:hAnsi="Arial" w:cs="Arial"/>
              </w:rPr>
            </w:pPr>
            <w:r w:rsidRPr="00770EFC">
              <w:rPr>
                <w:rFonts w:ascii="Arial" w:hAnsi="Arial" w:cs="Arial"/>
              </w:rPr>
              <w:t>20190103620077</w:t>
            </w:r>
          </w:p>
        </w:tc>
        <w:tc>
          <w:tcPr>
            <w:tcW w:w="2977" w:type="dxa"/>
            <w:vAlign w:val="center"/>
          </w:tcPr>
          <w:p w:rsidR="00C3113A" w:rsidRDefault="00C3113A" w:rsidP="00AC1ED4">
            <w:pPr>
              <w:jc w:val="center"/>
              <w:rPr>
                <w:rFonts w:ascii="Arial" w:hAnsi="Arial" w:cs="Arial"/>
              </w:rPr>
            </w:pPr>
            <w:r w:rsidRPr="00770EFC">
              <w:rPr>
                <w:rFonts w:ascii="Arial" w:hAnsi="Arial" w:cs="Arial"/>
              </w:rPr>
              <w:t>Martha Lucía García Nova</w:t>
            </w:r>
          </w:p>
          <w:p w:rsidR="00C3113A" w:rsidRPr="00AC1ED4" w:rsidRDefault="00C3113A" w:rsidP="00AC1ED4">
            <w:pPr>
              <w:jc w:val="center"/>
              <w:rPr>
                <w:rFonts w:ascii="Arial" w:hAnsi="Arial" w:cs="Arial"/>
              </w:rPr>
            </w:pPr>
          </w:p>
        </w:tc>
        <w:tc>
          <w:tcPr>
            <w:tcW w:w="1842" w:type="dxa"/>
            <w:vAlign w:val="center"/>
          </w:tcPr>
          <w:p w:rsidR="00C3113A" w:rsidRPr="00AC1ED4" w:rsidRDefault="00C3113A" w:rsidP="00AC1ED4">
            <w:pPr>
              <w:jc w:val="center"/>
              <w:rPr>
                <w:rFonts w:ascii="Arial" w:hAnsi="Arial" w:cs="Arial"/>
              </w:rPr>
            </w:pPr>
            <w:r>
              <w:rPr>
                <w:rFonts w:ascii="Arial" w:hAnsi="Arial" w:cs="Arial"/>
              </w:rPr>
              <w:t>5149</w:t>
            </w:r>
          </w:p>
        </w:tc>
        <w:tc>
          <w:tcPr>
            <w:tcW w:w="2052" w:type="dxa"/>
            <w:vAlign w:val="center"/>
          </w:tcPr>
          <w:p w:rsidR="00C3113A" w:rsidRPr="00AC1ED4" w:rsidRDefault="00C3113A" w:rsidP="00AC1ED4">
            <w:pPr>
              <w:jc w:val="center"/>
              <w:rPr>
                <w:rFonts w:ascii="Arial" w:hAnsi="Arial" w:cs="Arial"/>
              </w:rPr>
            </w:pPr>
            <w:r>
              <w:rPr>
                <w:rFonts w:ascii="Arial" w:hAnsi="Arial" w:cs="Arial"/>
              </w:rPr>
              <w:t>020-18</w:t>
            </w:r>
          </w:p>
        </w:tc>
      </w:tr>
      <w:tr w:rsidR="00C3113A" w:rsidTr="00A4267D">
        <w:tc>
          <w:tcPr>
            <w:tcW w:w="1419" w:type="dxa"/>
            <w:vAlign w:val="center"/>
          </w:tcPr>
          <w:p w:rsidR="00C3113A" w:rsidRPr="00AC1ED4" w:rsidRDefault="00C3113A" w:rsidP="00AC1ED4">
            <w:pPr>
              <w:jc w:val="center"/>
              <w:rPr>
                <w:rFonts w:ascii="Arial" w:hAnsi="Arial" w:cs="Arial"/>
              </w:rPr>
            </w:pPr>
            <w:r>
              <w:rPr>
                <w:rFonts w:ascii="Arial" w:hAnsi="Arial" w:cs="Arial"/>
              </w:rPr>
              <w:t>24/10/2019</w:t>
            </w:r>
          </w:p>
        </w:tc>
        <w:tc>
          <w:tcPr>
            <w:tcW w:w="2126" w:type="dxa"/>
            <w:vAlign w:val="center"/>
          </w:tcPr>
          <w:p w:rsidR="00C3113A" w:rsidRPr="00AC1ED4" w:rsidRDefault="00C3113A" w:rsidP="00AC1ED4">
            <w:pPr>
              <w:jc w:val="center"/>
              <w:rPr>
                <w:rFonts w:ascii="Arial" w:hAnsi="Arial" w:cs="Arial"/>
              </w:rPr>
            </w:pPr>
            <w:r w:rsidRPr="009B09B0">
              <w:rPr>
                <w:rFonts w:ascii="Arial" w:hAnsi="Arial" w:cs="Arial"/>
              </w:rPr>
              <w:t>2019003393</w:t>
            </w:r>
            <w:r>
              <w:rPr>
                <w:rFonts w:ascii="Arial" w:hAnsi="Arial" w:cs="Arial"/>
              </w:rPr>
              <w:t>8932</w:t>
            </w:r>
          </w:p>
        </w:tc>
        <w:tc>
          <w:tcPr>
            <w:tcW w:w="2977" w:type="dxa"/>
            <w:vAlign w:val="center"/>
          </w:tcPr>
          <w:p w:rsidR="00C3113A" w:rsidRDefault="00C3113A" w:rsidP="00AC1ED4">
            <w:pPr>
              <w:jc w:val="center"/>
              <w:rPr>
                <w:rFonts w:ascii="Arial" w:hAnsi="Arial" w:cs="Arial"/>
              </w:rPr>
            </w:pPr>
          </w:p>
          <w:p w:rsidR="00C3113A" w:rsidRPr="00AC1ED4" w:rsidRDefault="00C3113A" w:rsidP="00AC1ED4">
            <w:pPr>
              <w:jc w:val="center"/>
              <w:rPr>
                <w:rFonts w:ascii="Arial" w:hAnsi="Arial" w:cs="Arial"/>
              </w:rPr>
            </w:pPr>
            <w:r>
              <w:rPr>
                <w:rFonts w:ascii="Arial" w:hAnsi="Arial" w:cs="Arial"/>
              </w:rPr>
              <w:t>Sandra Patricia Rozo Ospina/ Apoderado Abg. Leonardo Reyes León</w:t>
            </w:r>
          </w:p>
        </w:tc>
        <w:tc>
          <w:tcPr>
            <w:tcW w:w="1842" w:type="dxa"/>
            <w:vAlign w:val="center"/>
          </w:tcPr>
          <w:p w:rsidR="00C3113A" w:rsidRPr="00AC1ED4" w:rsidRDefault="00C3113A" w:rsidP="00AC1ED4">
            <w:pPr>
              <w:jc w:val="center"/>
              <w:rPr>
                <w:rFonts w:ascii="Arial" w:hAnsi="Arial" w:cs="Arial"/>
              </w:rPr>
            </w:pPr>
            <w:r>
              <w:rPr>
                <w:rFonts w:ascii="Arial" w:hAnsi="Arial" w:cs="Arial"/>
              </w:rPr>
              <w:t>5045</w:t>
            </w:r>
          </w:p>
        </w:tc>
        <w:tc>
          <w:tcPr>
            <w:tcW w:w="2052" w:type="dxa"/>
            <w:vAlign w:val="center"/>
          </w:tcPr>
          <w:p w:rsidR="00C3113A" w:rsidRPr="00AC1ED4" w:rsidRDefault="00C3113A" w:rsidP="00AC1ED4">
            <w:pPr>
              <w:jc w:val="center"/>
              <w:rPr>
                <w:rFonts w:ascii="Arial" w:hAnsi="Arial" w:cs="Arial"/>
              </w:rPr>
            </w:pPr>
            <w:r>
              <w:rPr>
                <w:rFonts w:ascii="Arial" w:hAnsi="Arial" w:cs="Arial"/>
              </w:rPr>
              <w:t>044-17</w:t>
            </w:r>
          </w:p>
        </w:tc>
      </w:tr>
      <w:tr w:rsidR="00C3113A" w:rsidTr="00A4267D">
        <w:tc>
          <w:tcPr>
            <w:tcW w:w="1419" w:type="dxa"/>
            <w:vAlign w:val="center"/>
          </w:tcPr>
          <w:p w:rsidR="00C3113A" w:rsidRDefault="00C3113A" w:rsidP="00AC1ED4">
            <w:pPr>
              <w:jc w:val="center"/>
              <w:rPr>
                <w:rFonts w:ascii="Arial" w:hAnsi="Arial" w:cs="Arial"/>
              </w:rPr>
            </w:pPr>
          </w:p>
          <w:p w:rsidR="00C3113A" w:rsidRDefault="00C3113A" w:rsidP="00AC1ED4">
            <w:pPr>
              <w:jc w:val="center"/>
              <w:rPr>
                <w:rFonts w:ascii="Arial" w:hAnsi="Arial" w:cs="Arial"/>
              </w:rPr>
            </w:pPr>
            <w:r>
              <w:rPr>
                <w:rFonts w:ascii="Arial" w:hAnsi="Arial" w:cs="Arial"/>
              </w:rPr>
              <w:t>14/11/2019</w:t>
            </w:r>
          </w:p>
        </w:tc>
        <w:tc>
          <w:tcPr>
            <w:tcW w:w="2126" w:type="dxa"/>
            <w:vAlign w:val="center"/>
          </w:tcPr>
          <w:p w:rsidR="00C3113A" w:rsidRPr="009B09B0" w:rsidRDefault="00C3113A" w:rsidP="00AC1ED4">
            <w:pPr>
              <w:jc w:val="center"/>
              <w:rPr>
                <w:rFonts w:ascii="Arial" w:hAnsi="Arial" w:cs="Arial"/>
              </w:rPr>
            </w:pPr>
            <w:r>
              <w:rPr>
                <w:rFonts w:ascii="Arial" w:hAnsi="Arial" w:cs="Arial"/>
              </w:rPr>
              <w:t>20190033941977</w:t>
            </w:r>
          </w:p>
        </w:tc>
        <w:tc>
          <w:tcPr>
            <w:tcW w:w="2977" w:type="dxa"/>
            <w:vAlign w:val="center"/>
          </w:tcPr>
          <w:p w:rsidR="00C3113A" w:rsidRDefault="003A2ACF" w:rsidP="00AC1ED4">
            <w:pPr>
              <w:jc w:val="center"/>
              <w:rPr>
                <w:rFonts w:ascii="Arial" w:hAnsi="Arial" w:cs="Arial"/>
              </w:rPr>
            </w:pPr>
            <w:r>
              <w:rPr>
                <w:rFonts w:ascii="Arial" w:hAnsi="Arial" w:cs="Arial"/>
              </w:rPr>
              <w:t>Marina Stella Bohórquez Briceño</w:t>
            </w:r>
          </w:p>
        </w:tc>
        <w:tc>
          <w:tcPr>
            <w:tcW w:w="1842" w:type="dxa"/>
            <w:vAlign w:val="center"/>
          </w:tcPr>
          <w:p w:rsidR="00C3113A" w:rsidRDefault="00C3113A" w:rsidP="00AC1ED4">
            <w:pPr>
              <w:jc w:val="center"/>
              <w:rPr>
                <w:rFonts w:ascii="Arial" w:hAnsi="Arial" w:cs="Arial"/>
              </w:rPr>
            </w:pPr>
            <w:r>
              <w:rPr>
                <w:rFonts w:ascii="Arial" w:hAnsi="Arial" w:cs="Arial"/>
              </w:rPr>
              <w:t>5441</w:t>
            </w:r>
          </w:p>
        </w:tc>
        <w:tc>
          <w:tcPr>
            <w:tcW w:w="2052" w:type="dxa"/>
            <w:vAlign w:val="center"/>
          </w:tcPr>
          <w:p w:rsidR="00C3113A" w:rsidRDefault="003A2ACF" w:rsidP="00AC1ED4">
            <w:pPr>
              <w:jc w:val="center"/>
              <w:rPr>
                <w:rFonts w:ascii="Arial" w:hAnsi="Arial" w:cs="Arial"/>
              </w:rPr>
            </w:pPr>
            <w:r>
              <w:rPr>
                <w:rFonts w:ascii="Arial" w:hAnsi="Arial" w:cs="Arial"/>
              </w:rPr>
              <w:t>135-18</w:t>
            </w:r>
          </w:p>
        </w:tc>
      </w:tr>
      <w:tr w:rsidR="00C3113A" w:rsidTr="00A4267D">
        <w:tc>
          <w:tcPr>
            <w:tcW w:w="1419" w:type="dxa"/>
            <w:vAlign w:val="center"/>
          </w:tcPr>
          <w:p w:rsidR="00C3113A" w:rsidRDefault="00C3113A" w:rsidP="00AC1ED4">
            <w:pPr>
              <w:jc w:val="center"/>
              <w:rPr>
                <w:rFonts w:ascii="Arial" w:hAnsi="Arial" w:cs="Arial"/>
              </w:rPr>
            </w:pPr>
          </w:p>
          <w:p w:rsidR="00C3113A" w:rsidRDefault="00A4267D" w:rsidP="00AC1ED4">
            <w:pPr>
              <w:jc w:val="center"/>
              <w:rPr>
                <w:rFonts w:ascii="Arial" w:hAnsi="Arial" w:cs="Arial"/>
              </w:rPr>
            </w:pPr>
            <w:r w:rsidRPr="004A2824">
              <w:rPr>
                <w:rFonts w:ascii="Arial" w:hAnsi="Arial" w:cs="Arial"/>
              </w:rPr>
              <w:t>09/09/2019</w:t>
            </w:r>
          </w:p>
        </w:tc>
        <w:tc>
          <w:tcPr>
            <w:tcW w:w="2126" w:type="dxa"/>
            <w:vAlign w:val="center"/>
          </w:tcPr>
          <w:p w:rsidR="00C3113A" w:rsidRPr="009B09B0" w:rsidRDefault="00A4267D" w:rsidP="00AC1ED4">
            <w:pPr>
              <w:jc w:val="center"/>
              <w:rPr>
                <w:rFonts w:ascii="Arial" w:hAnsi="Arial" w:cs="Arial"/>
              </w:rPr>
            </w:pPr>
            <w:r w:rsidRPr="004A2824">
              <w:rPr>
                <w:rFonts w:ascii="Arial" w:hAnsi="Arial" w:cs="Arial"/>
              </w:rPr>
              <w:t>20190000031296</w:t>
            </w:r>
          </w:p>
        </w:tc>
        <w:tc>
          <w:tcPr>
            <w:tcW w:w="2977" w:type="dxa"/>
            <w:vAlign w:val="center"/>
          </w:tcPr>
          <w:p w:rsidR="00C3113A" w:rsidRDefault="00A4267D" w:rsidP="00AC1ED4">
            <w:pPr>
              <w:jc w:val="center"/>
              <w:rPr>
                <w:rFonts w:ascii="Arial" w:hAnsi="Arial" w:cs="Arial"/>
              </w:rPr>
            </w:pPr>
            <w:r w:rsidRPr="004A2824">
              <w:rPr>
                <w:rFonts w:ascii="Arial" w:hAnsi="Arial" w:cs="Arial"/>
              </w:rPr>
              <w:t xml:space="preserve">Martha Liliana Rico Cuenca en calidad de Apoderada de los señores Camilo Alfredo </w:t>
            </w:r>
            <w:proofErr w:type="spellStart"/>
            <w:r w:rsidRPr="004A2824">
              <w:rPr>
                <w:rFonts w:ascii="Arial" w:hAnsi="Arial" w:cs="Arial"/>
              </w:rPr>
              <w:t>Ronderos</w:t>
            </w:r>
            <w:proofErr w:type="spellEnd"/>
            <w:r w:rsidRPr="004A2824">
              <w:rPr>
                <w:rFonts w:ascii="Arial" w:hAnsi="Arial" w:cs="Arial"/>
              </w:rPr>
              <w:t xml:space="preserve"> Castañeda, Leonor Alicia </w:t>
            </w:r>
            <w:proofErr w:type="spellStart"/>
            <w:r w:rsidRPr="004A2824">
              <w:rPr>
                <w:rFonts w:ascii="Arial" w:hAnsi="Arial" w:cs="Arial"/>
              </w:rPr>
              <w:t>Ronderos</w:t>
            </w:r>
            <w:proofErr w:type="spellEnd"/>
            <w:r w:rsidRPr="004A2824">
              <w:rPr>
                <w:rFonts w:ascii="Arial" w:hAnsi="Arial" w:cs="Arial"/>
              </w:rPr>
              <w:t xml:space="preserve"> Castañeda y Compañía Agrícola RC S.A</w:t>
            </w:r>
          </w:p>
        </w:tc>
        <w:tc>
          <w:tcPr>
            <w:tcW w:w="1842" w:type="dxa"/>
            <w:vAlign w:val="center"/>
          </w:tcPr>
          <w:p w:rsidR="00C3113A" w:rsidRDefault="00C3113A" w:rsidP="00AC1ED4">
            <w:pPr>
              <w:jc w:val="center"/>
              <w:rPr>
                <w:rFonts w:ascii="Arial" w:hAnsi="Arial" w:cs="Arial"/>
              </w:rPr>
            </w:pPr>
          </w:p>
        </w:tc>
        <w:tc>
          <w:tcPr>
            <w:tcW w:w="2052" w:type="dxa"/>
            <w:vAlign w:val="center"/>
          </w:tcPr>
          <w:p w:rsidR="00C3113A" w:rsidRDefault="00A4267D" w:rsidP="00AC1ED4">
            <w:pPr>
              <w:jc w:val="center"/>
              <w:rPr>
                <w:rFonts w:ascii="Arial" w:hAnsi="Arial" w:cs="Arial"/>
              </w:rPr>
            </w:pPr>
            <w:r w:rsidRPr="004A2824">
              <w:rPr>
                <w:rFonts w:ascii="Arial" w:hAnsi="Arial" w:cs="Arial"/>
              </w:rPr>
              <w:t>20159999921339</w:t>
            </w:r>
          </w:p>
        </w:tc>
      </w:tr>
      <w:tr w:rsidR="00C3113A" w:rsidTr="00A4267D">
        <w:tc>
          <w:tcPr>
            <w:tcW w:w="1419" w:type="dxa"/>
            <w:vAlign w:val="center"/>
          </w:tcPr>
          <w:p w:rsidR="00C3113A" w:rsidRDefault="00C3113A" w:rsidP="00AC1ED4">
            <w:pPr>
              <w:jc w:val="center"/>
              <w:rPr>
                <w:rFonts w:ascii="Arial" w:hAnsi="Arial" w:cs="Arial"/>
              </w:rPr>
            </w:pPr>
          </w:p>
          <w:p w:rsidR="00C3113A" w:rsidRDefault="00A4267D" w:rsidP="00AC1ED4">
            <w:pPr>
              <w:jc w:val="center"/>
              <w:rPr>
                <w:rFonts w:ascii="Arial" w:hAnsi="Arial" w:cs="Arial"/>
              </w:rPr>
            </w:pPr>
            <w:r w:rsidRPr="004A2824">
              <w:rPr>
                <w:rFonts w:ascii="Arial" w:hAnsi="Arial" w:cs="Arial"/>
              </w:rPr>
              <w:t>09/09/2019</w:t>
            </w:r>
          </w:p>
        </w:tc>
        <w:tc>
          <w:tcPr>
            <w:tcW w:w="2126" w:type="dxa"/>
            <w:vAlign w:val="center"/>
          </w:tcPr>
          <w:p w:rsidR="00C3113A" w:rsidRPr="009B09B0" w:rsidRDefault="00A4267D" w:rsidP="00AC1ED4">
            <w:pPr>
              <w:jc w:val="center"/>
              <w:rPr>
                <w:rFonts w:ascii="Arial" w:hAnsi="Arial" w:cs="Arial"/>
              </w:rPr>
            </w:pPr>
            <w:r w:rsidRPr="004A2824">
              <w:rPr>
                <w:rFonts w:ascii="Arial" w:hAnsi="Arial" w:cs="Arial"/>
              </w:rPr>
              <w:t>20190000031296</w:t>
            </w:r>
          </w:p>
        </w:tc>
        <w:tc>
          <w:tcPr>
            <w:tcW w:w="2977" w:type="dxa"/>
            <w:vAlign w:val="center"/>
          </w:tcPr>
          <w:p w:rsidR="00C3113A" w:rsidRDefault="00A4267D" w:rsidP="00AC1ED4">
            <w:pPr>
              <w:jc w:val="center"/>
              <w:rPr>
                <w:rFonts w:ascii="Arial" w:hAnsi="Arial" w:cs="Arial"/>
              </w:rPr>
            </w:pPr>
            <w:r w:rsidRPr="009E11A1">
              <w:rPr>
                <w:rFonts w:ascii="Arial" w:hAnsi="Arial" w:cs="Arial"/>
                <w:color w:val="000000"/>
              </w:rPr>
              <w:t>Alexis Pinzón Martínez</w:t>
            </w:r>
          </w:p>
        </w:tc>
        <w:tc>
          <w:tcPr>
            <w:tcW w:w="1842" w:type="dxa"/>
            <w:vAlign w:val="center"/>
          </w:tcPr>
          <w:p w:rsidR="00C3113A" w:rsidRDefault="00A4267D" w:rsidP="00AC1ED4">
            <w:pPr>
              <w:jc w:val="center"/>
              <w:rPr>
                <w:rFonts w:ascii="Arial" w:hAnsi="Arial" w:cs="Arial"/>
              </w:rPr>
            </w:pPr>
            <w:r w:rsidRPr="00071049">
              <w:rPr>
                <w:rFonts w:ascii="Arial" w:hAnsi="Arial" w:cs="Arial"/>
                <w:color w:val="000000"/>
                <w:lang w:val="es-ES"/>
              </w:rPr>
              <w:t>5150</w:t>
            </w:r>
          </w:p>
        </w:tc>
        <w:tc>
          <w:tcPr>
            <w:tcW w:w="2052" w:type="dxa"/>
            <w:vAlign w:val="center"/>
          </w:tcPr>
          <w:p w:rsidR="00C3113A" w:rsidRDefault="00A4267D" w:rsidP="00A4267D">
            <w:pPr>
              <w:ind w:right="-108"/>
              <w:jc w:val="center"/>
              <w:rPr>
                <w:rFonts w:ascii="Arial" w:hAnsi="Arial" w:cs="Arial"/>
              </w:rPr>
            </w:pPr>
            <w:r w:rsidRPr="004A2824">
              <w:rPr>
                <w:rFonts w:ascii="Arial" w:hAnsi="Arial" w:cs="Arial"/>
              </w:rPr>
              <w:t>20189999904301</w:t>
            </w:r>
          </w:p>
        </w:tc>
      </w:tr>
    </w:tbl>
    <w:p w:rsidR="00D418C3" w:rsidRDefault="00D418C3" w:rsidP="00D82A04">
      <w:pPr>
        <w:jc w:val="center"/>
        <w:rPr>
          <w:rFonts w:ascii="Arial" w:hAnsi="Arial" w:cs="Arial"/>
          <w:b/>
          <w:sz w:val="24"/>
          <w:u w:val="single"/>
        </w:rPr>
      </w:pPr>
    </w:p>
    <w:p w:rsidR="00D418C3" w:rsidRDefault="00D418C3" w:rsidP="00D82A04">
      <w:pPr>
        <w:jc w:val="center"/>
        <w:rPr>
          <w:rFonts w:ascii="Arial" w:hAnsi="Arial" w:cs="Arial"/>
          <w:b/>
          <w:sz w:val="24"/>
          <w:u w:val="single"/>
        </w:rPr>
      </w:pPr>
    </w:p>
    <w:p w:rsidR="00D82A04" w:rsidRPr="003446CA" w:rsidRDefault="00D82A04" w:rsidP="00D82A04">
      <w:pPr>
        <w:jc w:val="center"/>
        <w:rPr>
          <w:rFonts w:ascii="Arial" w:hAnsi="Arial" w:cs="Arial"/>
          <w:b/>
          <w:sz w:val="24"/>
          <w:u w:val="single"/>
        </w:rPr>
      </w:pPr>
      <w:r>
        <w:rPr>
          <w:rFonts w:ascii="Arial" w:hAnsi="Arial" w:cs="Arial"/>
          <w:b/>
          <w:sz w:val="24"/>
          <w:u w:val="single"/>
        </w:rPr>
        <w:t xml:space="preserve">PROCESOS EN SEGUNDA INSTANCIA - </w:t>
      </w:r>
      <w:r w:rsidRPr="003446CA">
        <w:rPr>
          <w:rFonts w:ascii="Arial" w:hAnsi="Arial" w:cs="Arial"/>
          <w:b/>
          <w:sz w:val="24"/>
          <w:u w:val="single"/>
        </w:rPr>
        <w:t>RECURSOS DE APELACIÓN</w:t>
      </w:r>
      <w:r>
        <w:rPr>
          <w:rFonts w:ascii="Arial" w:hAnsi="Arial" w:cs="Arial"/>
          <w:b/>
          <w:sz w:val="24"/>
          <w:u w:val="single"/>
        </w:rPr>
        <w:t xml:space="preserve"> – EN ETAPA DE PRUEBAS</w:t>
      </w:r>
    </w:p>
    <w:tbl>
      <w:tblPr>
        <w:tblStyle w:val="Tablaconcuadrcula"/>
        <w:tblW w:w="10207" w:type="dxa"/>
        <w:tblInd w:w="-318" w:type="dxa"/>
        <w:tblLayout w:type="fixed"/>
        <w:tblLook w:val="04A0" w:firstRow="1" w:lastRow="0" w:firstColumn="1" w:lastColumn="0" w:noHBand="0" w:noVBand="1"/>
      </w:tblPr>
      <w:tblGrid>
        <w:gridCol w:w="1419"/>
        <w:gridCol w:w="1984"/>
        <w:gridCol w:w="2693"/>
        <w:gridCol w:w="2501"/>
        <w:gridCol w:w="1610"/>
      </w:tblGrid>
      <w:tr w:rsidR="00F45FE8" w:rsidTr="00F45FE8">
        <w:tc>
          <w:tcPr>
            <w:tcW w:w="1419" w:type="dxa"/>
          </w:tcPr>
          <w:p w:rsidR="00D82A04" w:rsidRPr="00AC1ED4" w:rsidRDefault="00D82A04" w:rsidP="009113CD">
            <w:pPr>
              <w:jc w:val="center"/>
              <w:rPr>
                <w:rFonts w:ascii="Arial" w:hAnsi="Arial" w:cs="Arial"/>
                <w:b/>
              </w:rPr>
            </w:pPr>
            <w:bookmarkStart w:id="0" w:name="_GoBack"/>
            <w:r w:rsidRPr="00AC1ED4">
              <w:rPr>
                <w:rFonts w:ascii="Arial" w:hAnsi="Arial" w:cs="Arial"/>
                <w:b/>
              </w:rPr>
              <w:t xml:space="preserve">FECHA </w:t>
            </w:r>
          </w:p>
        </w:tc>
        <w:tc>
          <w:tcPr>
            <w:tcW w:w="1984" w:type="dxa"/>
          </w:tcPr>
          <w:p w:rsidR="00D82A04" w:rsidRPr="00AC1ED4" w:rsidRDefault="00D82A04" w:rsidP="009113CD">
            <w:pPr>
              <w:jc w:val="center"/>
              <w:rPr>
                <w:rFonts w:ascii="Arial" w:hAnsi="Arial" w:cs="Arial"/>
                <w:b/>
              </w:rPr>
            </w:pPr>
            <w:r w:rsidRPr="00AC1ED4">
              <w:rPr>
                <w:rFonts w:ascii="Arial" w:hAnsi="Arial" w:cs="Arial"/>
                <w:b/>
              </w:rPr>
              <w:t>RADICADO</w:t>
            </w:r>
          </w:p>
        </w:tc>
        <w:tc>
          <w:tcPr>
            <w:tcW w:w="2693" w:type="dxa"/>
          </w:tcPr>
          <w:p w:rsidR="00D82A04" w:rsidRPr="00AC1ED4" w:rsidRDefault="00D82A04" w:rsidP="009113CD">
            <w:pPr>
              <w:jc w:val="center"/>
              <w:rPr>
                <w:rFonts w:ascii="Arial" w:hAnsi="Arial" w:cs="Arial"/>
                <w:b/>
              </w:rPr>
            </w:pPr>
            <w:r w:rsidRPr="00AC1ED4">
              <w:rPr>
                <w:rFonts w:ascii="Arial" w:hAnsi="Arial" w:cs="Arial"/>
                <w:b/>
              </w:rPr>
              <w:t>APELANTE</w:t>
            </w:r>
          </w:p>
        </w:tc>
        <w:tc>
          <w:tcPr>
            <w:tcW w:w="2501" w:type="dxa"/>
          </w:tcPr>
          <w:p w:rsidR="00D82A04" w:rsidRPr="00AC1ED4" w:rsidRDefault="00F45FE8" w:rsidP="009113CD">
            <w:pPr>
              <w:jc w:val="center"/>
              <w:rPr>
                <w:rFonts w:ascii="Arial" w:hAnsi="Arial" w:cs="Arial"/>
                <w:b/>
              </w:rPr>
            </w:pPr>
            <w:r>
              <w:rPr>
                <w:rFonts w:ascii="Arial" w:hAnsi="Arial" w:cs="Arial"/>
                <w:b/>
              </w:rPr>
              <w:t xml:space="preserve">PRUEBA </w:t>
            </w:r>
          </w:p>
        </w:tc>
        <w:tc>
          <w:tcPr>
            <w:tcW w:w="1610" w:type="dxa"/>
          </w:tcPr>
          <w:p w:rsidR="00D82A04" w:rsidRPr="00AC1ED4" w:rsidRDefault="00D82A04" w:rsidP="009113CD">
            <w:pPr>
              <w:jc w:val="center"/>
              <w:rPr>
                <w:rFonts w:ascii="Arial" w:hAnsi="Arial" w:cs="Arial"/>
                <w:b/>
              </w:rPr>
            </w:pPr>
            <w:r w:rsidRPr="00AC1ED4">
              <w:rPr>
                <w:rFonts w:ascii="Arial" w:hAnsi="Arial" w:cs="Arial"/>
                <w:b/>
              </w:rPr>
              <w:t>EXPEDIENTE</w:t>
            </w:r>
          </w:p>
        </w:tc>
      </w:tr>
      <w:tr w:rsidR="00F45FE8" w:rsidTr="008D3D07">
        <w:trPr>
          <w:trHeight w:val="2156"/>
        </w:trPr>
        <w:tc>
          <w:tcPr>
            <w:tcW w:w="1419" w:type="dxa"/>
            <w:vAlign w:val="center"/>
          </w:tcPr>
          <w:p w:rsidR="00D82A04" w:rsidRPr="00A4267D" w:rsidRDefault="00D82A04" w:rsidP="003034E8">
            <w:pPr>
              <w:jc w:val="center"/>
              <w:rPr>
                <w:rFonts w:ascii="Arial" w:hAnsi="Arial" w:cs="Arial"/>
              </w:rPr>
            </w:pPr>
          </w:p>
          <w:p w:rsidR="00D82A04" w:rsidRPr="00A4267D" w:rsidRDefault="003034E8" w:rsidP="003034E8">
            <w:pPr>
              <w:jc w:val="center"/>
              <w:rPr>
                <w:rFonts w:ascii="Arial" w:hAnsi="Arial" w:cs="Arial"/>
              </w:rPr>
            </w:pPr>
            <w:r w:rsidRPr="00A4267D">
              <w:rPr>
                <w:rFonts w:ascii="Arial" w:hAnsi="Arial" w:cs="Arial"/>
              </w:rPr>
              <w:t>12/06/2019</w:t>
            </w:r>
          </w:p>
        </w:tc>
        <w:tc>
          <w:tcPr>
            <w:tcW w:w="1984" w:type="dxa"/>
            <w:vAlign w:val="center"/>
          </w:tcPr>
          <w:p w:rsidR="00D82A04" w:rsidRPr="00A4267D" w:rsidRDefault="003034E8" w:rsidP="003034E8">
            <w:pPr>
              <w:jc w:val="center"/>
              <w:rPr>
                <w:rFonts w:ascii="Arial" w:hAnsi="Arial" w:cs="Arial"/>
              </w:rPr>
            </w:pPr>
            <w:r w:rsidRPr="00A4267D">
              <w:rPr>
                <w:rFonts w:ascii="Arial" w:hAnsi="Arial" w:cs="Arial"/>
              </w:rPr>
              <w:t>20190103619349</w:t>
            </w:r>
          </w:p>
        </w:tc>
        <w:tc>
          <w:tcPr>
            <w:tcW w:w="2693" w:type="dxa"/>
            <w:vAlign w:val="center"/>
          </w:tcPr>
          <w:p w:rsidR="00D82A04" w:rsidRPr="00A4267D" w:rsidRDefault="003034E8" w:rsidP="003034E8">
            <w:pPr>
              <w:jc w:val="center"/>
              <w:rPr>
                <w:rFonts w:ascii="Arial" w:hAnsi="Arial" w:cs="Arial"/>
              </w:rPr>
            </w:pPr>
            <w:r w:rsidRPr="00A4267D">
              <w:rPr>
                <w:rFonts w:ascii="Arial" w:hAnsi="Arial" w:cs="Arial"/>
              </w:rPr>
              <w:t>Luis Carlos Chapetón Cruz</w:t>
            </w:r>
          </w:p>
        </w:tc>
        <w:tc>
          <w:tcPr>
            <w:tcW w:w="2501" w:type="dxa"/>
            <w:vAlign w:val="center"/>
          </w:tcPr>
          <w:p w:rsidR="00D82A04" w:rsidRPr="00A4267D" w:rsidRDefault="003034E8" w:rsidP="003034E8">
            <w:pPr>
              <w:jc w:val="center"/>
              <w:rPr>
                <w:rFonts w:ascii="Arial" w:hAnsi="Arial" w:cs="Arial"/>
              </w:rPr>
            </w:pPr>
            <w:r w:rsidRPr="00A4267D">
              <w:rPr>
                <w:rFonts w:ascii="Arial" w:hAnsi="Arial" w:cs="Arial"/>
              </w:rPr>
              <w:t>Visita Técnica Ocular por parte de un funcionario de la Dirección de Urbanismo, con el fin de verificar la adecuación a la norma urbana vigente.</w:t>
            </w:r>
          </w:p>
          <w:p w:rsidR="00D418C3" w:rsidRPr="00A4267D" w:rsidRDefault="00D418C3" w:rsidP="003034E8">
            <w:pPr>
              <w:jc w:val="center"/>
              <w:rPr>
                <w:rFonts w:ascii="Arial" w:hAnsi="Arial" w:cs="Arial"/>
              </w:rPr>
            </w:pPr>
          </w:p>
        </w:tc>
        <w:tc>
          <w:tcPr>
            <w:tcW w:w="1610" w:type="dxa"/>
            <w:vAlign w:val="center"/>
          </w:tcPr>
          <w:p w:rsidR="00D82A04" w:rsidRPr="00A4267D" w:rsidRDefault="003034E8" w:rsidP="008D3D07">
            <w:pPr>
              <w:jc w:val="center"/>
            </w:pPr>
            <w:r w:rsidRPr="00A4267D">
              <w:t>124-17</w:t>
            </w:r>
          </w:p>
        </w:tc>
      </w:tr>
      <w:tr w:rsidR="003034E8" w:rsidTr="008D3D07">
        <w:trPr>
          <w:trHeight w:val="4086"/>
        </w:trPr>
        <w:tc>
          <w:tcPr>
            <w:tcW w:w="1419" w:type="dxa"/>
            <w:vAlign w:val="center"/>
          </w:tcPr>
          <w:p w:rsidR="003034E8" w:rsidRPr="00A4267D" w:rsidRDefault="003034E8" w:rsidP="003034E8">
            <w:pPr>
              <w:jc w:val="center"/>
              <w:rPr>
                <w:rFonts w:ascii="Arial" w:hAnsi="Arial" w:cs="Arial"/>
              </w:rPr>
            </w:pPr>
            <w:r w:rsidRPr="00A4267D">
              <w:rPr>
                <w:rFonts w:ascii="Arial" w:hAnsi="Arial" w:cs="Arial"/>
              </w:rPr>
              <w:t>13/08/2019</w:t>
            </w:r>
          </w:p>
        </w:tc>
        <w:tc>
          <w:tcPr>
            <w:tcW w:w="1984" w:type="dxa"/>
            <w:vAlign w:val="center"/>
          </w:tcPr>
          <w:p w:rsidR="003034E8" w:rsidRPr="00A4267D" w:rsidRDefault="003034E8" w:rsidP="003034E8">
            <w:pPr>
              <w:jc w:val="center"/>
              <w:rPr>
                <w:rFonts w:ascii="Arial" w:hAnsi="Arial" w:cs="Arial"/>
              </w:rPr>
            </w:pPr>
            <w:r w:rsidRPr="00A4267D">
              <w:rPr>
                <w:rFonts w:ascii="Arial" w:hAnsi="Arial" w:cs="Arial"/>
              </w:rPr>
              <w:t>20190033927566</w:t>
            </w:r>
          </w:p>
        </w:tc>
        <w:tc>
          <w:tcPr>
            <w:tcW w:w="2693" w:type="dxa"/>
            <w:vAlign w:val="center"/>
          </w:tcPr>
          <w:p w:rsidR="003034E8" w:rsidRPr="00A4267D" w:rsidRDefault="003034E8" w:rsidP="003034E8">
            <w:pPr>
              <w:jc w:val="center"/>
              <w:rPr>
                <w:rFonts w:ascii="Arial" w:hAnsi="Arial" w:cs="Arial"/>
              </w:rPr>
            </w:pPr>
            <w:r w:rsidRPr="00A4267D">
              <w:rPr>
                <w:rFonts w:ascii="Arial" w:hAnsi="Arial" w:cs="Arial"/>
              </w:rPr>
              <w:t>José Antonio Becerra Rodríguez</w:t>
            </w:r>
          </w:p>
        </w:tc>
        <w:tc>
          <w:tcPr>
            <w:tcW w:w="2501" w:type="dxa"/>
            <w:vAlign w:val="center"/>
          </w:tcPr>
          <w:p w:rsidR="003034E8" w:rsidRPr="00A4267D" w:rsidRDefault="003034E8" w:rsidP="003034E8">
            <w:pPr>
              <w:jc w:val="center"/>
              <w:rPr>
                <w:rFonts w:ascii="Arial" w:hAnsi="Arial" w:cs="Arial"/>
              </w:rPr>
            </w:pPr>
            <w:r w:rsidRPr="00A4267D">
              <w:rPr>
                <w:rFonts w:ascii="Arial" w:hAnsi="Arial" w:cs="Arial"/>
              </w:rPr>
              <w:t xml:space="preserve">Solicitud de información a la Dirección de Urbanismo del Municipio de Chía, donde se ordene a quien corresponda indicar el </w:t>
            </w:r>
            <w:r w:rsidRPr="00A4267D">
              <w:rPr>
                <w:rFonts w:ascii="Arial" w:hAnsi="Arial" w:cs="Arial"/>
                <w:u w:val="single"/>
              </w:rPr>
              <w:t>estado actual del trámite de licenciamiento</w:t>
            </w:r>
            <w:r w:rsidRPr="00A4267D">
              <w:rPr>
                <w:rFonts w:ascii="Arial" w:hAnsi="Arial" w:cs="Arial"/>
              </w:rPr>
              <w:t xml:space="preserve"> (</w:t>
            </w:r>
            <w:r w:rsidRPr="00A4267D">
              <w:rPr>
                <w:rFonts w:ascii="Arial" w:hAnsi="Arial" w:cs="Arial"/>
                <w:i/>
              </w:rPr>
              <w:t>Formato de Revisión e Información de Proyectos</w:t>
            </w:r>
            <w:r w:rsidRPr="00A4267D">
              <w:rPr>
                <w:rFonts w:ascii="Arial" w:hAnsi="Arial" w:cs="Arial"/>
              </w:rPr>
              <w:t>) con radicado N° 20189999933178 de fecha 20/11/2018.</w:t>
            </w:r>
          </w:p>
          <w:p w:rsidR="00D418C3" w:rsidRPr="00A4267D" w:rsidRDefault="00D418C3" w:rsidP="003034E8">
            <w:pPr>
              <w:jc w:val="center"/>
              <w:rPr>
                <w:rFonts w:ascii="Arial" w:hAnsi="Arial" w:cs="Arial"/>
              </w:rPr>
            </w:pPr>
          </w:p>
        </w:tc>
        <w:tc>
          <w:tcPr>
            <w:tcW w:w="1610" w:type="dxa"/>
            <w:vAlign w:val="center"/>
          </w:tcPr>
          <w:p w:rsidR="003034E8" w:rsidRPr="00A4267D" w:rsidRDefault="003034E8" w:rsidP="008D3D07">
            <w:pPr>
              <w:jc w:val="center"/>
            </w:pPr>
            <w:r w:rsidRPr="00A4267D">
              <w:rPr>
                <w:rFonts w:ascii="Arial" w:hAnsi="Arial" w:cs="Arial"/>
              </w:rPr>
              <w:t>148-18</w:t>
            </w:r>
          </w:p>
        </w:tc>
      </w:tr>
      <w:tr w:rsidR="003034E8" w:rsidTr="008D3D07">
        <w:trPr>
          <w:trHeight w:val="4824"/>
        </w:trPr>
        <w:tc>
          <w:tcPr>
            <w:tcW w:w="1419" w:type="dxa"/>
            <w:vAlign w:val="center"/>
          </w:tcPr>
          <w:p w:rsidR="003034E8" w:rsidRPr="003034E8" w:rsidRDefault="003034E8" w:rsidP="003034E8">
            <w:pPr>
              <w:jc w:val="center"/>
              <w:rPr>
                <w:rFonts w:ascii="Arial" w:hAnsi="Arial" w:cs="Arial"/>
              </w:rPr>
            </w:pPr>
          </w:p>
          <w:p w:rsidR="003034E8" w:rsidRPr="003034E8" w:rsidRDefault="003034E8" w:rsidP="003034E8">
            <w:pPr>
              <w:jc w:val="center"/>
              <w:rPr>
                <w:rFonts w:ascii="Arial" w:hAnsi="Arial" w:cs="Arial"/>
              </w:rPr>
            </w:pPr>
            <w:r w:rsidRPr="003034E8">
              <w:rPr>
                <w:rFonts w:ascii="Arial" w:hAnsi="Arial" w:cs="Arial"/>
              </w:rPr>
              <w:t>17/07/2019</w:t>
            </w:r>
          </w:p>
        </w:tc>
        <w:tc>
          <w:tcPr>
            <w:tcW w:w="1984" w:type="dxa"/>
            <w:vAlign w:val="center"/>
          </w:tcPr>
          <w:p w:rsidR="003034E8" w:rsidRPr="003034E8" w:rsidRDefault="003034E8" w:rsidP="003034E8">
            <w:pPr>
              <w:jc w:val="center"/>
              <w:rPr>
                <w:rFonts w:ascii="Arial" w:hAnsi="Arial" w:cs="Arial"/>
              </w:rPr>
            </w:pPr>
            <w:r w:rsidRPr="003034E8">
              <w:rPr>
                <w:rFonts w:ascii="Arial" w:hAnsi="Arial" w:cs="Arial"/>
              </w:rPr>
              <w:t>20190033923874</w:t>
            </w:r>
          </w:p>
        </w:tc>
        <w:tc>
          <w:tcPr>
            <w:tcW w:w="2693" w:type="dxa"/>
            <w:vAlign w:val="center"/>
          </w:tcPr>
          <w:p w:rsidR="003034E8" w:rsidRPr="003034E8" w:rsidRDefault="003034E8" w:rsidP="003034E8">
            <w:pPr>
              <w:jc w:val="center"/>
              <w:rPr>
                <w:rFonts w:ascii="Arial" w:hAnsi="Arial" w:cs="Arial"/>
              </w:rPr>
            </w:pPr>
            <w:r w:rsidRPr="003034E8">
              <w:rPr>
                <w:rFonts w:ascii="Arial" w:hAnsi="Arial" w:cs="Arial"/>
              </w:rPr>
              <w:t xml:space="preserve">Andrea Bastidas Alvarado / Apoderado Abg. </w:t>
            </w:r>
            <w:r w:rsidRPr="003034E8">
              <w:rPr>
                <w:rFonts w:ascii="Arial" w:hAnsi="Arial" w:cs="Arial"/>
                <w:bCs/>
              </w:rPr>
              <w:t xml:space="preserve">José Gabriel </w:t>
            </w:r>
            <w:proofErr w:type="spellStart"/>
            <w:r w:rsidRPr="003034E8">
              <w:rPr>
                <w:rFonts w:ascii="Arial" w:hAnsi="Arial" w:cs="Arial"/>
                <w:bCs/>
              </w:rPr>
              <w:t>Quecán</w:t>
            </w:r>
            <w:proofErr w:type="spellEnd"/>
            <w:r w:rsidRPr="003034E8">
              <w:rPr>
                <w:rFonts w:ascii="Arial" w:hAnsi="Arial" w:cs="Arial"/>
                <w:bCs/>
              </w:rPr>
              <w:t xml:space="preserve"> García</w:t>
            </w:r>
          </w:p>
        </w:tc>
        <w:tc>
          <w:tcPr>
            <w:tcW w:w="2501" w:type="dxa"/>
            <w:vAlign w:val="center"/>
          </w:tcPr>
          <w:p w:rsidR="003034E8" w:rsidRDefault="003034E8" w:rsidP="003034E8">
            <w:pPr>
              <w:jc w:val="center"/>
              <w:rPr>
                <w:rFonts w:ascii="Arial" w:hAnsi="Arial" w:cs="Arial"/>
              </w:rPr>
            </w:pPr>
            <w:r w:rsidRPr="003034E8">
              <w:rPr>
                <w:rFonts w:ascii="Arial" w:hAnsi="Arial" w:cs="Arial"/>
              </w:rPr>
              <w:t>Solicitud de copia auténtica de la última Resolución enviada por el Instituto Geográfico Agustín Codazzi –IGAC - donde se establece el avalúo catastral de predios determinados como zonas homogéneas del sector rural a la Secretaria de Hacienda del Municipio de Chía, con el fin de verificar el avalúo catastral del predio objeto de investigación.</w:t>
            </w:r>
          </w:p>
          <w:p w:rsidR="00D418C3" w:rsidRPr="003034E8" w:rsidRDefault="00D418C3" w:rsidP="003034E8">
            <w:pPr>
              <w:jc w:val="center"/>
              <w:rPr>
                <w:rFonts w:ascii="Arial" w:hAnsi="Arial" w:cs="Arial"/>
              </w:rPr>
            </w:pPr>
          </w:p>
        </w:tc>
        <w:tc>
          <w:tcPr>
            <w:tcW w:w="1610" w:type="dxa"/>
            <w:vAlign w:val="center"/>
          </w:tcPr>
          <w:p w:rsidR="003034E8" w:rsidRPr="00C038DF" w:rsidRDefault="003034E8" w:rsidP="008D3D07">
            <w:pPr>
              <w:jc w:val="center"/>
              <w:rPr>
                <w:rFonts w:ascii="Arial" w:hAnsi="Arial" w:cs="Arial"/>
              </w:rPr>
            </w:pPr>
            <w:r w:rsidRPr="009E76F0">
              <w:rPr>
                <w:rFonts w:ascii="Arial" w:hAnsi="Arial" w:cs="Arial"/>
              </w:rPr>
              <w:t>177-18</w:t>
            </w:r>
          </w:p>
        </w:tc>
      </w:tr>
      <w:tr w:rsidR="00F45FE8" w:rsidTr="008D3D07">
        <w:tc>
          <w:tcPr>
            <w:tcW w:w="1419" w:type="dxa"/>
            <w:vAlign w:val="center"/>
          </w:tcPr>
          <w:p w:rsidR="00D82A04" w:rsidRPr="00A4267D" w:rsidRDefault="00D82A04" w:rsidP="003034E8">
            <w:pPr>
              <w:jc w:val="center"/>
              <w:rPr>
                <w:rFonts w:ascii="Arial" w:hAnsi="Arial" w:cs="Arial"/>
              </w:rPr>
            </w:pPr>
          </w:p>
          <w:p w:rsidR="00D82A04" w:rsidRPr="00A4267D" w:rsidRDefault="00F45FE8" w:rsidP="003034E8">
            <w:pPr>
              <w:jc w:val="center"/>
              <w:rPr>
                <w:rFonts w:ascii="Arial" w:hAnsi="Arial" w:cs="Arial"/>
              </w:rPr>
            </w:pPr>
            <w:r w:rsidRPr="00A4267D">
              <w:rPr>
                <w:rFonts w:ascii="Arial" w:hAnsi="Arial" w:cs="Arial"/>
              </w:rPr>
              <w:t>10/09/2019</w:t>
            </w:r>
          </w:p>
        </w:tc>
        <w:tc>
          <w:tcPr>
            <w:tcW w:w="1984" w:type="dxa"/>
            <w:vAlign w:val="center"/>
          </w:tcPr>
          <w:p w:rsidR="00D82A04" w:rsidRPr="00A4267D" w:rsidRDefault="00F45FE8" w:rsidP="003034E8">
            <w:pPr>
              <w:jc w:val="center"/>
              <w:rPr>
                <w:rFonts w:ascii="Arial" w:hAnsi="Arial" w:cs="Arial"/>
              </w:rPr>
            </w:pPr>
            <w:r w:rsidRPr="00A4267D">
              <w:rPr>
                <w:rFonts w:ascii="Arial" w:hAnsi="Arial" w:cs="Arial"/>
              </w:rPr>
              <w:t>20190033931774</w:t>
            </w:r>
          </w:p>
        </w:tc>
        <w:tc>
          <w:tcPr>
            <w:tcW w:w="2693" w:type="dxa"/>
            <w:vAlign w:val="center"/>
          </w:tcPr>
          <w:p w:rsidR="00D82A04" w:rsidRPr="00A4267D" w:rsidRDefault="00F45FE8" w:rsidP="003034E8">
            <w:pPr>
              <w:jc w:val="center"/>
              <w:rPr>
                <w:rFonts w:ascii="Arial" w:hAnsi="Arial" w:cs="Arial"/>
              </w:rPr>
            </w:pPr>
            <w:r w:rsidRPr="00A4267D">
              <w:rPr>
                <w:rFonts w:ascii="Arial" w:hAnsi="Arial" w:cs="Arial"/>
              </w:rPr>
              <w:t xml:space="preserve">Olga Lucía </w:t>
            </w:r>
            <w:proofErr w:type="spellStart"/>
            <w:r w:rsidRPr="00A4267D">
              <w:rPr>
                <w:rFonts w:ascii="Arial" w:hAnsi="Arial" w:cs="Arial"/>
              </w:rPr>
              <w:t>Velandia</w:t>
            </w:r>
            <w:proofErr w:type="spellEnd"/>
            <w:r w:rsidRPr="00A4267D">
              <w:rPr>
                <w:rFonts w:ascii="Arial" w:hAnsi="Arial" w:cs="Arial"/>
              </w:rPr>
              <w:t xml:space="preserve"> Rodríguez</w:t>
            </w:r>
          </w:p>
        </w:tc>
        <w:tc>
          <w:tcPr>
            <w:tcW w:w="2501" w:type="dxa"/>
            <w:vAlign w:val="center"/>
          </w:tcPr>
          <w:p w:rsidR="003034E8" w:rsidRPr="00A4267D" w:rsidRDefault="003034E8" w:rsidP="003034E8">
            <w:pPr>
              <w:jc w:val="center"/>
              <w:rPr>
                <w:rFonts w:ascii="Arial" w:hAnsi="Arial" w:cs="Arial"/>
                <w:color w:val="FF0000"/>
              </w:rPr>
            </w:pPr>
            <w:r w:rsidRPr="00A4267D">
              <w:rPr>
                <w:rFonts w:ascii="Arial" w:hAnsi="Arial" w:cs="Arial"/>
                <w:color w:val="000000"/>
              </w:rPr>
              <w:t>Visita Técnica Ocular</w:t>
            </w:r>
            <w:r w:rsidRPr="00A4267D">
              <w:rPr>
                <w:rFonts w:ascii="Arial" w:hAnsi="Arial" w:cs="Arial"/>
              </w:rPr>
              <w:t xml:space="preserve"> por parte de un funcionario de la Dirección de Urbanismo, con el fin de verificar el área construida en metros cuadrados (m²) sin licencia o fuera de norma.</w:t>
            </w:r>
          </w:p>
          <w:p w:rsidR="00D82A04" w:rsidRPr="00A4267D" w:rsidRDefault="00D82A04" w:rsidP="00D418C3">
            <w:pPr>
              <w:rPr>
                <w:rFonts w:ascii="Arial" w:hAnsi="Arial" w:cs="Arial"/>
              </w:rPr>
            </w:pPr>
          </w:p>
        </w:tc>
        <w:tc>
          <w:tcPr>
            <w:tcW w:w="1610" w:type="dxa"/>
            <w:vAlign w:val="center"/>
          </w:tcPr>
          <w:p w:rsidR="00D82A04" w:rsidRPr="00A4267D" w:rsidRDefault="003034E8" w:rsidP="008D3D07">
            <w:pPr>
              <w:jc w:val="center"/>
            </w:pPr>
            <w:r w:rsidRPr="00A4267D">
              <w:rPr>
                <w:rFonts w:ascii="Arial" w:hAnsi="Arial" w:cs="Arial"/>
              </w:rPr>
              <w:t>106-17</w:t>
            </w:r>
          </w:p>
        </w:tc>
      </w:tr>
      <w:tr w:rsidR="00F45FE8" w:rsidTr="008D3D07">
        <w:tc>
          <w:tcPr>
            <w:tcW w:w="1419" w:type="dxa"/>
            <w:vAlign w:val="center"/>
          </w:tcPr>
          <w:p w:rsidR="00D82A04" w:rsidRPr="00A4267D" w:rsidRDefault="00D82A04" w:rsidP="003034E8">
            <w:pPr>
              <w:jc w:val="center"/>
              <w:rPr>
                <w:rFonts w:ascii="Arial" w:hAnsi="Arial" w:cs="Arial"/>
              </w:rPr>
            </w:pPr>
            <w:r w:rsidRPr="00A4267D">
              <w:rPr>
                <w:rFonts w:ascii="Arial" w:hAnsi="Arial" w:cs="Arial"/>
              </w:rPr>
              <w:t>27/09/2019</w:t>
            </w:r>
          </w:p>
          <w:p w:rsidR="00D82A04" w:rsidRPr="00A4267D" w:rsidRDefault="00D82A04" w:rsidP="003034E8">
            <w:pPr>
              <w:jc w:val="center"/>
              <w:rPr>
                <w:rFonts w:ascii="Arial" w:hAnsi="Arial" w:cs="Arial"/>
              </w:rPr>
            </w:pPr>
          </w:p>
        </w:tc>
        <w:tc>
          <w:tcPr>
            <w:tcW w:w="1984" w:type="dxa"/>
            <w:vAlign w:val="center"/>
          </w:tcPr>
          <w:p w:rsidR="00D82A04" w:rsidRPr="00A4267D" w:rsidRDefault="00D82A04" w:rsidP="003034E8">
            <w:pPr>
              <w:jc w:val="center"/>
              <w:rPr>
                <w:rFonts w:ascii="Arial" w:hAnsi="Arial" w:cs="Arial"/>
              </w:rPr>
            </w:pPr>
            <w:r w:rsidRPr="00A4267D">
              <w:rPr>
                <w:rFonts w:ascii="Arial" w:hAnsi="Arial" w:cs="Arial"/>
              </w:rPr>
              <w:t>20190033934522</w:t>
            </w:r>
          </w:p>
        </w:tc>
        <w:tc>
          <w:tcPr>
            <w:tcW w:w="2693" w:type="dxa"/>
            <w:vAlign w:val="center"/>
          </w:tcPr>
          <w:p w:rsidR="00D82A04" w:rsidRPr="00A4267D" w:rsidRDefault="00F45FE8" w:rsidP="003034E8">
            <w:pPr>
              <w:jc w:val="center"/>
              <w:rPr>
                <w:rFonts w:ascii="Arial" w:hAnsi="Arial" w:cs="Arial"/>
              </w:rPr>
            </w:pPr>
            <w:r w:rsidRPr="00A4267D">
              <w:rPr>
                <w:rFonts w:ascii="Arial" w:hAnsi="Arial" w:cs="Arial"/>
              </w:rPr>
              <w:t>Rosa Inés Cortés Rincón</w:t>
            </w:r>
          </w:p>
        </w:tc>
        <w:tc>
          <w:tcPr>
            <w:tcW w:w="2501" w:type="dxa"/>
            <w:vAlign w:val="center"/>
          </w:tcPr>
          <w:p w:rsidR="00D82A04" w:rsidRPr="00A4267D" w:rsidRDefault="00F45FE8" w:rsidP="003034E8">
            <w:pPr>
              <w:jc w:val="center"/>
              <w:rPr>
                <w:rFonts w:ascii="Arial" w:hAnsi="Arial" w:cs="Arial"/>
              </w:rPr>
            </w:pPr>
            <w:r w:rsidRPr="00A4267D">
              <w:rPr>
                <w:rFonts w:ascii="Arial" w:hAnsi="Arial" w:cs="Arial"/>
              </w:rPr>
              <w:t xml:space="preserve">Solicitud de información a la Dirección de Urbanismo del Municipio de Chía, donde se ordene a quien corresponda indicar el </w:t>
            </w:r>
            <w:r w:rsidRPr="00A4267D">
              <w:rPr>
                <w:rFonts w:ascii="Arial" w:hAnsi="Arial" w:cs="Arial"/>
                <w:u w:val="single"/>
              </w:rPr>
              <w:t>estado actual del trámite de licenciamiento</w:t>
            </w:r>
            <w:r w:rsidRPr="00A4267D">
              <w:rPr>
                <w:rFonts w:ascii="Arial" w:hAnsi="Arial" w:cs="Arial"/>
              </w:rPr>
              <w:t xml:space="preserve"> (</w:t>
            </w:r>
            <w:r w:rsidRPr="00A4267D">
              <w:rPr>
                <w:rFonts w:ascii="Arial" w:hAnsi="Arial" w:cs="Arial"/>
                <w:i/>
              </w:rPr>
              <w:t>Formato de Revisión e Información de Proyectos</w:t>
            </w:r>
            <w:r w:rsidRPr="00A4267D">
              <w:rPr>
                <w:rFonts w:ascii="Arial" w:hAnsi="Arial" w:cs="Arial"/>
              </w:rPr>
              <w:t>) con radicado N° 20189999921061 de fecha 19/07/2018</w:t>
            </w:r>
            <w:r w:rsidR="00D418C3" w:rsidRPr="00A4267D">
              <w:rPr>
                <w:rFonts w:ascii="Arial" w:hAnsi="Arial" w:cs="Arial"/>
              </w:rPr>
              <w:t>.</w:t>
            </w:r>
          </w:p>
          <w:p w:rsidR="00D418C3" w:rsidRPr="00A4267D" w:rsidRDefault="00D418C3" w:rsidP="003034E8">
            <w:pPr>
              <w:jc w:val="center"/>
              <w:rPr>
                <w:rFonts w:ascii="Arial" w:hAnsi="Arial" w:cs="Arial"/>
              </w:rPr>
            </w:pPr>
          </w:p>
        </w:tc>
        <w:tc>
          <w:tcPr>
            <w:tcW w:w="1610" w:type="dxa"/>
            <w:vAlign w:val="center"/>
          </w:tcPr>
          <w:p w:rsidR="00D82A04" w:rsidRPr="00A4267D" w:rsidRDefault="00F45FE8" w:rsidP="008D3D07">
            <w:pPr>
              <w:jc w:val="center"/>
            </w:pPr>
            <w:r w:rsidRPr="00A4267D">
              <w:rPr>
                <w:rFonts w:ascii="Arial" w:hAnsi="Arial" w:cs="Arial"/>
              </w:rPr>
              <w:t>011-18</w:t>
            </w:r>
          </w:p>
        </w:tc>
      </w:tr>
      <w:tr w:rsidR="00A4267D" w:rsidTr="008D3D07">
        <w:tc>
          <w:tcPr>
            <w:tcW w:w="1419" w:type="dxa"/>
            <w:vAlign w:val="center"/>
          </w:tcPr>
          <w:p w:rsidR="00A4267D" w:rsidRPr="00A4267D" w:rsidRDefault="00A4267D" w:rsidP="003034E8">
            <w:pPr>
              <w:jc w:val="center"/>
              <w:rPr>
                <w:rFonts w:ascii="Arial" w:hAnsi="Arial" w:cs="Arial"/>
                <w:highlight w:val="yellow"/>
              </w:rPr>
            </w:pPr>
            <w:r w:rsidRPr="00D703D4">
              <w:rPr>
                <w:rFonts w:ascii="Arial" w:hAnsi="Arial" w:cs="Arial"/>
              </w:rPr>
              <w:t>14/11/2019</w:t>
            </w:r>
          </w:p>
        </w:tc>
        <w:tc>
          <w:tcPr>
            <w:tcW w:w="1984" w:type="dxa"/>
            <w:vAlign w:val="center"/>
          </w:tcPr>
          <w:p w:rsidR="00A4267D" w:rsidRPr="00A4267D" w:rsidRDefault="00A4267D" w:rsidP="00A4267D">
            <w:pPr>
              <w:rPr>
                <w:rFonts w:ascii="Arial" w:hAnsi="Arial" w:cs="Arial"/>
                <w:highlight w:val="yellow"/>
              </w:rPr>
            </w:pPr>
            <w:r w:rsidRPr="00D703D4">
              <w:rPr>
                <w:rFonts w:ascii="Arial" w:hAnsi="Arial" w:cs="Arial"/>
              </w:rPr>
              <w:t>20190033941980</w:t>
            </w:r>
          </w:p>
        </w:tc>
        <w:tc>
          <w:tcPr>
            <w:tcW w:w="2693" w:type="dxa"/>
            <w:vAlign w:val="center"/>
          </w:tcPr>
          <w:p w:rsidR="00A4267D" w:rsidRDefault="00A4267D" w:rsidP="003034E8">
            <w:pPr>
              <w:jc w:val="center"/>
              <w:rPr>
                <w:rFonts w:ascii="Arial" w:hAnsi="Arial" w:cs="Arial"/>
                <w:highlight w:val="yellow"/>
              </w:rPr>
            </w:pPr>
            <w:r>
              <w:rPr>
                <w:rFonts w:ascii="Arial" w:hAnsi="Arial" w:cs="Arial"/>
              </w:rPr>
              <w:t xml:space="preserve">Fabio Nelson Guerrero Rodríguez </w:t>
            </w:r>
            <w:r w:rsidRPr="00D703D4">
              <w:rPr>
                <w:rFonts w:ascii="Arial" w:hAnsi="Arial" w:cs="Arial"/>
              </w:rPr>
              <w:t>y José Luis Guerrero Rodríguez</w:t>
            </w:r>
          </w:p>
          <w:p w:rsidR="00A4267D" w:rsidRPr="00A4267D" w:rsidRDefault="00A4267D" w:rsidP="003034E8">
            <w:pPr>
              <w:jc w:val="center"/>
              <w:rPr>
                <w:rFonts w:ascii="Arial" w:hAnsi="Arial" w:cs="Arial"/>
                <w:highlight w:val="yellow"/>
              </w:rPr>
            </w:pPr>
          </w:p>
        </w:tc>
        <w:tc>
          <w:tcPr>
            <w:tcW w:w="2501" w:type="dxa"/>
            <w:vAlign w:val="center"/>
          </w:tcPr>
          <w:p w:rsidR="00A4267D" w:rsidRDefault="00A4267D" w:rsidP="00A4267D">
            <w:pPr>
              <w:jc w:val="center"/>
              <w:rPr>
                <w:rFonts w:ascii="Arial" w:hAnsi="Arial" w:cs="Arial"/>
              </w:rPr>
            </w:pPr>
            <w:r w:rsidRPr="00227C75">
              <w:rPr>
                <w:rFonts w:ascii="Arial" w:hAnsi="Arial" w:cs="Arial"/>
              </w:rPr>
              <w:t xml:space="preserve">Visita Técnica Ocular por parte de un funcionario de la Dirección de Urbanismo del Municipio de Chía al predio objeto de investigación, con el fin de verificar la construcción realizada en lo que se consideraría cuarto (4) piso y/o construcción sin licencia o fuera de </w:t>
            </w:r>
            <w:r w:rsidRPr="00227C75">
              <w:rPr>
                <w:rFonts w:ascii="Arial" w:hAnsi="Arial" w:cs="Arial"/>
              </w:rPr>
              <w:lastRenderedPageBreak/>
              <w:t>norma.</w:t>
            </w:r>
          </w:p>
          <w:p w:rsidR="00A4267D" w:rsidRDefault="00A4267D" w:rsidP="00A4267D">
            <w:pPr>
              <w:jc w:val="both"/>
              <w:rPr>
                <w:rFonts w:ascii="Arial" w:hAnsi="Arial" w:cs="Arial"/>
              </w:rPr>
            </w:pPr>
          </w:p>
          <w:p w:rsidR="00A4267D" w:rsidRPr="00A4267D" w:rsidRDefault="00A4267D" w:rsidP="003034E8">
            <w:pPr>
              <w:jc w:val="center"/>
              <w:rPr>
                <w:rFonts w:ascii="Arial" w:hAnsi="Arial" w:cs="Arial"/>
                <w:highlight w:val="yellow"/>
              </w:rPr>
            </w:pPr>
          </w:p>
        </w:tc>
        <w:tc>
          <w:tcPr>
            <w:tcW w:w="1610" w:type="dxa"/>
            <w:vAlign w:val="center"/>
          </w:tcPr>
          <w:p w:rsidR="00A4267D" w:rsidRPr="00A4267D" w:rsidRDefault="00A4267D" w:rsidP="008D3D07">
            <w:pPr>
              <w:jc w:val="center"/>
              <w:rPr>
                <w:rFonts w:ascii="Arial" w:hAnsi="Arial" w:cs="Arial"/>
                <w:highlight w:val="yellow"/>
              </w:rPr>
            </w:pPr>
            <w:r w:rsidRPr="00D703D4">
              <w:rPr>
                <w:rFonts w:ascii="Arial" w:hAnsi="Arial" w:cs="Arial"/>
              </w:rPr>
              <w:lastRenderedPageBreak/>
              <w:t>152-13</w:t>
            </w:r>
          </w:p>
        </w:tc>
      </w:tr>
      <w:tr w:rsidR="00A4267D" w:rsidTr="008D3D07">
        <w:tc>
          <w:tcPr>
            <w:tcW w:w="1419" w:type="dxa"/>
            <w:vAlign w:val="center"/>
          </w:tcPr>
          <w:p w:rsidR="00A4267D" w:rsidRPr="00A4267D" w:rsidRDefault="00A4267D" w:rsidP="003034E8">
            <w:pPr>
              <w:jc w:val="center"/>
              <w:rPr>
                <w:rFonts w:ascii="Arial" w:hAnsi="Arial" w:cs="Arial"/>
                <w:highlight w:val="yellow"/>
              </w:rPr>
            </w:pPr>
            <w:r>
              <w:rPr>
                <w:rFonts w:ascii="Arial" w:hAnsi="Arial" w:cs="Arial"/>
              </w:rPr>
              <w:lastRenderedPageBreak/>
              <w:t>14/11/2019</w:t>
            </w:r>
          </w:p>
        </w:tc>
        <w:tc>
          <w:tcPr>
            <w:tcW w:w="1984" w:type="dxa"/>
            <w:vAlign w:val="center"/>
          </w:tcPr>
          <w:p w:rsidR="00A4267D" w:rsidRPr="00A4267D" w:rsidRDefault="00A4267D" w:rsidP="003034E8">
            <w:pPr>
              <w:jc w:val="center"/>
              <w:rPr>
                <w:rFonts w:ascii="Arial" w:hAnsi="Arial" w:cs="Arial"/>
                <w:highlight w:val="yellow"/>
              </w:rPr>
            </w:pPr>
            <w:r>
              <w:rPr>
                <w:rFonts w:ascii="Arial" w:hAnsi="Arial" w:cs="Arial"/>
              </w:rPr>
              <w:t>20190033941833</w:t>
            </w:r>
          </w:p>
        </w:tc>
        <w:tc>
          <w:tcPr>
            <w:tcW w:w="2693" w:type="dxa"/>
            <w:vAlign w:val="center"/>
          </w:tcPr>
          <w:p w:rsidR="00A4267D" w:rsidRDefault="00A4267D" w:rsidP="003034E8">
            <w:pPr>
              <w:jc w:val="center"/>
              <w:rPr>
                <w:rFonts w:ascii="Arial" w:hAnsi="Arial" w:cs="Arial"/>
                <w:highlight w:val="yellow"/>
              </w:rPr>
            </w:pPr>
          </w:p>
          <w:p w:rsidR="00A4267D" w:rsidRDefault="00A4267D" w:rsidP="003034E8">
            <w:pPr>
              <w:jc w:val="center"/>
              <w:rPr>
                <w:rFonts w:ascii="Arial" w:hAnsi="Arial" w:cs="Arial"/>
                <w:highlight w:val="yellow"/>
              </w:rPr>
            </w:pPr>
            <w:r>
              <w:rPr>
                <w:rFonts w:ascii="Arial" w:hAnsi="Arial" w:cs="Arial"/>
              </w:rPr>
              <w:t>María Rosalba Herrera García y Nicolás Hernández Herrera</w:t>
            </w:r>
          </w:p>
        </w:tc>
        <w:tc>
          <w:tcPr>
            <w:tcW w:w="2501" w:type="dxa"/>
            <w:vAlign w:val="center"/>
          </w:tcPr>
          <w:p w:rsidR="00A4267D" w:rsidRPr="00A4267D" w:rsidRDefault="00A4267D" w:rsidP="003034E8">
            <w:pPr>
              <w:jc w:val="center"/>
              <w:rPr>
                <w:rFonts w:ascii="Arial" w:hAnsi="Arial" w:cs="Arial"/>
                <w:highlight w:val="yellow"/>
              </w:rPr>
            </w:pPr>
            <w:r w:rsidRPr="00170B22">
              <w:rPr>
                <w:rFonts w:ascii="Arial" w:hAnsi="Arial" w:cs="Arial"/>
              </w:rPr>
              <w:t xml:space="preserve">Visita Técnica Ocular por parte de un funcionario de la Dirección de Urbanismo del Municipio de Chía al predio objeto de investigación, con el fin de verificar los </w:t>
            </w:r>
            <w:proofErr w:type="spellStart"/>
            <w:r w:rsidRPr="00170B22">
              <w:rPr>
                <w:rFonts w:ascii="Arial" w:hAnsi="Arial" w:cs="Arial"/>
              </w:rPr>
              <w:t>mts</w:t>
            </w:r>
            <w:proofErr w:type="spellEnd"/>
            <w:r w:rsidRPr="00170B22">
              <w:rPr>
                <w:rFonts w:ascii="Arial" w:hAnsi="Arial" w:cs="Arial"/>
              </w:rPr>
              <w:t xml:space="preserve"> ² construidos en primer y segundo piso del aislamiento posterior, así como, realizar el respectivo estudio técnico del plano Ampliación UN: 004/99 y ON: 147/99 de fecha 16 de agosto de 2002 (allegado como anexo en el escrito que sustenta el Recurso de Apelación) y la verificación de la licencia de construcción que pudiese acompañar dicho plano.</w:t>
            </w:r>
          </w:p>
        </w:tc>
        <w:tc>
          <w:tcPr>
            <w:tcW w:w="1610" w:type="dxa"/>
            <w:vAlign w:val="center"/>
          </w:tcPr>
          <w:p w:rsidR="00A4267D" w:rsidRPr="00A4267D" w:rsidRDefault="00A4267D" w:rsidP="008D3D07">
            <w:pPr>
              <w:jc w:val="center"/>
              <w:rPr>
                <w:rFonts w:ascii="Arial" w:hAnsi="Arial" w:cs="Arial"/>
                <w:highlight w:val="yellow"/>
              </w:rPr>
            </w:pPr>
            <w:r>
              <w:rPr>
                <w:rFonts w:ascii="Arial" w:hAnsi="Arial" w:cs="Arial"/>
              </w:rPr>
              <w:t>157-18</w:t>
            </w:r>
          </w:p>
        </w:tc>
      </w:tr>
      <w:bookmarkEnd w:id="0"/>
    </w:tbl>
    <w:p w:rsidR="003446CA" w:rsidRDefault="003446CA"/>
    <w:sectPr w:rsidR="003446CA" w:rsidSect="003446CA">
      <w:pgSz w:w="12242" w:h="18722" w:code="18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CA"/>
    <w:rsid w:val="00165899"/>
    <w:rsid w:val="00233336"/>
    <w:rsid w:val="003034E8"/>
    <w:rsid w:val="003446CA"/>
    <w:rsid w:val="003A2ACF"/>
    <w:rsid w:val="008D3D07"/>
    <w:rsid w:val="00A4267D"/>
    <w:rsid w:val="00A54F29"/>
    <w:rsid w:val="00AC1ED4"/>
    <w:rsid w:val="00AE1E60"/>
    <w:rsid w:val="00BD54BF"/>
    <w:rsid w:val="00C3113A"/>
    <w:rsid w:val="00D418C3"/>
    <w:rsid w:val="00D82A04"/>
    <w:rsid w:val="00F45F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44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44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8CEE6-41FF-416E-9F20-9111B976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4228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Libre</dc:creator>
  <cp:lastModifiedBy>PASANTE ING.CIVIL1</cp:lastModifiedBy>
  <cp:revision>2</cp:revision>
  <dcterms:created xsi:type="dcterms:W3CDTF">2019-12-03T17:22:00Z</dcterms:created>
  <dcterms:modified xsi:type="dcterms:W3CDTF">2019-12-03T17:22:00Z</dcterms:modified>
</cp:coreProperties>
</file>